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成安县人民政府</w:t>
      </w:r>
    </w:p>
    <w:p>
      <w:pPr>
        <w:spacing w:line="600" w:lineRule="exact"/>
        <w:jc w:val="center"/>
        <w:rPr>
          <w:rFonts w:hint="eastAsia" w:ascii="黑体" w:hAnsi="黑体" w:eastAsia="黑体" w:cs="方正小标宋简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关于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划定</w:t>
      </w:r>
      <w:r>
        <w:rPr>
          <w:rFonts w:hint="eastAsia" w:ascii="黑体" w:hAnsi="黑体" w:eastAsia="黑体" w:cs="黑体"/>
          <w:sz w:val="44"/>
          <w:szCs w:val="44"/>
        </w:rPr>
        <w:t>渠道管理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范围和保护范围</w:t>
      </w:r>
      <w:r>
        <w:rPr>
          <w:rFonts w:hint="eastAsia" w:ascii="黑体" w:hAnsi="黑体" w:eastAsia="黑体" w:cs="方正小标宋简体"/>
          <w:sz w:val="44"/>
          <w:szCs w:val="44"/>
        </w:rPr>
        <w:t>的</w:t>
      </w:r>
    </w:p>
    <w:p>
      <w:pPr>
        <w:spacing w:line="600" w:lineRule="exact"/>
        <w:jc w:val="center"/>
        <w:rPr>
          <w:rFonts w:hint="eastAsia" w:ascii="黑体" w:hAnsi="黑体" w:eastAsia="黑体" w:cs="方正小标宋简体"/>
          <w:sz w:val="44"/>
          <w:szCs w:val="44"/>
        </w:rPr>
      </w:pPr>
      <w:r>
        <w:rPr>
          <w:rFonts w:hint="eastAsia" w:ascii="黑体" w:hAnsi="黑体" w:eastAsia="黑体" w:cs="方正小标宋简体"/>
          <w:sz w:val="44"/>
          <w:szCs w:val="44"/>
        </w:rPr>
        <w:t>通   告</w:t>
      </w:r>
    </w:p>
    <w:p>
      <w:pPr>
        <w:spacing w:line="600" w:lineRule="exac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（征求意见稿）</w:t>
      </w: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both"/>
      </w:pPr>
      <w:r>
        <w:rPr>
          <w:rFonts w:hint="eastAsia" w:ascii="仿宋" w:hAnsi="仿宋" w:eastAsia="仿宋" w:cs="仿宋"/>
          <w:sz w:val="32"/>
          <w:szCs w:val="32"/>
        </w:rPr>
        <w:t>为加强渠道管理，提高公民保护意识，维护公共利益安全,依据《中华人民共和国水法》、《中华人民共和国河道管理条例》、《邯郸市水利工程管理条例》等有关规定，对我县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流域面积</w:t>
      </w:r>
      <w:r>
        <w:rPr>
          <w:rFonts w:hint="eastAsia" w:ascii="仿宋" w:hAnsi="仿宋" w:eastAsia="仿宋" w:cs="仿宋"/>
          <w:sz w:val="32"/>
          <w:szCs w:val="32"/>
        </w:rPr>
        <w:t>50-200平方公里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及流域面积</w:t>
      </w:r>
      <w:r>
        <w:rPr>
          <w:rFonts w:hint="eastAsia" w:ascii="仿宋" w:hAnsi="仿宋" w:eastAsia="仿宋" w:cs="仿宋"/>
          <w:sz w:val="32"/>
          <w:szCs w:val="32"/>
        </w:rPr>
        <w:t>50平方公里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以下</w:t>
      </w:r>
      <w:r>
        <w:rPr>
          <w:rFonts w:hint="eastAsia" w:ascii="仿宋" w:hAnsi="仿宋" w:eastAsia="仿宋" w:cs="仿宋"/>
          <w:sz w:val="32"/>
          <w:szCs w:val="32"/>
        </w:rPr>
        <w:t>的渠道管理范围和保护范围进行划定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default" w:ascii="仿宋_GB2312" w:eastAsia="仿宋_GB2312" w:cs="仿宋_GB2312" w:hAnsiTheme="minorHAnsi"/>
          <w:b w:val="0"/>
          <w:color w:val="000000"/>
          <w:kern w:val="2"/>
          <w:sz w:val="32"/>
          <w:szCs w:val="32"/>
          <w:lang w:val="en-US" w:eastAsia="zh-CN" w:bidi="ar"/>
        </w:rPr>
        <w:t>我们起草了《成安县人民政府关于</w:t>
      </w:r>
      <w:r>
        <w:rPr>
          <w:rFonts w:hint="eastAsia" w:ascii="仿宋_GB2312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划定渠道管理范围和保护范围</w:t>
      </w:r>
      <w:r>
        <w:rPr>
          <w:rFonts w:hint="default" w:ascii="仿宋_GB2312" w:eastAsia="仿宋_GB2312" w:cs="仿宋_GB2312" w:hAnsiTheme="minorHAnsi"/>
          <w:b w:val="0"/>
          <w:color w:val="000000"/>
          <w:kern w:val="2"/>
          <w:sz w:val="32"/>
          <w:szCs w:val="32"/>
          <w:lang w:val="en-US" w:eastAsia="zh-CN" w:bidi="ar"/>
        </w:rPr>
        <w:t>的通告（征求意见稿）》，现向社会公布并征求意见。欢迎社会各界积极参与讨论研究，并提出建设性意见和建议，有关单位和个人可以在2020年</w:t>
      </w:r>
      <w:r>
        <w:rPr>
          <w:rFonts w:hint="eastAsia" w:ascii="仿宋_GB2312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6</w:t>
      </w:r>
      <w:r>
        <w:rPr>
          <w:rFonts w:hint="default" w:ascii="仿宋_GB2312" w:eastAsia="仿宋_GB2312" w:cs="仿宋_GB2312" w:hAnsiTheme="minorHAnsi"/>
          <w:b w:val="0"/>
          <w:color w:val="000000"/>
          <w:kern w:val="2"/>
          <w:sz w:val="32"/>
          <w:szCs w:val="32"/>
          <w:lang w:val="en-US" w:eastAsia="zh-CN" w:bidi="ar"/>
        </w:rPr>
        <w:t>月</w:t>
      </w:r>
      <w:r>
        <w:rPr>
          <w:rFonts w:hint="eastAsia" w:ascii="仿宋_GB2312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12</w:t>
      </w:r>
      <w:r>
        <w:rPr>
          <w:rFonts w:hint="default" w:ascii="仿宋_GB2312" w:eastAsia="仿宋_GB2312" w:cs="仿宋_GB2312" w:hAnsiTheme="minorHAnsi"/>
          <w:b w:val="0"/>
          <w:color w:val="000000"/>
          <w:kern w:val="2"/>
          <w:sz w:val="32"/>
          <w:szCs w:val="32"/>
          <w:lang w:val="en-US" w:eastAsia="zh-CN" w:bidi="ar"/>
        </w:rPr>
        <w:t>日前，通过以下途径和方式提出反馈意见：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仿宋_GB2312" w:eastAsia="仿宋_GB2312" w:cs="仿宋_GB2312" w:hAnsiTheme="minorHAnsi"/>
          <w:b w:val="0"/>
          <w:color w:val="000000"/>
          <w:kern w:val="2"/>
          <w:sz w:val="32"/>
          <w:szCs w:val="32"/>
          <w:lang w:val="en-US" w:eastAsia="zh-CN" w:bidi="ar"/>
        </w:rPr>
        <w:t>1、 电子邮件：</w:t>
      </w:r>
      <w:r>
        <w:rPr>
          <w:rFonts w:hint="default" w:ascii="仿宋_GB2312" w:eastAsia="仿宋_GB2312" w:cs="仿宋_GB2312" w:hAnsiTheme="minorHAnsi"/>
          <w:b w:val="0"/>
          <w:kern w:val="2"/>
          <w:sz w:val="32"/>
          <w:szCs w:val="32"/>
          <w:lang w:val="en-US" w:eastAsia="zh-CN" w:bidi="ar"/>
        </w:rPr>
        <w:fldChar w:fldCharType="begin"/>
      </w:r>
      <w:r>
        <w:rPr>
          <w:rFonts w:hint="default" w:ascii="仿宋_GB2312" w:eastAsia="仿宋_GB2312" w:cs="仿宋_GB2312" w:hAnsiTheme="minorHAnsi"/>
          <w:b w:val="0"/>
          <w:kern w:val="2"/>
          <w:sz w:val="32"/>
          <w:szCs w:val="32"/>
          <w:lang w:val="en-US" w:eastAsia="zh-CN" w:bidi="ar"/>
        </w:rPr>
        <w:instrText xml:space="preserve"> HYPERLINK "mailto:cahbfjjsb@163.com" </w:instrText>
      </w:r>
      <w:r>
        <w:rPr>
          <w:rFonts w:hint="default" w:ascii="仿宋_GB2312" w:eastAsia="仿宋_GB2312" w:cs="仿宋_GB2312" w:hAnsiTheme="minorHAnsi"/>
          <w:b w:val="0"/>
          <w:kern w:val="2"/>
          <w:sz w:val="32"/>
          <w:szCs w:val="32"/>
          <w:lang w:val="en-US" w:eastAsia="zh-CN" w:bidi="ar"/>
        </w:rPr>
        <w:fldChar w:fldCharType="separate"/>
      </w:r>
      <w:r>
        <w:rPr>
          <w:rStyle w:val="8"/>
          <w:rFonts w:hint="default" w:ascii="仿宋_GB2312" w:eastAsia="仿宋_GB2312" w:cs="仿宋_GB2312"/>
          <w:b w:val="0"/>
          <w:kern w:val="2"/>
          <w:sz w:val="32"/>
          <w:szCs w:val="32"/>
        </w:rPr>
        <w:t>h</w:t>
      </w:r>
      <w:r>
        <w:rPr>
          <w:rStyle w:val="8"/>
          <w:rFonts w:hint="eastAsia" w:ascii="仿宋_GB2312" w:eastAsia="仿宋_GB2312" w:cs="仿宋_GB2312"/>
          <w:b w:val="0"/>
          <w:kern w:val="2"/>
          <w:sz w:val="32"/>
          <w:szCs w:val="32"/>
          <w:lang w:val="en-US" w:eastAsia="zh-CN"/>
        </w:rPr>
        <w:t>dchengan</w:t>
      </w:r>
      <w:r>
        <w:rPr>
          <w:rStyle w:val="8"/>
          <w:rFonts w:hint="default" w:ascii="仿宋_GB2312" w:eastAsia="仿宋_GB2312" w:cs="仿宋_GB2312"/>
          <w:b w:val="0"/>
          <w:kern w:val="2"/>
          <w:sz w:val="32"/>
          <w:szCs w:val="32"/>
        </w:rPr>
        <w:t>@163.com</w:t>
      </w:r>
      <w:r>
        <w:rPr>
          <w:rFonts w:hint="default" w:ascii="仿宋_GB2312" w:eastAsia="仿宋_GB2312" w:cs="仿宋_GB2312" w:hAnsiTheme="minorHAnsi"/>
          <w:b w:val="0"/>
          <w:kern w:val="2"/>
          <w:sz w:val="32"/>
          <w:szCs w:val="32"/>
          <w:lang w:val="en-US" w:eastAsia="zh-CN" w:bidi="ar"/>
        </w:rPr>
        <w:fldChar w:fldCharType="end"/>
      </w:r>
      <w:r>
        <w:rPr>
          <w:rFonts w:hint="default" w:ascii="仿宋_GB2312" w:eastAsia="仿宋_GB2312" w:cs="仿宋_GB2312" w:hAnsiTheme="minorHAnsi"/>
          <w:b w:val="0"/>
          <w:color w:val="000000"/>
          <w:kern w:val="2"/>
          <w:sz w:val="32"/>
          <w:szCs w:val="32"/>
          <w:lang w:val="en-US" w:eastAsia="zh-CN" w:bidi="ar"/>
        </w:rPr>
        <w:t>，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仿宋_GB2312" w:eastAsia="仿宋_GB2312" w:cs="仿宋_GB2312" w:hAnsiTheme="minorHAnsi"/>
          <w:b w:val="0"/>
          <w:color w:val="000000"/>
          <w:kern w:val="2"/>
          <w:sz w:val="32"/>
          <w:szCs w:val="32"/>
          <w:lang w:val="en-US" w:eastAsia="zh-CN" w:bidi="ar"/>
        </w:rPr>
        <w:t>2、 传真: 0310-72</w:t>
      </w:r>
      <w:r>
        <w:rPr>
          <w:rFonts w:hint="eastAsia" w:ascii="仿宋_GB2312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11243</w:t>
      </w:r>
      <w:r>
        <w:rPr>
          <w:rFonts w:hint="default" w:ascii="仿宋_GB2312" w:eastAsia="仿宋_GB2312" w:cs="仿宋_GB2312" w:hAnsiTheme="minorHAnsi"/>
          <w:b w:val="0"/>
          <w:color w:val="000000"/>
          <w:kern w:val="2"/>
          <w:sz w:val="32"/>
          <w:szCs w:val="32"/>
          <w:lang w:val="en-US" w:eastAsia="zh-CN" w:bidi="ar"/>
        </w:rPr>
        <w:t xml:space="preserve">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仿宋_GB2312" w:eastAsia="仿宋_GB2312" w:cs="仿宋_GB2312" w:hAnsiTheme="minorHAnsi"/>
          <w:b w:val="0"/>
          <w:color w:val="000000"/>
          <w:kern w:val="2"/>
          <w:sz w:val="32"/>
          <w:szCs w:val="32"/>
          <w:lang w:val="en-US" w:eastAsia="zh-CN" w:bidi="ar"/>
        </w:rPr>
        <w:t>3、通信地址：成安县</w:t>
      </w:r>
      <w:r>
        <w:rPr>
          <w:rFonts w:hint="eastAsia" w:ascii="仿宋_GB2312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玄武路</w:t>
      </w:r>
      <w:r>
        <w:rPr>
          <w:rFonts w:hint="default" w:ascii="仿宋_GB2312" w:eastAsia="仿宋_GB2312" w:cs="仿宋_GB2312" w:hAnsiTheme="minorHAnsi"/>
          <w:b w:val="0"/>
          <w:color w:val="000000"/>
          <w:kern w:val="2"/>
          <w:sz w:val="32"/>
          <w:szCs w:val="32"/>
          <w:lang w:val="en-US" w:eastAsia="zh-CN" w:bidi="ar"/>
        </w:rPr>
        <w:t>与</w:t>
      </w:r>
      <w:r>
        <w:rPr>
          <w:rFonts w:hint="eastAsia" w:ascii="仿宋_GB2312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平安</w:t>
      </w:r>
      <w:r>
        <w:rPr>
          <w:rFonts w:hint="default" w:ascii="仿宋_GB2312" w:eastAsia="仿宋_GB2312" w:cs="仿宋_GB2312" w:hAnsiTheme="minorHAnsi"/>
          <w:b w:val="0"/>
          <w:color w:val="000000"/>
          <w:kern w:val="2"/>
          <w:sz w:val="32"/>
          <w:szCs w:val="32"/>
          <w:lang w:val="en-US" w:eastAsia="zh-CN" w:bidi="ar"/>
        </w:rPr>
        <w:t>大街交叉口</w:t>
      </w:r>
      <w:r>
        <w:rPr>
          <w:rFonts w:hint="eastAsia" w:ascii="仿宋_GB2312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东路北，成安县水利局</w:t>
      </w:r>
      <w:r>
        <w:rPr>
          <w:rFonts w:hint="default" w:ascii="仿宋_GB2312" w:eastAsia="仿宋_GB2312" w:cs="仿宋_GB2312" w:hAnsiTheme="minorHAnsi"/>
          <w:b w:val="0"/>
          <w:color w:val="000000"/>
          <w:kern w:val="2"/>
          <w:sz w:val="32"/>
          <w:szCs w:val="32"/>
          <w:lang w:val="en-US" w:eastAsia="zh-CN" w:bidi="ar"/>
        </w:rPr>
        <w:t>（收），邮编：056700</w:t>
      </w:r>
      <w:r>
        <w:rPr>
          <w:rFonts w:hint="eastAsia" w:ascii="仿宋_GB2312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。</w:t>
      </w:r>
    </w:p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spacing w:line="600" w:lineRule="exact"/>
        <w:jc w:val="center"/>
        <w:rPr>
          <w:rFonts w:hint="eastAsia" w:ascii="黑体" w:hAnsi="黑体" w:eastAsia="黑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黑体" w:hAnsi="黑体" w:eastAsia="黑体" w:cs="方正小标宋简体"/>
          <w:sz w:val="44"/>
          <w:szCs w:val="44"/>
        </w:rPr>
      </w:pPr>
      <w:r>
        <w:rPr>
          <w:rFonts w:hint="eastAsia" w:ascii="黑体" w:hAnsi="黑体" w:eastAsia="黑体" w:cs="方正小标宋简体"/>
          <w:sz w:val="44"/>
          <w:szCs w:val="44"/>
        </w:rPr>
        <w:t>成安县人民政府</w:t>
      </w:r>
    </w:p>
    <w:p>
      <w:pPr>
        <w:spacing w:line="600" w:lineRule="exact"/>
        <w:jc w:val="center"/>
        <w:rPr>
          <w:rFonts w:hint="eastAsia" w:ascii="黑体" w:hAnsi="黑体" w:eastAsia="黑体" w:cs="方正小标宋简体"/>
          <w:sz w:val="44"/>
          <w:szCs w:val="44"/>
        </w:rPr>
      </w:pPr>
      <w:r>
        <w:rPr>
          <w:rFonts w:hint="eastAsia" w:ascii="黑体" w:hAnsi="黑体" w:eastAsia="黑体" w:cs="方正小标宋简体"/>
          <w:sz w:val="44"/>
          <w:szCs w:val="44"/>
        </w:rPr>
        <w:t>关于</w:t>
      </w:r>
      <w:r>
        <w:rPr>
          <w:rFonts w:hint="eastAsia" w:ascii="黑体" w:hAnsi="黑体" w:eastAsia="黑体" w:cs="方正小标宋简体"/>
          <w:sz w:val="44"/>
          <w:szCs w:val="44"/>
          <w:lang w:eastAsia="zh-CN"/>
        </w:rPr>
        <w:t>划定</w:t>
      </w:r>
      <w:r>
        <w:rPr>
          <w:rFonts w:hint="eastAsia" w:ascii="黑体" w:hAnsi="黑体" w:eastAsia="黑体" w:cs="方正小标宋简体"/>
          <w:sz w:val="44"/>
          <w:szCs w:val="44"/>
        </w:rPr>
        <w:t>渠道管理</w:t>
      </w:r>
      <w:r>
        <w:rPr>
          <w:rFonts w:hint="eastAsia" w:ascii="黑体" w:hAnsi="黑体" w:eastAsia="黑体" w:cs="方正小标宋简体"/>
          <w:sz w:val="44"/>
          <w:szCs w:val="44"/>
          <w:lang w:eastAsia="zh-CN"/>
        </w:rPr>
        <w:t>范围和保护范围</w:t>
      </w:r>
      <w:r>
        <w:rPr>
          <w:rFonts w:hint="eastAsia" w:ascii="黑体" w:hAnsi="黑体" w:eastAsia="黑体" w:cs="方正小标宋简体"/>
          <w:sz w:val="44"/>
          <w:szCs w:val="44"/>
        </w:rPr>
        <w:t>的</w:t>
      </w:r>
    </w:p>
    <w:p>
      <w:pPr>
        <w:spacing w:line="600" w:lineRule="exact"/>
        <w:jc w:val="center"/>
        <w:rPr>
          <w:rFonts w:hint="eastAsia" w:ascii="仿宋_GB2312" w:eastAsia="仿宋_GB2312"/>
          <w:sz w:val="44"/>
          <w:szCs w:val="44"/>
        </w:rPr>
      </w:pPr>
      <w:r>
        <w:rPr>
          <w:rFonts w:hint="eastAsia" w:ascii="黑体" w:hAnsi="黑体" w:eastAsia="黑体" w:cs="方正小标宋简体"/>
          <w:sz w:val="44"/>
          <w:szCs w:val="44"/>
        </w:rPr>
        <w:t>通   告</w:t>
      </w:r>
    </w:p>
    <w:p>
      <w:pPr>
        <w:spacing w:line="640" w:lineRule="exact"/>
        <w:ind w:firstLine="630"/>
        <w:rPr>
          <w:rFonts w:hint="eastAsia" w:ascii="宋体" w:hAnsi="宋体"/>
          <w:sz w:val="32"/>
          <w:szCs w:val="32"/>
        </w:rPr>
      </w:pP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为加强渠道管理，提高公民保护意识，维护公共利益安全,依据《中华人民共和国水法》、《中华人民共和国河道管理条例》、《邯郸市水利工程管理条例》等有关规定，对我县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流域面积</w:t>
      </w:r>
      <w:r>
        <w:rPr>
          <w:rFonts w:hint="eastAsia" w:ascii="仿宋" w:hAnsi="仿宋" w:eastAsia="仿宋" w:cs="仿宋"/>
          <w:sz w:val="32"/>
          <w:szCs w:val="32"/>
        </w:rPr>
        <w:t>50-200平方公里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及流域面积</w:t>
      </w:r>
      <w:r>
        <w:rPr>
          <w:rFonts w:hint="eastAsia" w:ascii="仿宋" w:hAnsi="仿宋" w:eastAsia="仿宋" w:cs="仿宋"/>
          <w:sz w:val="32"/>
          <w:szCs w:val="32"/>
        </w:rPr>
        <w:t>50平方公里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以下</w:t>
      </w:r>
      <w:r>
        <w:rPr>
          <w:rFonts w:hint="eastAsia" w:ascii="仿宋" w:hAnsi="仿宋" w:eastAsia="仿宋" w:cs="仿宋"/>
          <w:sz w:val="32"/>
          <w:szCs w:val="32"/>
        </w:rPr>
        <w:t>的渠道管理范围和保护范围进行划定。现将有关事项通告如下：</w:t>
      </w:r>
    </w:p>
    <w:p>
      <w:pPr>
        <w:bidi w:val="0"/>
        <w:ind w:left="0" w:leftChars="0" w:firstLine="838" w:firstLineChars="262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一、对渠道管理范围和保护范围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进行划定</w:t>
      </w:r>
      <w:r>
        <w:rPr>
          <w:rFonts w:hint="eastAsia" w:ascii="仿宋" w:hAnsi="仿宋" w:eastAsia="仿宋" w:cs="仿宋"/>
          <w:sz w:val="32"/>
          <w:szCs w:val="32"/>
        </w:rPr>
        <w:t>，划定的渠道管理范围和保护范围内土地权属不变（详见附表）。</w:t>
      </w:r>
    </w:p>
    <w:p>
      <w:pPr>
        <w:bidi w:val="0"/>
        <w:ind w:left="0" w:leftChars="0" w:firstLine="838" w:firstLineChars="262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二、在渠道管理范围内，禁止以下活动：</w:t>
      </w:r>
    </w:p>
    <w:p>
      <w:pPr>
        <w:bidi w:val="0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（一）禁止非管理人员操作河道上的涵闸闸门，禁止任何组织和个人干扰河道管理单位的正常工作。</w:t>
      </w:r>
    </w:p>
    <w:p>
      <w:pPr>
        <w:bidi w:val="0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>禁止修建围堤、阻水渠道、阻水道路；种植高杆农作物、芦苇和树木（防护林除外）；设置拦河渔具；弃置矿渣、石渣、煤灰、泥土、垃圾等。</w:t>
      </w:r>
    </w:p>
    <w:p>
      <w:pPr>
        <w:bidi w:val="0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</w:t>
      </w:r>
      <w:r>
        <w:rPr>
          <w:rFonts w:hint="eastAsia" w:ascii="仿宋" w:hAnsi="仿宋" w:eastAsia="仿宋" w:cs="仿宋"/>
          <w:sz w:val="32"/>
          <w:szCs w:val="32"/>
        </w:rPr>
        <w:t>禁止建房、放牧、开渠、打井、挖窖、葬坟、晒粮、存放物料、开采地下资源、进行考古发掘以及开展集市贸易活动。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（四）堆放、倾倒、掩埋、排放污染水体的物体。在渠道内清洗装贮过油类或者有毒污染物的车辆、容器。</w:t>
      </w:r>
    </w:p>
    <w:p>
      <w:pPr>
        <w:pStyle w:val="9"/>
        <w:snapToGrid w:val="0"/>
        <w:spacing w:line="590" w:lineRule="exact"/>
        <w:ind w:firstLine="624"/>
        <w:rPr>
          <w:rFonts w:hint="eastAsia"/>
        </w:rPr>
      </w:pPr>
      <w:r>
        <w:rPr>
          <w:rFonts w:hint="eastAsia" w:ascii="仿宋" w:hAnsi="仿宋" w:eastAsia="仿宋" w:cs="仿宋"/>
          <w:sz w:val="32"/>
          <w:szCs w:val="32"/>
        </w:rPr>
        <w:t>（五）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破坏沿河市政公用设施、亮化设施、沿河护栏、安全警示牌等相关设施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。</w:t>
      </w:r>
    </w:p>
    <w:p>
      <w:pPr>
        <w:bidi w:val="0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三、安全保护范围内不得兴建危害水利工程安全的建筑物及设施。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确需新建、扩建、改建的建设项目，须经水利局审查同意。</w:t>
      </w:r>
    </w:p>
    <w:p>
      <w:pPr>
        <w:bidi w:val="0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、自本通告发布之日起，县水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行政主管部门</w:t>
      </w:r>
      <w:r>
        <w:rPr>
          <w:rFonts w:hint="eastAsia" w:ascii="仿宋" w:hAnsi="仿宋" w:eastAsia="仿宋" w:cs="仿宋"/>
          <w:sz w:val="32"/>
          <w:szCs w:val="32"/>
        </w:rPr>
        <w:t>按照渠道管理权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限</w:t>
      </w:r>
      <w:r>
        <w:rPr>
          <w:rFonts w:hint="eastAsia" w:ascii="仿宋" w:hAnsi="仿宋" w:eastAsia="仿宋" w:cs="仿宋"/>
          <w:sz w:val="32"/>
          <w:szCs w:val="32"/>
        </w:rPr>
        <w:t>，依法加强对管辖范围内重要渠道监督管理。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、违反上述规定的将根据《中华人民共和国水法》、《中华人民共和国河道管理条例》、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</w:rPr>
        <w:t>河北省河湖保护和治理条例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》、</w:t>
      </w:r>
      <w:r>
        <w:rPr>
          <w:rFonts w:hint="eastAsia" w:ascii="仿宋" w:hAnsi="仿宋" w:eastAsia="仿宋" w:cs="仿宋"/>
          <w:sz w:val="32"/>
          <w:szCs w:val="32"/>
        </w:rPr>
        <w:t>《邯郸市水利工程管理条例》、</w: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  <w:lang w:bidi="ta-IN"/>
        </w:rPr>
        <w:t>《邯郸市城市河道管理办法》</w: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  <w:lang w:eastAsia="zh-CN" w:bidi="ta-I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《邯郸市水网建设与保护条例》及相关法规规定，追究当事人的法律责任。</w:t>
      </w:r>
    </w:p>
    <w:p>
      <w:pPr>
        <w:bidi w:val="0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七、本通告有效期二年。</w:t>
      </w:r>
    </w:p>
    <w:p>
      <w:pPr>
        <w:pStyle w:val="2"/>
        <w:rPr>
          <w:rFonts w:hint="eastAsia"/>
          <w:lang w:eastAsia="zh-CN"/>
        </w:rPr>
      </w:pPr>
      <w:bookmarkStart w:id="0" w:name="_GoBack"/>
      <w:bookmarkEnd w:id="0"/>
    </w:p>
    <w:p>
      <w:pPr>
        <w:bidi w:val="0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特此通告。</w:t>
      </w:r>
    </w:p>
    <w:p>
      <w:pPr>
        <w:bidi w:val="0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bidi w:val="0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bidi w:val="0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成安县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流域面积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50-200平方公里</w:t>
      </w:r>
      <w:r>
        <w:rPr>
          <w:rFonts w:hint="eastAsia" w:ascii="仿宋" w:hAnsi="仿宋" w:eastAsia="仿宋" w:cs="仿宋"/>
          <w:sz w:val="32"/>
          <w:szCs w:val="32"/>
        </w:rPr>
        <w:t>渠道管理范围和保护范围</w:t>
      </w:r>
    </w:p>
    <w:p>
      <w:pPr>
        <w:bidi w:val="0"/>
        <w:ind w:left="0" w:leftChars="0" w:firstLine="420" w:firstLineChars="200"/>
        <w:rPr>
          <w:rFonts w:hint="eastAsia" w:ascii="仿宋" w:hAnsi="仿宋" w:eastAsia="仿宋" w:cs="仿宋"/>
        </w:rPr>
      </w:pPr>
    </w:p>
    <w:p>
      <w:pPr>
        <w:bidi w:val="0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成安县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流域面积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50平方公里以下</w:t>
      </w:r>
      <w:r>
        <w:rPr>
          <w:rFonts w:hint="eastAsia" w:ascii="仿宋" w:hAnsi="仿宋" w:eastAsia="仿宋" w:cs="仿宋"/>
          <w:sz w:val="32"/>
          <w:szCs w:val="32"/>
        </w:rPr>
        <w:t>渠道管理范围和保护范围</w:t>
      </w:r>
    </w:p>
    <w:p>
      <w:pPr>
        <w:bidi w:val="0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bidi w:val="0"/>
        <w:ind w:left="0" w:leftChars="0" w:firstLine="420" w:firstLineChars="200"/>
        <w:rPr>
          <w:rFonts w:hint="eastAsia" w:ascii="仿宋" w:hAnsi="仿宋" w:eastAsia="仿宋" w:cs="仿宋"/>
        </w:rPr>
      </w:pPr>
    </w:p>
    <w:p>
      <w:pPr>
        <w:bidi w:val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</w:t>
      </w:r>
      <w:r>
        <w:rPr>
          <w:rFonts w:hint="eastAsia" w:ascii="仿宋" w:hAnsi="仿宋" w:eastAsia="仿宋" w:cs="仿宋"/>
          <w:sz w:val="32"/>
          <w:szCs w:val="32"/>
        </w:rPr>
        <w:t>成安县人民政府</w:t>
      </w:r>
    </w:p>
    <w:p>
      <w:pPr>
        <w:bidi w:val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</w:t>
      </w:r>
      <w:r>
        <w:rPr>
          <w:rFonts w:hint="eastAsia" w:ascii="仿宋" w:hAnsi="仿宋" w:eastAsia="仿宋" w:cs="仿宋"/>
          <w:sz w:val="32"/>
          <w:szCs w:val="32"/>
        </w:rPr>
        <w:t>2020年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widowControl/>
        <w:jc w:val="center"/>
        <w:rPr>
          <w:rFonts w:hint="eastAsia" w:ascii="黑体" w:hAnsi="黑体" w:eastAsia="黑体" w:cs="黑体"/>
          <w:b w:val="0"/>
          <w:bCs w:val="0"/>
          <w:color w:val="000000"/>
          <w:kern w:val="0"/>
          <w:sz w:val="44"/>
          <w:szCs w:val="44"/>
        </w:rPr>
      </w:pPr>
    </w:p>
    <w:p>
      <w:pPr>
        <w:widowControl/>
        <w:jc w:val="center"/>
        <w:rPr>
          <w:rFonts w:hint="eastAsia" w:ascii="黑体" w:hAnsi="黑体" w:eastAsia="黑体" w:cs="黑体"/>
          <w:b w:val="0"/>
          <w:bCs w:val="0"/>
          <w:color w:val="000000"/>
          <w:kern w:val="0"/>
          <w:sz w:val="44"/>
          <w:szCs w:val="44"/>
        </w:rPr>
      </w:pPr>
    </w:p>
    <w:p>
      <w:pPr>
        <w:pStyle w:val="2"/>
        <w:rPr>
          <w:rFonts w:hint="eastAsia" w:ascii="黑体" w:hAnsi="黑体" w:eastAsia="黑体" w:cs="黑体"/>
          <w:b w:val="0"/>
          <w:bCs w:val="0"/>
          <w:color w:val="000000"/>
          <w:kern w:val="0"/>
          <w:sz w:val="44"/>
          <w:szCs w:val="44"/>
        </w:rPr>
      </w:pPr>
    </w:p>
    <w:p>
      <w:pPr>
        <w:pStyle w:val="2"/>
        <w:rPr>
          <w:rFonts w:hint="eastAsia" w:ascii="黑体" w:hAnsi="黑体" w:eastAsia="黑体" w:cs="黑体"/>
          <w:b w:val="0"/>
          <w:bCs w:val="0"/>
          <w:color w:val="000000"/>
          <w:kern w:val="0"/>
          <w:sz w:val="44"/>
          <w:szCs w:val="44"/>
        </w:rPr>
      </w:pPr>
    </w:p>
    <w:p>
      <w:pPr>
        <w:pStyle w:val="2"/>
        <w:rPr>
          <w:rFonts w:hint="eastAsia" w:ascii="黑体" w:hAnsi="黑体" w:eastAsia="黑体" w:cs="黑体"/>
          <w:b w:val="0"/>
          <w:bCs w:val="0"/>
          <w:color w:val="000000"/>
          <w:kern w:val="0"/>
          <w:sz w:val="44"/>
          <w:szCs w:val="44"/>
        </w:rPr>
      </w:pPr>
    </w:p>
    <w:p>
      <w:pPr>
        <w:pStyle w:val="2"/>
        <w:rPr>
          <w:rFonts w:hint="eastAsia" w:ascii="黑体" w:hAnsi="黑体" w:eastAsia="黑体" w:cs="黑体"/>
          <w:b w:val="0"/>
          <w:bCs w:val="0"/>
          <w:color w:val="000000"/>
          <w:kern w:val="0"/>
          <w:sz w:val="44"/>
          <w:szCs w:val="44"/>
        </w:rPr>
      </w:pPr>
    </w:p>
    <w:p>
      <w:pPr>
        <w:pStyle w:val="2"/>
        <w:rPr>
          <w:rFonts w:hint="eastAsia" w:ascii="黑体" w:hAnsi="黑体" w:eastAsia="黑体" w:cs="黑体"/>
          <w:b w:val="0"/>
          <w:bCs w:val="0"/>
          <w:color w:val="000000"/>
          <w:kern w:val="0"/>
          <w:sz w:val="44"/>
          <w:szCs w:val="44"/>
        </w:rPr>
      </w:pPr>
    </w:p>
    <w:p>
      <w:pPr>
        <w:pStyle w:val="2"/>
        <w:rPr>
          <w:rFonts w:hint="eastAsia" w:ascii="黑体" w:hAnsi="黑体" w:eastAsia="黑体" w:cs="黑体"/>
          <w:b w:val="0"/>
          <w:bCs w:val="0"/>
          <w:color w:val="000000"/>
          <w:kern w:val="0"/>
          <w:sz w:val="44"/>
          <w:szCs w:val="44"/>
        </w:rPr>
      </w:pPr>
    </w:p>
    <w:p>
      <w:pPr>
        <w:pStyle w:val="2"/>
        <w:rPr>
          <w:rFonts w:hint="eastAsia" w:ascii="黑体" w:hAnsi="黑体" w:eastAsia="黑体" w:cs="黑体"/>
          <w:b w:val="0"/>
          <w:bCs w:val="0"/>
          <w:color w:val="000000"/>
          <w:kern w:val="0"/>
          <w:sz w:val="44"/>
          <w:szCs w:val="44"/>
        </w:rPr>
      </w:pPr>
    </w:p>
    <w:p>
      <w:pPr>
        <w:pStyle w:val="2"/>
        <w:rPr>
          <w:rFonts w:hint="eastAsia" w:ascii="黑体" w:hAnsi="黑体" w:eastAsia="黑体" w:cs="黑体"/>
          <w:b w:val="0"/>
          <w:bCs w:val="0"/>
          <w:color w:val="000000"/>
          <w:kern w:val="0"/>
          <w:sz w:val="44"/>
          <w:szCs w:val="44"/>
        </w:rPr>
      </w:pPr>
    </w:p>
    <w:p>
      <w:pPr>
        <w:pStyle w:val="2"/>
        <w:rPr>
          <w:rFonts w:hint="eastAsia" w:ascii="黑体" w:hAnsi="黑体" w:eastAsia="黑体" w:cs="黑体"/>
          <w:b w:val="0"/>
          <w:bCs w:val="0"/>
          <w:color w:val="000000"/>
          <w:kern w:val="0"/>
          <w:sz w:val="44"/>
          <w:szCs w:val="44"/>
        </w:rPr>
      </w:pPr>
    </w:p>
    <w:p>
      <w:pPr>
        <w:pStyle w:val="2"/>
        <w:rPr>
          <w:rFonts w:hint="eastAsia" w:ascii="黑体" w:hAnsi="黑体" w:eastAsia="黑体" w:cs="黑体"/>
          <w:b w:val="0"/>
          <w:bCs w:val="0"/>
          <w:color w:val="000000"/>
          <w:kern w:val="0"/>
          <w:sz w:val="44"/>
          <w:szCs w:val="44"/>
        </w:rPr>
      </w:pPr>
    </w:p>
    <w:p>
      <w:pPr>
        <w:pStyle w:val="2"/>
        <w:rPr>
          <w:rFonts w:hint="eastAsia" w:ascii="黑体" w:hAnsi="黑体" w:eastAsia="黑体" w:cs="黑体"/>
          <w:b w:val="0"/>
          <w:bCs w:val="0"/>
          <w:color w:val="000000"/>
          <w:kern w:val="0"/>
          <w:sz w:val="44"/>
          <w:szCs w:val="44"/>
        </w:rPr>
      </w:pPr>
    </w:p>
    <w:p>
      <w:pPr>
        <w:pStyle w:val="2"/>
        <w:rPr>
          <w:rFonts w:hint="eastAsia" w:ascii="黑体" w:hAnsi="黑体" w:eastAsia="黑体" w:cs="黑体"/>
          <w:b w:val="0"/>
          <w:bCs w:val="0"/>
          <w:color w:val="000000"/>
          <w:kern w:val="0"/>
          <w:sz w:val="44"/>
          <w:szCs w:val="44"/>
        </w:rPr>
      </w:pPr>
    </w:p>
    <w:p>
      <w:pPr>
        <w:pStyle w:val="2"/>
        <w:rPr>
          <w:rFonts w:hint="eastAsia" w:ascii="黑体" w:hAnsi="黑体" w:eastAsia="黑体" w:cs="黑体"/>
          <w:b w:val="0"/>
          <w:bCs w:val="0"/>
          <w:color w:val="000000"/>
          <w:kern w:val="0"/>
          <w:sz w:val="44"/>
          <w:szCs w:val="44"/>
        </w:rPr>
      </w:pPr>
    </w:p>
    <w:p>
      <w:pPr>
        <w:pStyle w:val="2"/>
        <w:rPr>
          <w:rFonts w:hint="eastAsia" w:ascii="黑体" w:hAnsi="黑体" w:eastAsia="黑体" w:cs="黑体"/>
          <w:b w:val="0"/>
          <w:bCs w:val="0"/>
          <w:color w:val="000000"/>
          <w:kern w:val="0"/>
          <w:sz w:val="44"/>
          <w:szCs w:val="44"/>
        </w:rPr>
      </w:pPr>
    </w:p>
    <w:p>
      <w:pPr>
        <w:pStyle w:val="2"/>
        <w:rPr>
          <w:rFonts w:hint="eastAsia" w:ascii="黑体" w:hAnsi="黑体" w:eastAsia="黑体" w:cs="黑体"/>
          <w:b w:val="0"/>
          <w:bCs w:val="0"/>
          <w:color w:val="000000"/>
          <w:kern w:val="0"/>
          <w:sz w:val="44"/>
          <w:szCs w:val="44"/>
        </w:rPr>
      </w:pPr>
    </w:p>
    <w:p>
      <w:pPr>
        <w:pStyle w:val="2"/>
        <w:rPr>
          <w:rFonts w:hint="eastAsia" w:ascii="黑体" w:hAnsi="黑体" w:eastAsia="黑体" w:cs="黑体"/>
          <w:b w:val="0"/>
          <w:bCs w:val="0"/>
          <w:color w:val="000000"/>
          <w:kern w:val="0"/>
          <w:sz w:val="44"/>
          <w:szCs w:val="44"/>
        </w:rPr>
      </w:pPr>
    </w:p>
    <w:p>
      <w:pPr>
        <w:widowControl/>
        <w:ind w:left="-1039" w:leftChars="-495" w:firstLine="320" w:firstLineChars="100"/>
        <w:jc w:val="left"/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附件1</w:t>
      </w:r>
    </w:p>
    <w:p>
      <w:pPr>
        <w:widowControl/>
        <w:jc w:val="center"/>
        <w:rPr>
          <w:rFonts w:hint="eastAsia" w:ascii="黑体" w:hAnsi="黑体" w:eastAsia="黑体" w:cs="黑体"/>
          <w:b w:val="0"/>
          <w:bCs w:val="0"/>
          <w:color w:val="000000"/>
          <w:kern w:val="0"/>
          <w:sz w:val="44"/>
          <w:szCs w:val="44"/>
        </w:rPr>
      </w:pPr>
    </w:p>
    <w:p>
      <w:pPr>
        <w:widowControl/>
        <w:jc w:val="center"/>
        <w:rPr>
          <w:rFonts w:hint="eastAsia" w:ascii="黑体" w:hAnsi="黑体" w:eastAsia="黑体" w:cs="黑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44"/>
          <w:szCs w:val="44"/>
        </w:rPr>
        <w:t>成安县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44"/>
          <w:szCs w:val="44"/>
          <w:lang w:eastAsia="zh-CN"/>
        </w:rPr>
        <w:t>流域面积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44"/>
          <w:szCs w:val="44"/>
          <w:lang w:val="en-US" w:eastAsia="zh-CN"/>
        </w:rPr>
        <w:t>50-200平方公里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44"/>
          <w:szCs w:val="44"/>
        </w:rPr>
        <w:t>渠道</w:t>
      </w:r>
    </w:p>
    <w:p>
      <w:pPr>
        <w:jc w:val="center"/>
        <w:rPr>
          <w:rFonts w:hint="eastAsia" w:ascii="黑体" w:hAnsi="黑体" w:eastAsia="黑体" w:cs="黑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44"/>
          <w:szCs w:val="44"/>
        </w:rPr>
        <w:t>管理范围和保护范围</w:t>
      </w:r>
    </w:p>
    <w:p>
      <w:pPr>
        <w:spacing w:line="640" w:lineRule="exact"/>
        <w:rPr>
          <w:rFonts w:hint="eastAsia" w:ascii="宋体" w:hAnsi="宋体"/>
          <w:sz w:val="32"/>
          <w:szCs w:val="32"/>
        </w:rPr>
      </w:pPr>
    </w:p>
    <w:tbl>
      <w:tblPr>
        <w:tblStyle w:val="6"/>
        <w:tblW w:w="10500" w:type="dxa"/>
        <w:tblInd w:w="-91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811"/>
        <w:gridCol w:w="1573"/>
        <w:gridCol w:w="963"/>
        <w:gridCol w:w="1575"/>
        <w:gridCol w:w="937"/>
        <w:gridCol w:w="900"/>
        <w:gridCol w:w="1175"/>
        <w:gridCol w:w="1263"/>
        <w:gridCol w:w="8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8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渠道名称</w:t>
            </w:r>
          </w:p>
        </w:tc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涉及乡镇</w:t>
            </w:r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堤（岸）</w:t>
            </w: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起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止地点</w:t>
            </w: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长度（公里）</w:t>
            </w:r>
          </w:p>
        </w:tc>
        <w:tc>
          <w:tcPr>
            <w:tcW w:w="11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管理范围（渠道上口边缘向外量起）（米）</w:t>
            </w:r>
          </w:p>
        </w:tc>
        <w:tc>
          <w:tcPr>
            <w:tcW w:w="12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保护范围（管理范围以外）（米）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左堤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右堤</w:t>
            </w:r>
          </w:p>
        </w:tc>
        <w:tc>
          <w:tcPr>
            <w:tcW w:w="11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团结东干渠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辛义乡、成安镇、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经开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区、道东堡乡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左、右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辛义乡南徐村至道东堡乡西南庄村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19.489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19.491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　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团结西干渠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长巷乡、商城工业区、商城镇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左、右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长巷乡吴村至商城镇西二祖村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12.655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12.655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　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东风一排支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李家疃镇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左、右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李家疃镇程重村至郑家庄三村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14.28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14.28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　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20　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东风二排支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辛义乡、柏寺营乡、漳河店镇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左、右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辛义乡屯里村至漳河店镇营盘村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15.12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16.46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　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东风四排支</w:t>
            </w:r>
          </w:p>
        </w:tc>
        <w:tc>
          <w:tcPr>
            <w:tcW w:w="1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道东堡乡、北乡义镇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左、右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道东堡乡沙河一村至北乡义镇店上东村</w:t>
            </w: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10.68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10.68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　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20　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widowControl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ind w:left="-1039" w:leftChars="-495" w:firstLine="320" w:firstLineChars="100"/>
        <w:jc w:val="left"/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附件2</w:t>
      </w:r>
    </w:p>
    <w:p>
      <w:pPr>
        <w:pStyle w:val="2"/>
        <w:rPr>
          <w:rFonts w:hint="eastAsia"/>
        </w:rPr>
      </w:pPr>
    </w:p>
    <w:p>
      <w:pPr>
        <w:widowControl/>
        <w:jc w:val="center"/>
        <w:rPr>
          <w:rFonts w:hint="eastAsia" w:ascii="黑体" w:hAnsi="黑体" w:eastAsia="黑体" w:cs="黑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44"/>
          <w:szCs w:val="44"/>
        </w:rPr>
        <w:t>成安县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44"/>
          <w:szCs w:val="44"/>
          <w:lang w:eastAsia="zh-CN"/>
        </w:rPr>
        <w:t>流域面积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44"/>
          <w:szCs w:val="44"/>
          <w:lang w:val="en-US" w:eastAsia="zh-CN"/>
        </w:rPr>
        <w:t>50平方公里以下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44"/>
          <w:szCs w:val="44"/>
        </w:rPr>
        <w:t>渠道</w:t>
      </w:r>
    </w:p>
    <w:p>
      <w:pPr>
        <w:jc w:val="center"/>
        <w:rPr>
          <w:rFonts w:hint="eastAsia" w:ascii="黑体" w:hAnsi="黑体" w:eastAsia="黑体" w:cs="黑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44"/>
          <w:szCs w:val="44"/>
        </w:rPr>
        <w:t>管理范围和保护范围</w:t>
      </w:r>
    </w:p>
    <w:p>
      <w:pPr>
        <w:pStyle w:val="2"/>
        <w:rPr>
          <w:rFonts w:hint="eastAsia"/>
        </w:rPr>
      </w:pPr>
    </w:p>
    <w:tbl>
      <w:tblPr>
        <w:tblStyle w:val="6"/>
        <w:tblW w:w="10500" w:type="dxa"/>
        <w:tblInd w:w="-91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811"/>
        <w:gridCol w:w="1573"/>
        <w:gridCol w:w="963"/>
        <w:gridCol w:w="1575"/>
        <w:gridCol w:w="937"/>
        <w:gridCol w:w="900"/>
        <w:gridCol w:w="1175"/>
        <w:gridCol w:w="1263"/>
        <w:gridCol w:w="8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8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渠道名称</w:t>
            </w:r>
          </w:p>
        </w:tc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涉及乡镇</w:t>
            </w:r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堤（岸）</w:t>
            </w: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起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止地点</w:t>
            </w: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长度（公里）</w:t>
            </w:r>
          </w:p>
        </w:tc>
        <w:tc>
          <w:tcPr>
            <w:tcW w:w="11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管理范围（渠道上口边缘向外量起）（米）</w:t>
            </w:r>
          </w:p>
        </w:tc>
        <w:tc>
          <w:tcPr>
            <w:tcW w:w="12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保护范围（管理范围以外）（米）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左堤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右堤</w:t>
            </w:r>
          </w:p>
        </w:tc>
        <w:tc>
          <w:tcPr>
            <w:tcW w:w="11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东干四分支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成安镇、道东堡乡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左、右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东关北村至西大姑庙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6.5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6.5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pStyle w:val="2"/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D05F5C"/>
    <w:rsid w:val="03D05F5C"/>
    <w:rsid w:val="0A6B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uiPriority w:val="0"/>
    <w:rPr>
      <w:color w:val="0000FF"/>
      <w:u w:val="single"/>
    </w:rPr>
  </w:style>
  <w:style w:type="paragraph" w:customStyle="1" w:styleId="9">
    <w:name w:val="列出段落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2020-06-04T08:12:00Z</dcterms:created>
  <dc:creator>Administrator</dc:creator>
  <cp:lastModifiedBy>Administrator</cp:lastModifiedBy>
  <dcterms:modified xsi:type="dcterms:W3CDTF">2020-06-05T00:39:59Z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