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一、成安县卫生健康局机关收支预算</w:t>
      </w:r>
      <w:r>
        <w:tab/>
      </w:r>
      <w:r>
        <w:fldChar w:fldCharType="begin"/>
      </w:r>
      <w:r>
        <w:instrText xml:space="preserve">PAGEREF _Toc_4_4_0000000001 \h</w:instrText>
      </w:r>
      <w:r>
        <w:fldChar w:fldCharType="separate"/>
      </w:r>
      <w:r>
        <w:t>1</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"_Toc_4_4_0000000002" </w:instrText>
      </w:r>
      <w:r>
        <w:fldChar w:fldCharType="separate"/>
      </w:r>
      <w:r>
        <w:rPr>
          <w:b w:val="0"/>
        </w:rPr>
        <w:t>二、成安县爱国卫生运动委员会办公室（本级）收支预算</w:t>
      </w:r>
      <w:r>
        <w:tab/>
      </w:r>
      <w:r>
        <w:rPr>
          <w:rFonts w:hint="eastAsia"/>
          <w:lang w:val="en-US" w:eastAsia="zh-CN"/>
        </w:rPr>
        <w:t>8</w:t>
      </w:r>
      <w:r>
        <w:fldChar w:fldCharType="end"/>
      </w:r>
      <w:r>
        <w:rPr>
          <w:rFonts w:hint="eastAsia"/>
          <w:lang w:val="en-US" w:eastAsia="zh-CN"/>
        </w:rPr>
        <w:t>7</w:t>
      </w:r>
    </w:p>
    <w:p>
      <w:pPr>
        <w:pStyle w:val="4"/>
        <w:tabs>
          <w:tab w:val="right" w:leader="dot" w:pos="14562"/>
        </w:tabs>
        <w:rPr>
          <w:rFonts w:hint="default" w:eastAsia="方正仿宋_GBK"/>
          <w:lang w:val="en-US" w:eastAsia="zh-CN"/>
        </w:rPr>
      </w:pPr>
      <w:r>
        <w:fldChar w:fldCharType="begin"/>
      </w:r>
      <w:r>
        <w:instrText xml:space="preserve"> HYPERLINK \l "_Toc_4_4_0000000003" </w:instrText>
      </w:r>
      <w:r>
        <w:fldChar w:fldCharType="separate"/>
      </w:r>
      <w:r>
        <w:rPr>
          <w:b w:val="0"/>
        </w:rPr>
        <w:t>三、成安县疾病预防控制中心收支预算</w:t>
      </w:r>
      <w:r>
        <w:tab/>
      </w:r>
      <w:r>
        <w:rPr>
          <w:rFonts w:hint="eastAsia"/>
          <w:lang w:val="en-US" w:eastAsia="zh-CN"/>
        </w:rPr>
        <w:t>1</w:t>
      </w:r>
      <w:r>
        <w:fldChar w:fldCharType="end"/>
      </w:r>
      <w:r>
        <w:rPr>
          <w:rFonts w:hint="eastAsia"/>
          <w:lang w:val="en-US" w:eastAsia="zh-CN"/>
        </w:rPr>
        <w:t>14</w:t>
      </w:r>
    </w:p>
    <w:p>
      <w:pPr>
        <w:pStyle w:val="4"/>
        <w:tabs>
          <w:tab w:val="right" w:leader="dot" w:pos="14562"/>
        </w:tabs>
        <w:rPr>
          <w:rFonts w:hint="default" w:eastAsia="方正仿宋_GBK"/>
          <w:lang w:val="en-US" w:eastAsia="zh-CN"/>
        </w:rPr>
      </w:pPr>
      <w:r>
        <w:fldChar w:fldCharType="begin"/>
      </w:r>
      <w:r>
        <w:instrText xml:space="preserve"> HYPERLINK \l "_Toc_4_4_0000000004" </w:instrText>
      </w:r>
      <w:r>
        <w:fldChar w:fldCharType="separate"/>
      </w:r>
      <w:r>
        <w:rPr>
          <w:b w:val="0"/>
        </w:rPr>
        <w:t>四、成安县妇幼保健站收支预算</w:t>
      </w:r>
      <w:r>
        <w:tab/>
      </w:r>
      <w:r>
        <w:rPr>
          <w:rFonts w:hint="eastAsia"/>
          <w:lang w:val="en-US" w:eastAsia="zh-CN"/>
        </w:rPr>
        <w:t>1</w:t>
      </w:r>
      <w:r>
        <w:fldChar w:fldCharType="end"/>
      </w:r>
      <w:r>
        <w:rPr>
          <w:rFonts w:hint="eastAsia"/>
          <w:lang w:val="en-US" w:eastAsia="zh-CN"/>
        </w:rPr>
        <w:t>46</w:t>
      </w:r>
    </w:p>
    <w:p>
      <w:pPr>
        <w:pStyle w:val="4"/>
        <w:tabs>
          <w:tab w:val="right" w:leader="dot" w:pos="14562"/>
        </w:tabs>
      </w:pPr>
      <w:r>
        <w:fldChar w:fldCharType="begin"/>
      </w:r>
      <w:r>
        <w:instrText xml:space="preserve"> HYPERLINK \l "_Toc_4_4_0000000005" </w:instrText>
      </w:r>
      <w:r>
        <w:fldChar w:fldCharType="separate"/>
      </w:r>
      <w:r>
        <w:rPr>
          <w:b w:val="0"/>
        </w:rPr>
        <w:t>五、成安县卫生监督所收支预算</w:t>
      </w:r>
      <w:r>
        <w:tab/>
      </w:r>
      <w:r>
        <w:fldChar w:fldCharType="begin"/>
      </w:r>
      <w:r>
        <w:instrText xml:space="preserve">PAGEREF _Toc_4_4_0000000005 \h</w:instrText>
      </w:r>
      <w:r>
        <w:fldChar w:fldCharType="separate"/>
      </w:r>
      <w:r>
        <w:t>1</w:t>
      </w:r>
      <w:r>
        <w:rPr>
          <w:rFonts w:hint="eastAsia"/>
          <w:lang w:val="en-US" w:eastAsia="zh-CN"/>
        </w:rPr>
        <w:t>7</w:t>
      </w:r>
      <w:r>
        <w:t>6</w:t>
      </w:r>
      <w:r>
        <w:fldChar w:fldCharType="end"/>
      </w:r>
      <w:r>
        <w:fldChar w:fldCharType="end"/>
      </w:r>
    </w:p>
    <w:p>
      <w:pPr>
        <w:pStyle w:val="4"/>
        <w:tabs>
          <w:tab w:val="right" w:leader="dot" w:pos="14562"/>
        </w:tabs>
        <w:rPr>
          <w:rFonts w:hint="default" w:eastAsia="方正仿宋_GBK"/>
          <w:lang w:val="en-US" w:eastAsia="zh-CN"/>
        </w:rPr>
      </w:pPr>
      <w:r>
        <w:fldChar w:fldCharType="begin"/>
      </w:r>
      <w:r>
        <w:instrText xml:space="preserve"> HYPERLINK \l "_Toc_4_4_0000000006" </w:instrText>
      </w:r>
      <w:r>
        <w:fldChar w:fldCharType="separate"/>
      </w:r>
      <w:r>
        <w:rPr>
          <w:b w:val="0"/>
        </w:rPr>
        <w:t>六、成安县县医院收支预算</w:t>
      </w:r>
      <w:r>
        <w:tab/>
      </w:r>
      <w:r>
        <w:rPr>
          <w:rFonts w:hint="eastAsia"/>
          <w:lang w:val="en-US" w:eastAsia="zh-CN"/>
        </w:rPr>
        <w:t>2</w:t>
      </w:r>
      <w:r>
        <w:fldChar w:fldCharType="end"/>
      </w:r>
      <w:r>
        <w:rPr>
          <w:rFonts w:hint="eastAsia"/>
          <w:lang w:val="en-US" w:eastAsia="zh-CN"/>
        </w:rPr>
        <w:t>03</w:t>
      </w:r>
    </w:p>
    <w:p>
      <w:pPr>
        <w:pStyle w:val="4"/>
        <w:tabs>
          <w:tab w:val="right" w:leader="dot" w:pos="14562"/>
        </w:tabs>
        <w:rPr>
          <w:rFonts w:hint="default" w:eastAsia="方正仿宋_GBK"/>
          <w:lang w:val="en-US" w:eastAsia="zh-CN"/>
        </w:rPr>
      </w:pPr>
      <w:r>
        <w:fldChar w:fldCharType="begin"/>
      </w:r>
      <w:r>
        <w:instrText xml:space="preserve"> HYPERLINK \l "_Toc_4_4_0000000007" </w:instrText>
      </w:r>
      <w:r>
        <w:fldChar w:fldCharType="separate"/>
      </w:r>
      <w:r>
        <w:rPr>
          <w:b w:val="0"/>
        </w:rPr>
        <w:t>七、成安县中医院收支预算</w:t>
      </w:r>
      <w:r>
        <w:tab/>
      </w:r>
      <w:r>
        <w:rPr>
          <w:rFonts w:hint="eastAsia"/>
          <w:lang w:val="en-US" w:eastAsia="zh-CN"/>
        </w:rPr>
        <w:t>2</w:t>
      </w:r>
      <w:r>
        <w:fldChar w:fldCharType="end"/>
      </w:r>
      <w:r>
        <w:rPr>
          <w:rFonts w:hint="eastAsia"/>
          <w:lang w:val="en-US" w:eastAsia="zh-CN"/>
        </w:rPr>
        <w:t>29</w:t>
      </w:r>
    </w:p>
    <w:p>
      <w:pPr>
        <w:pStyle w:val="4"/>
        <w:tabs>
          <w:tab w:val="right" w:leader="dot" w:pos="14562"/>
        </w:tabs>
        <w:ind w:left="0" w:leftChars="0" w:firstLine="560" w:firstLineChars="200"/>
        <w:rPr>
          <w:rFonts w:hint="default" w:eastAsia="方正仿宋_GBK"/>
          <w:lang w:val="en-US" w:eastAsia="zh-CN"/>
        </w:rPr>
      </w:pPr>
      <w:r>
        <w:rPr>
          <w:rFonts w:hint="eastAsia"/>
          <w:lang w:val="en-US" w:eastAsia="zh-CN"/>
        </w:rPr>
        <w:t>八、</w:t>
      </w:r>
      <w:r>
        <w:fldChar w:fldCharType="begin"/>
      </w:r>
      <w:r>
        <w:instrText xml:space="preserve"> HYPERLINK \l "_Toc_4_4_0000000007" </w:instrText>
      </w:r>
      <w:r>
        <w:fldChar w:fldCharType="separate"/>
      </w:r>
      <w:r>
        <w:rPr>
          <w:rFonts w:hint="eastAsia"/>
          <w:b w:val="0"/>
          <w:lang w:val="en-US" w:eastAsia="zh-CN"/>
        </w:rPr>
        <w:t>成安县红十字会</w:t>
      </w:r>
      <w:r>
        <w:rPr>
          <w:b w:val="0"/>
        </w:rPr>
        <w:t>收支预算</w:t>
      </w:r>
      <w:r>
        <w:tab/>
      </w:r>
      <w:r>
        <w:rPr>
          <w:rFonts w:hint="eastAsia"/>
          <w:lang w:val="en-US" w:eastAsia="zh-CN"/>
        </w:rPr>
        <w:t>2</w:t>
      </w:r>
      <w:r>
        <w:fldChar w:fldCharType="end"/>
      </w:r>
      <w:r>
        <w:rPr>
          <w:rFonts w:hint="eastAsia"/>
          <w:lang w:val="en-US" w:eastAsia="zh-CN"/>
        </w:rPr>
        <w:t>55</w:t>
      </w:r>
    </w:p>
    <w:p>
      <w:pPr>
        <w:rPr>
          <w:rFonts w:hint="default" w:eastAsia="宋体"/>
          <w:lang w:val="en-US" w:eastAsia="zh-CN"/>
        </w:rPr>
      </w:pPr>
    </w:p>
    <w:p>
      <w:pPr>
        <w:pStyle w:val="4"/>
        <w:tabs>
          <w:tab w:val="right" w:leader="dot" w:pos="14562"/>
        </w:tabs>
        <w:sectPr>
          <w:pgSz w:w="16840" w:h="11900" w:orient="landscape"/>
          <w:pgMar w:top="1587" w:right="1134" w:bottom="1361" w:left="1134" w:header="720" w:footer="720" w:gutter="0"/>
          <w:pgNumType w:start="1"/>
          <w:cols w:space="720" w:num="1"/>
        </w:sectPr>
      </w:pPr>
      <w:r>
        <w:fldChar w:fldCharType="end"/>
      </w:r>
      <w:bookmarkStart w:id="0" w:name="_Toc_4_4_0000000001"/>
    </w:p>
    <w:p>
      <w:pPr>
        <w:pStyle w:val="4"/>
        <w:tabs>
          <w:tab w:val="right" w:leader="dot" w:pos="14562"/>
        </w:tabs>
      </w:pPr>
      <w:r>
        <w:rPr>
          <w:rFonts w:ascii="方正小标宋_GBK" w:hAnsi="方正小标宋_GBK" w:eastAsia="方正小标宋_GBK" w:cs="方正小标宋_GBK"/>
          <w:b w:val="0"/>
          <w:color w:val="000000"/>
          <w:sz w:val="44"/>
        </w:rPr>
        <w:t>一、成安县卫生健康局机关收支预算</w:t>
      </w:r>
      <w:bookmarkEnd w:id="0"/>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361001成安县卫生健康局机关</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13975.27</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751.69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12187.66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35.91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13975.27</w:t>
            </w:r>
          </w:p>
        </w:tc>
        <w:tc>
          <w:tcPr>
            <w:tcW w:w="4535" w:type="dxa"/>
            <w:vAlign w:val="center"/>
          </w:tcPr>
          <w:p>
            <w:pPr>
              <w:pStyle w:val="17"/>
            </w:pPr>
            <w:r>
              <w:t>本年支出合计</w:t>
            </w:r>
          </w:p>
        </w:tc>
        <w:tc>
          <w:tcPr>
            <w:tcW w:w="2126" w:type="dxa"/>
            <w:vAlign w:val="center"/>
          </w:tcPr>
          <w:p>
            <w:pPr>
              <w:pStyle w:val="18"/>
            </w:pPr>
            <w:r>
              <w:t>13975.27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13975.27</w:t>
            </w:r>
          </w:p>
        </w:tc>
        <w:tc>
          <w:tcPr>
            <w:tcW w:w="4535" w:type="dxa"/>
            <w:vAlign w:val="center"/>
          </w:tcPr>
          <w:p>
            <w:pPr>
              <w:pStyle w:val="17"/>
            </w:pPr>
            <w:r>
              <w:t>支出总计</w:t>
            </w:r>
          </w:p>
        </w:tc>
        <w:tc>
          <w:tcPr>
            <w:tcW w:w="2126" w:type="dxa"/>
            <w:vAlign w:val="center"/>
          </w:tcPr>
          <w:p>
            <w:pPr>
              <w:pStyle w:val="18"/>
            </w:pPr>
            <w:r>
              <w:t>13975.27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361001成安县卫生健康局机关</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13975.27</w:t>
            </w:r>
          </w:p>
        </w:tc>
        <w:tc>
          <w:tcPr>
            <w:tcW w:w="1134" w:type="dxa"/>
            <w:vAlign w:val="center"/>
          </w:tcPr>
          <w:p>
            <w:pPr>
              <w:pStyle w:val="18"/>
            </w:pPr>
            <w:r>
              <w:t>13975.27</w:t>
            </w:r>
          </w:p>
        </w:tc>
        <w:tc>
          <w:tcPr>
            <w:tcW w:w="1134" w:type="dxa"/>
            <w:vAlign w:val="center"/>
          </w:tcPr>
          <w:p>
            <w:pPr>
              <w:pStyle w:val="18"/>
            </w:pPr>
            <w:r>
              <w:t>13975.27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751.69</w:t>
            </w:r>
          </w:p>
        </w:tc>
        <w:tc>
          <w:tcPr>
            <w:tcW w:w="1134" w:type="dxa"/>
            <w:vAlign w:val="center"/>
          </w:tcPr>
          <w:p>
            <w:pPr>
              <w:pStyle w:val="14"/>
            </w:pPr>
            <w:r>
              <w:t>751.69</w:t>
            </w:r>
          </w:p>
        </w:tc>
        <w:tc>
          <w:tcPr>
            <w:tcW w:w="1134" w:type="dxa"/>
            <w:vAlign w:val="center"/>
          </w:tcPr>
          <w:p>
            <w:pPr>
              <w:pStyle w:val="14"/>
            </w:pPr>
            <w:r>
              <w:t>751.69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742.29</w:t>
            </w:r>
          </w:p>
        </w:tc>
        <w:tc>
          <w:tcPr>
            <w:tcW w:w="1134" w:type="dxa"/>
            <w:vAlign w:val="center"/>
          </w:tcPr>
          <w:p>
            <w:pPr>
              <w:pStyle w:val="14"/>
            </w:pPr>
            <w:r>
              <w:t>742.29</w:t>
            </w:r>
          </w:p>
        </w:tc>
        <w:tc>
          <w:tcPr>
            <w:tcW w:w="1134" w:type="dxa"/>
            <w:vAlign w:val="center"/>
          </w:tcPr>
          <w:p>
            <w:pPr>
              <w:pStyle w:val="14"/>
            </w:pPr>
            <w:r>
              <w:t>742.29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77.64</w:t>
            </w:r>
          </w:p>
        </w:tc>
        <w:tc>
          <w:tcPr>
            <w:tcW w:w="1134" w:type="dxa"/>
            <w:vAlign w:val="center"/>
          </w:tcPr>
          <w:p>
            <w:pPr>
              <w:pStyle w:val="14"/>
            </w:pPr>
            <w:r>
              <w:t>77.64</w:t>
            </w:r>
          </w:p>
        </w:tc>
        <w:tc>
          <w:tcPr>
            <w:tcW w:w="1134" w:type="dxa"/>
            <w:vAlign w:val="center"/>
          </w:tcPr>
          <w:p>
            <w:pPr>
              <w:pStyle w:val="14"/>
            </w:pPr>
            <w:r>
              <w:t>77.64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664.64</w:t>
            </w:r>
          </w:p>
        </w:tc>
        <w:tc>
          <w:tcPr>
            <w:tcW w:w="1134" w:type="dxa"/>
            <w:vAlign w:val="center"/>
          </w:tcPr>
          <w:p>
            <w:pPr>
              <w:pStyle w:val="14"/>
            </w:pPr>
            <w:r>
              <w:t>664.64</w:t>
            </w:r>
          </w:p>
        </w:tc>
        <w:tc>
          <w:tcPr>
            <w:tcW w:w="1134" w:type="dxa"/>
            <w:vAlign w:val="center"/>
          </w:tcPr>
          <w:p>
            <w:pPr>
              <w:pStyle w:val="14"/>
            </w:pPr>
            <w:r>
              <w:t>664.64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20808</w:t>
            </w:r>
          </w:p>
        </w:tc>
        <w:tc>
          <w:tcPr>
            <w:tcW w:w="1559" w:type="dxa"/>
            <w:vAlign w:val="center"/>
          </w:tcPr>
          <w:p>
            <w:pPr>
              <w:pStyle w:val="15"/>
            </w:pPr>
            <w:r>
              <w:t>抚恤</w:t>
            </w:r>
          </w:p>
        </w:tc>
        <w:tc>
          <w:tcPr>
            <w:tcW w:w="1134" w:type="dxa"/>
            <w:vAlign w:val="center"/>
          </w:tcPr>
          <w:p>
            <w:pPr>
              <w:pStyle w:val="14"/>
            </w:pPr>
            <w:r>
              <w:t>9.41</w:t>
            </w:r>
          </w:p>
        </w:tc>
        <w:tc>
          <w:tcPr>
            <w:tcW w:w="1134" w:type="dxa"/>
            <w:vAlign w:val="center"/>
          </w:tcPr>
          <w:p>
            <w:pPr>
              <w:pStyle w:val="14"/>
            </w:pPr>
            <w:r>
              <w:t>9.41</w:t>
            </w:r>
          </w:p>
        </w:tc>
        <w:tc>
          <w:tcPr>
            <w:tcW w:w="1134" w:type="dxa"/>
            <w:vAlign w:val="center"/>
          </w:tcPr>
          <w:p>
            <w:pPr>
              <w:pStyle w:val="14"/>
            </w:pPr>
            <w:r>
              <w:t>9.41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2080801</w:t>
            </w:r>
          </w:p>
        </w:tc>
        <w:tc>
          <w:tcPr>
            <w:tcW w:w="1559" w:type="dxa"/>
            <w:vAlign w:val="center"/>
          </w:tcPr>
          <w:p>
            <w:pPr>
              <w:pStyle w:val="15"/>
            </w:pPr>
            <w:r>
              <w:t>死亡抚恤</w:t>
            </w:r>
          </w:p>
        </w:tc>
        <w:tc>
          <w:tcPr>
            <w:tcW w:w="1134" w:type="dxa"/>
            <w:vAlign w:val="center"/>
          </w:tcPr>
          <w:p>
            <w:pPr>
              <w:pStyle w:val="14"/>
            </w:pPr>
            <w:r>
              <w:t>9.41</w:t>
            </w:r>
          </w:p>
        </w:tc>
        <w:tc>
          <w:tcPr>
            <w:tcW w:w="1134" w:type="dxa"/>
            <w:vAlign w:val="center"/>
          </w:tcPr>
          <w:p>
            <w:pPr>
              <w:pStyle w:val="14"/>
            </w:pPr>
            <w:r>
              <w:t>9.41</w:t>
            </w:r>
          </w:p>
        </w:tc>
        <w:tc>
          <w:tcPr>
            <w:tcW w:w="1134" w:type="dxa"/>
            <w:vAlign w:val="center"/>
          </w:tcPr>
          <w:p>
            <w:pPr>
              <w:pStyle w:val="14"/>
            </w:pPr>
            <w:r>
              <w:t>9.41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12187.66</w:t>
            </w:r>
          </w:p>
        </w:tc>
        <w:tc>
          <w:tcPr>
            <w:tcW w:w="1134" w:type="dxa"/>
            <w:vAlign w:val="center"/>
          </w:tcPr>
          <w:p>
            <w:pPr>
              <w:pStyle w:val="14"/>
            </w:pPr>
            <w:r>
              <w:t>12187.66</w:t>
            </w:r>
          </w:p>
        </w:tc>
        <w:tc>
          <w:tcPr>
            <w:tcW w:w="1134" w:type="dxa"/>
            <w:vAlign w:val="center"/>
          </w:tcPr>
          <w:p>
            <w:pPr>
              <w:pStyle w:val="14"/>
            </w:pPr>
            <w:r>
              <w:t>12187.66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21001</w:t>
            </w:r>
          </w:p>
        </w:tc>
        <w:tc>
          <w:tcPr>
            <w:tcW w:w="1559" w:type="dxa"/>
            <w:vAlign w:val="center"/>
          </w:tcPr>
          <w:p>
            <w:pPr>
              <w:pStyle w:val="15"/>
            </w:pPr>
            <w:r>
              <w:t>卫生健康管理事务</w:t>
            </w:r>
          </w:p>
        </w:tc>
        <w:tc>
          <w:tcPr>
            <w:tcW w:w="1134" w:type="dxa"/>
            <w:vAlign w:val="center"/>
          </w:tcPr>
          <w:p>
            <w:pPr>
              <w:pStyle w:val="14"/>
            </w:pPr>
            <w:r>
              <w:t>2250.04</w:t>
            </w:r>
          </w:p>
        </w:tc>
        <w:tc>
          <w:tcPr>
            <w:tcW w:w="1134" w:type="dxa"/>
            <w:vAlign w:val="center"/>
          </w:tcPr>
          <w:p>
            <w:pPr>
              <w:pStyle w:val="14"/>
            </w:pPr>
            <w:r>
              <w:t>2250.04</w:t>
            </w:r>
          </w:p>
        </w:tc>
        <w:tc>
          <w:tcPr>
            <w:tcW w:w="1134" w:type="dxa"/>
            <w:vAlign w:val="center"/>
          </w:tcPr>
          <w:p>
            <w:pPr>
              <w:pStyle w:val="14"/>
            </w:pPr>
            <w:r>
              <w:t>2250.04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2100101</w:t>
            </w:r>
          </w:p>
        </w:tc>
        <w:tc>
          <w:tcPr>
            <w:tcW w:w="1559" w:type="dxa"/>
            <w:vAlign w:val="center"/>
          </w:tcPr>
          <w:p>
            <w:pPr>
              <w:pStyle w:val="15"/>
            </w:pPr>
            <w:r>
              <w:t>行政运行</w:t>
            </w:r>
          </w:p>
        </w:tc>
        <w:tc>
          <w:tcPr>
            <w:tcW w:w="1134" w:type="dxa"/>
            <w:vAlign w:val="center"/>
          </w:tcPr>
          <w:p>
            <w:pPr>
              <w:pStyle w:val="14"/>
            </w:pPr>
            <w:r>
              <w:t>1662.66</w:t>
            </w:r>
          </w:p>
        </w:tc>
        <w:tc>
          <w:tcPr>
            <w:tcW w:w="1134" w:type="dxa"/>
            <w:vAlign w:val="center"/>
          </w:tcPr>
          <w:p>
            <w:pPr>
              <w:pStyle w:val="14"/>
            </w:pPr>
            <w:r>
              <w:t>1662.66</w:t>
            </w:r>
          </w:p>
        </w:tc>
        <w:tc>
          <w:tcPr>
            <w:tcW w:w="1134" w:type="dxa"/>
            <w:vAlign w:val="center"/>
          </w:tcPr>
          <w:p>
            <w:pPr>
              <w:pStyle w:val="14"/>
            </w:pPr>
            <w:r>
              <w:t>1662.66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2100199</w:t>
            </w:r>
          </w:p>
        </w:tc>
        <w:tc>
          <w:tcPr>
            <w:tcW w:w="1559" w:type="dxa"/>
            <w:vAlign w:val="center"/>
          </w:tcPr>
          <w:p>
            <w:pPr>
              <w:pStyle w:val="15"/>
            </w:pPr>
            <w:r>
              <w:t>其他卫生健康管理事务支出</w:t>
            </w:r>
          </w:p>
        </w:tc>
        <w:tc>
          <w:tcPr>
            <w:tcW w:w="1134" w:type="dxa"/>
            <w:vAlign w:val="center"/>
          </w:tcPr>
          <w:p>
            <w:pPr>
              <w:pStyle w:val="14"/>
            </w:pPr>
            <w:r>
              <w:t>587.37</w:t>
            </w:r>
          </w:p>
        </w:tc>
        <w:tc>
          <w:tcPr>
            <w:tcW w:w="1134" w:type="dxa"/>
            <w:vAlign w:val="center"/>
          </w:tcPr>
          <w:p>
            <w:pPr>
              <w:pStyle w:val="14"/>
            </w:pPr>
            <w:r>
              <w:t>587.37</w:t>
            </w:r>
          </w:p>
        </w:tc>
        <w:tc>
          <w:tcPr>
            <w:tcW w:w="1134" w:type="dxa"/>
            <w:vAlign w:val="center"/>
          </w:tcPr>
          <w:p>
            <w:pPr>
              <w:pStyle w:val="14"/>
            </w:pPr>
            <w:r>
              <w:t>587.37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21002</w:t>
            </w:r>
          </w:p>
        </w:tc>
        <w:tc>
          <w:tcPr>
            <w:tcW w:w="1559" w:type="dxa"/>
            <w:vAlign w:val="center"/>
          </w:tcPr>
          <w:p>
            <w:pPr>
              <w:pStyle w:val="15"/>
            </w:pPr>
            <w:r>
              <w:t>公立医院</w:t>
            </w:r>
          </w:p>
        </w:tc>
        <w:tc>
          <w:tcPr>
            <w:tcW w:w="1134" w:type="dxa"/>
            <w:vAlign w:val="center"/>
          </w:tcPr>
          <w:p>
            <w:pPr>
              <w:pStyle w:val="14"/>
            </w:pPr>
            <w:r>
              <w:t>129.00</w:t>
            </w:r>
          </w:p>
        </w:tc>
        <w:tc>
          <w:tcPr>
            <w:tcW w:w="1134" w:type="dxa"/>
            <w:vAlign w:val="center"/>
          </w:tcPr>
          <w:p>
            <w:pPr>
              <w:pStyle w:val="14"/>
            </w:pPr>
            <w:r>
              <w:t>129.00</w:t>
            </w:r>
          </w:p>
        </w:tc>
        <w:tc>
          <w:tcPr>
            <w:tcW w:w="1134" w:type="dxa"/>
            <w:vAlign w:val="center"/>
          </w:tcPr>
          <w:p>
            <w:pPr>
              <w:pStyle w:val="14"/>
            </w:pPr>
            <w:r>
              <w:t>129.00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2100299</w:t>
            </w:r>
          </w:p>
        </w:tc>
        <w:tc>
          <w:tcPr>
            <w:tcW w:w="1559" w:type="dxa"/>
            <w:vAlign w:val="center"/>
          </w:tcPr>
          <w:p>
            <w:pPr>
              <w:pStyle w:val="15"/>
            </w:pPr>
            <w:r>
              <w:t>其他公立医院支出</w:t>
            </w:r>
          </w:p>
        </w:tc>
        <w:tc>
          <w:tcPr>
            <w:tcW w:w="1134" w:type="dxa"/>
            <w:vAlign w:val="center"/>
          </w:tcPr>
          <w:p>
            <w:pPr>
              <w:pStyle w:val="14"/>
            </w:pPr>
            <w:r>
              <w:t>129.00</w:t>
            </w:r>
          </w:p>
        </w:tc>
        <w:tc>
          <w:tcPr>
            <w:tcW w:w="1134" w:type="dxa"/>
            <w:vAlign w:val="center"/>
          </w:tcPr>
          <w:p>
            <w:pPr>
              <w:pStyle w:val="14"/>
            </w:pPr>
            <w:r>
              <w:t>129.00</w:t>
            </w:r>
          </w:p>
        </w:tc>
        <w:tc>
          <w:tcPr>
            <w:tcW w:w="1134" w:type="dxa"/>
            <w:vAlign w:val="center"/>
          </w:tcPr>
          <w:p>
            <w:pPr>
              <w:pStyle w:val="14"/>
            </w:pPr>
            <w:r>
              <w:t>129.00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21003</w:t>
            </w:r>
          </w:p>
        </w:tc>
        <w:tc>
          <w:tcPr>
            <w:tcW w:w="1559" w:type="dxa"/>
            <w:vAlign w:val="center"/>
          </w:tcPr>
          <w:p>
            <w:pPr>
              <w:pStyle w:val="15"/>
            </w:pPr>
            <w:r>
              <w:t>基层医疗卫生机构</w:t>
            </w:r>
          </w:p>
        </w:tc>
        <w:tc>
          <w:tcPr>
            <w:tcW w:w="1134" w:type="dxa"/>
            <w:vAlign w:val="center"/>
          </w:tcPr>
          <w:p>
            <w:pPr>
              <w:pStyle w:val="14"/>
            </w:pPr>
            <w:r>
              <w:t>2794.50</w:t>
            </w:r>
          </w:p>
        </w:tc>
        <w:tc>
          <w:tcPr>
            <w:tcW w:w="1134" w:type="dxa"/>
            <w:vAlign w:val="center"/>
          </w:tcPr>
          <w:p>
            <w:pPr>
              <w:pStyle w:val="14"/>
            </w:pPr>
            <w:r>
              <w:t>2794.50</w:t>
            </w:r>
          </w:p>
        </w:tc>
        <w:tc>
          <w:tcPr>
            <w:tcW w:w="1134" w:type="dxa"/>
            <w:vAlign w:val="center"/>
          </w:tcPr>
          <w:p>
            <w:pPr>
              <w:pStyle w:val="14"/>
            </w:pPr>
            <w:r>
              <w:t>2794.50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2100399</w:t>
            </w:r>
          </w:p>
        </w:tc>
        <w:tc>
          <w:tcPr>
            <w:tcW w:w="1559" w:type="dxa"/>
            <w:vAlign w:val="center"/>
          </w:tcPr>
          <w:p>
            <w:pPr>
              <w:pStyle w:val="15"/>
            </w:pPr>
            <w:r>
              <w:t>其他基层医疗卫生机构支出</w:t>
            </w:r>
          </w:p>
        </w:tc>
        <w:tc>
          <w:tcPr>
            <w:tcW w:w="1134" w:type="dxa"/>
            <w:vAlign w:val="center"/>
          </w:tcPr>
          <w:p>
            <w:pPr>
              <w:pStyle w:val="14"/>
            </w:pPr>
            <w:r>
              <w:t>2794.50</w:t>
            </w:r>
          </w:p>
        </w:tc>
        <w:tc>
          <w:tcPr>
            <w:tcW w:w="1134" w:type="dxa"/>
            <w:vAlign w:val="center"/>
          </w:tcPr>
          <w:p>
            <w:pPr>
              <w:pStyle w:val="14"/>
            </w:pPr>
            <w:r>
              <w:t>2794.50</w:t>
            </w:r>
          </w:p>
        </w:tc>
        <w:tc>
          <w:tcPr>
            <w:tcW w:w="1134" w:type="dxa"/>
            <w:vAlign w:val="center"/>
          </w:tcPr>
          <w:p>
            <w:pPr>
              <w:pStyle w:val="14"/>
            </w:pPr>
            <w:r>
              <w:t>2794.50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21004</w:t>
            </w:r>
          </w:p>
        </w:tc>
        <w:tc>
          <w:tcPr>
            <w:tcW w:w="1559" w:type="dxa"/>
            <w:vAlign w:val="center"/>
          </w:tcPr>
          <w:p>
            <w:pPr>
              <w:pStyle w:val="15"/>
            </w:pPr>
            <w:r>
              <w:t>公共卫生</w:t>
            </w:r>
          </w:p>
        </w:tc>
        <w:tc>
          <w:tcPr>
            <w:tcW w:w="1134" w:type="dxa"/>
            <w:vAlign w:val="center"/>
          </w:tcPr>
          <w:p>
            <w:pPr>
              <w:pStyle w:val="14"/>
            </w:pPr>
            <w:r>
              <w:t>6376.28</w:t>
            </w:r>
          </w:p>
        </w:tc>
        <w:tc>
          <w:tcPr>
            <w:tcW w:w="1134" w:type="dxa"/>
            <w:vAlign w:val="center"/>
          </w:tcPr>
          <w:p>
            <w:pPr>
              <w:pStyle w:val="14"/>
            </w:pPr>
            <w:r>
              <w:t>6376.28</w:t>
            </w:r>
          </w:p>
        </w:tc>
        <w:tc>
          <w:tcPr>
            <w:tcW w:w="1134" w:type="dxa"/>
            <w:vAlign w:val="center"/>
          </w:tcPr>
          <w:p>
            <w:pPr>
              <w:pStyle w:val="14"/>
            </w:pPr>
            <w:r>
              <w:t>6376.28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2100408</w:t>
            </w:r>
          </w:p>
        </w:tc>
        <w:tc>
          <w:tcPr>
            <w:tcW w:w="1559" w:type="dxa"/>
            <w:vAlign w:val="center"/>
          </w:tcPr>
          <w:p>
            <w:pPr>
              <w:pStyle w:val="15"/>
            </w:pPr>
            <w:r>
              <w:t>基本公共卫生服务</w:t>
            </w:r>
          </w:p>
        </w:tc>
        <w:tc>
          <w:tcPr>
            <w:tcW w:w="1134" w:type="dxa"/>
            <w:vAlign w:val="center"/>
          </w:tcPr>
          <w:p>
            <w:pPr>
              <w:pStyle w:val="14"/>
            </w:pPr>
            <w:r>
              <w:t>3258.32</w:t>
            </w:r>
          </w:p>
        </w:tc>
        <w:tc>
          <w:tcPr>
            <w:tcW w:w="1134" w:type="dxa"/>
            <w:vAlign w:val="center"/>
          </w:tcPr>
          <w:p>
            <w:pPr>
              <w:pStyle w:val="14"/>
            </w:pPr>
            <w:r>
              <w:t>3258.32</w:t>
            </w:r>
          </w:p>
        </w:tc>
        <w:tc>
          <w:tcPr>
            <w:tcW w:w="1134" w:type="dxa"/>
            <w:vAlign w:val="center"/>
          </w:tcPr>
          <w:p>
            <w:pPr>
              <w:pStyle w:val="14"/>
            </w:pPr>
            <w:r>
              <w:t>3258.32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2100409</w:t>
            </w:r>
          </w:p>
        </w:tc>
        <w:tc>
          <w:tcPr>
            <w:tcW w:w="1559" w:type="dxa"/>
            <w:vAlign w:val="center"/>
          </w:tcPr>
          <w:p>
            <w:pPr>
              <w:pStyle w:val="15"/>
            </w:pPr>
            <w:r>
              <w:t>重大公共卫生服务</w:t>
            </w:r>
          </w:p>
        </w:tc>
        <w:tc>
          <w:tcPr>
            <w:tcW w:w="1134" w:type="dxa"/>
            <w:vAlign w:val="center"/>
          </w:tcPr>
          <w:p>
            <w:pPr>
              <w:pStyle w:val="14"/>
            </w:pPr>
            <w:r>
              <w:t>65.00</w:t>
            </w:r>
          </w:p>
        </w:tc>
        <w:tc>
          <w:tcPr>
            <w:tcW w:w="1134" w:type="dxa"/>
            <w:vAlign w:val="center"/>
          </w:tcPr>
          <w:p>
            <w:pPr>
              <w:pStyle w:val="14"/>
            </w:pPr>
            <w:r>
              <w:t>65.00</w:t>
            </w:r>
          </w:p>
        </w:tc>
        <w:tc>
          <w:tcPr>
            <w:tcW w:w="1134" w:type="dxa"/>
            <w:vAlign w:val="center"/>
          </w:tcPr>
          <w:p>
            <w:pPr>
              <w:pStyle w:val="14"/>
            </w:pPr>
            <w:r>
              <w:t>65.00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2100410</w:t>
            </w:r>
          </w:p>
        </w:tc>
        <w:tc>
          <w:tcPr>
            <w:tcW w:w="1559" w:type="dxa"/>
            <w:vAlign w:val="center"/>
          </w:tcPr>
          <w:p>
            <w:pPr>
              <w:pStyle w:val="15"/>
            </w:pPr>
            <w:r>
              <w:t>突发公共卫生事件应急处置</w:t>
            </w:r>
          </w:p>
        </w:tc>
        <w:tc>
          <w:tcPr>
            <w:tcW w:w="1134" w:type="dxa"/>
            <w:vAlign w:val="center"/>
          </w:tcPr>
          <w:p>
            <w:pPr>
              <w:pStyle w:val="14"/>
            </w:pPr>
            <w:r>
              <w:t>3000.00</w:t>
            </w:r>
          </w:p>
        </w:tc>
        <w:tc>
          <w:tcPr>
            <w:tcW w:w="1134" w:type="dxa"/>
            <w:vAlign w:val="center"/>
          </w:tcPr>
          <w:p>
            <w:pPr>
              <w:pStyle w:val="14"/>
            </w:pPr>
            <w:r>
              <w:t>3000.00</w:t>
            </w:r>
          </w:p>
        </w:tc>
        <w:tc>
          <w:tcPr>
            <w:tcW w:w="1134" w:type="dxa"/>
            <w:vAlign w:val="center"/>
          </w:tcPr>
          <w:p>
            <w:pPr>
              <w:pStyle w:val="14"/>
            </w:pPr>
            <w:r>
              <w:t>3000.00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2100499</w:t>
            </w:r>
          </w:p>
        </w:tc>
        <w:tc>
          <w:tcPr>
            <w:tcW w:w="1559" w:type="dxa"/>
            <w:vAlign w:val="center"/>
          </w:tcPr>
          <w:p>
            <w:pPr>
              <w:pStyle w:val="15"/>
            </w:pPr>
            <w:r>
              <w:t>其他公共卫生支出</w:t>
            </w:r>
          </w:p>
        </w:tc>
        <w:tc>
          <w:tcPr>
            <w:tcW w:w="1134" w:type="dxa"/>
            <w:vAlign w:val="center"/>
          </w:tcPr>
          <w:p>
            <w:pPr>
              <w:pStyle w:val="14"/>
            </w:pPr>
            <w:r>
              <w:t>52.96</w:t>
            </w:r>
          </w:p>
        </w:tc>
        <w:tc>
          <w:tcPr>
            <w:tcW w:w="1134" w:type="dxa"/>
            <w:vAlign w:val="center"/>
          </w:tcPr>
          <w:p>
            <w:pPr>
              <w:pStyle w:val="14"/>
            </w:pPr>
            <w:r>
              <w:t>52.96</w:t>
            </w:r>
          </w:p>
        </w:tc>
        <w:tc>
          <w:tcPr>
            <w:tcW w:w="1134" w:type="dxa"/>
            <w:vAlign w:val="center"/>
          </w:tcPr>
          <w:p>
            <w:pPr>
              <w:pStyle w:val="14"/>
            </w:pPr>
            <w:r>
              <w:t>52.96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21007</w:t>
            </w:r>
          </w:p>
        </w:tc>
        <w:tc>
          <w:tcPr>
            <w:tcW w:w="1559" w:type="dxa"/>
            <w:vAlign w:val="center"/>
          </w:tcPr>
          <w:p>
            <w:pPr>
              <w:pStyle w:val="15"/>
            </w:pPr>
            <w:r>
              <w:t>计划生育事务</w:t>
            </w:r>
          </w:p>
        </w:tc>
        <w:tc>
          <w:tcPr>
            <w:tcW w:w="1134" w:type="dxa"/>
            <w:vAlign w:val="center"/>
          </w:tcPr>
          <w:p>
            <w:pPr>
              <w:pStyle w:val="14"/>
            </w:pPr>
            <w:r>
              <w:t>397.88</w:t>
            </w:r>
          </w:p>
        </w:tc>
        <w:tc>
          <w:tcPr>
            <w:tcW w:w="1134" w:type="dxa"/>
            <w:vAlign w:val="center"/>
          </w:tcPr>
          <w:p>
            <w:pPr>
              <w:pStyle w:val="14"/>
            </w:pPr>
            <w:r>
              <w:t>397.88</w:t>
            </w:r>
          </w:p>
        </w:tc>
        <w:tc>
          <w:tcPr>
            <w:tcW w:w="1134" w:type="dxa"/>
            <w:vAlign w:val="center"/>
          </w:tcPr>
          <w:p>
            <w:pPr>
              <w:pStyle w:val="14"/>
            </w:pPr>
            <w:r>
              <w:t>397.88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2100717</w:t>
            </w:r>
          </w:p>
        </w:tc>
        <w:tc>
          <w:tcPr>
            <w:tcW w:w="1559" w:type="dxa"/>
            <w:vAlign w:val="center"/>
          </w:tcPr>
          <w:p>
            <w:pPr>
              <w:pStyle w:val="15"/>
            </w:pPr>
            <w:r>
              <w:t>计划生育服务</w:t>
            </w:r>
          </w:p>
        </w:tc>
        <w:tc>
          <w:tcPr>
            <w:tcW w:w="1134" w:type="dxa"/>
            <w:vAlign w:val="center"/>
          </w:tcPr>
          <w:p>
            <w:pPr>
              <w:pStyle w:val="14"/>
            </w:pPr>
            <w:r>
              <w:t>291.08</w:t>
            </w:r>
          </w:p>
        </w:tc>
        <w:tc>
          <w:tcPr>
            <w:tcW w:w="1134" w:type="dxa"/>
            <w:vAlign w:val="center"/>
          </w:tcPr>
          <w:p>
            <w:pPr>
              <w:pStyle w:val="14"/>
            </w:pPr>
            <w:r>
              <w:t>291.08</w:t>
            </w:r>
          </w:p>
        </w:tc>
        <w:tc>
          <w:tcPr>
            <w:tcW w:w="1134" w:type="dxa"/>
            <w:vAlign w:val="center"/>
          </w:tcPr>
          <w:p>
            <w:pPr>
              <w:pStyle w:val="14"/>
            </w:pPr>
            <w:r>
              <w:t>291.08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2100799</w:t>
            </w:r>
          </w:p>
        </w:tc>
        <w:tc>
          <w:tcPr>
            <w:tcW w:w="1559" w:type="dxa"/>
            <w:vAlign w:val="center"/>
          </w:tcPr>
          <w:p>
            <w:pPr>
              <w:pStyle w:val="15"/>
            </w:pPr>
            <w:r>
              <w:t>其他计划生育事务支出</w:t>
            </w:r>
          </w:p>
        </w:tc>
        <w:tc>
          <w:tcPr>
            <w:tcW w:w="1134" w:type="dxa"/>
            <w:vAlign w:val="center"/>
          </w:tcPr>
          <w:p>
            <w:pPr>
              <w:pStyle w:val="14"/>
            </w:pPr>
            <w:r>
              <w:t>106.80</w:t>
            </w:r>
          </w:p>
        </w:tc>
        <w:tc>
          <w:tcPr>
            <w:tcW w:w="1134" w:type="dxa"/>
            <w:vAlign w:val="center"/>
          </w:tcPr>
          <w:p>
            <w:pPr>
              <w:pStyle w:val="14"/>
            </w:pPr>
            <w:r>
              <w:t>106.80</w:t>
            </w:r>
          </w:p>
        </w:tc>
        <w:tc>
          <w:tcPr>
            <w:tcW w:w="1134" w:type="dxa"/>
            <w:vAlign w:val="center"/>
          </w:tcPr>
          <w:p>
            <w:pPr>
              <w:pStyle w:val="14"/>
            </w:pPr>
            <w:r>
              <w:t>106.80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21012</w:t>
            </w:r>
          </w:p>
        </w:tc>
        <w:tc>
          <w:tcPr>
            <w:tcW w:w="1559" w:type="dxa"/>
            <w:vAlign w:val="center"/>
          </w:tcPr>
          <w:p>
            <w:pPr>
              <w:pStyle w:val="15"/>
            </w:pPr>
            <w:r>
              <w:t>财政对基本医疗保险基金的补助</w:t>
            </w:r>
          </w:p>
        </w:tc>
        <w:tc>
          <w:tcPr>
            <w:tcW w:w="1134" w:type="dxa"/>
            <w:vAlign w:val="center"/>
          </w:tcPr>
          <w:p>
            <w:pPr>
              <w:pStyle w:val="14"/>
            </w:pPr>
            <w:r>
              <w:t>24.96</w:t>
            </w:r>
          </w:p>
        </w:tc>
        <w:tc>
          <w:tcPr>
            <w:tcW w:w="1134" w:type="dxa"/>
            <w:vAlign w:val="center"/>
          </w:tcPr>
          <w:p>
            <w:pPr>
              <w:pStyle w:val="14"/>
            </w:pPr>
            <w:r>
              <w:t>24.96</w:t>
            </w:r>
          </w:p>
        </w:tc>
        <w:tc>
          <w:tcPr>
            <w:tcW w:w="1134" w:type="dxa"/>
            <w:vAlign w:val="center"/>
          </w:tcPr>
          <w:p>
            <w:pPr>
              <w:pStyle w:val="14"/>
            </w:pPr>
            <w:r>
              <w:t>24.96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2101201</w:t>
            </w:r>
          </w:p>
        </w:tc>
        <w:tc>
          <w:tcPr>
            <w:tcW w:w="1559" w:type="dxa"/>
            <w:vAlign w:val="center"/>
          </w:tcPr>
          <w:p>
            <w:pPr>
              <w:pStyle w:val="15"/>
            </w:pPr>
            <w:r>
              <w:t>财政对职工基本医疗保险基金的补助</w:t>
            </w:r>
          </w:p>
        </w:tc>
        <w:tc>
          <w:tcPr>
            <w:tcW w:w="1134" w:type="dxa"/>
            <w:vAlign w:val="center"/>
          </w:tcPr>
          <w:p>
            <w:pPr>
              <w:pStyle w:val="14"/>
            </w:pPr>
            <w:r>
              <w:t>24.96</w:t>
            </w:r>
          </w:p>
        </w:tc>
        <w:tc>
          <w:tcPr>
            <w:tcW w:w="1134" w:type="dxa"/>
            <w:vAlign w:val="center"/>
          </w:tcPr>
          <w:p>
            <w:pPr>
              <w:pStyle w:val="14"/>
            </w:pPr>
            <w:r>
              <w:t>24.96</w:t>
            </w:r>
          </w:p>
        </w:tc>
        <w:tc>
          <w:tcPr>
            <w:tcW w:w="1134" w:type="dxa"/>
            <w:vAlign w:val="center"/>
          </w:tcPr>
          <w:p>
            <w:pPr>
              <w:pStyle w:val="14"/>
            </w:pPr>
            <w:r>
              <w:t>24.96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21017</w:t>
            </w:r>
          </w:p>
        </w:tc>
        <w:tc>
          <w:tcPr>
            <w:tcW w:w="1559" w:type="dxa"/>
            <w:vAlign w:val="center"/>
          </w:tcPr>
          <w:p>
            <w:pPr>
              <w:pStyle w:val="15"/>
            </w:pPr>
            <w:r>
              <w:t>中医药事务</w:t>
            </w:r>
          </w:p>
        </w:tc>
        <w:tc>
          <w:tcPr>
            <w:tcW w:w="1134" w:type="dxa"/>
            <w:vAlign w:val="center"/>
          </w:tcPr>
          <w:p>
            <w:pPr>
              <w:pStyle w:val="14"/>
            </w:pPr>
            <w:r>
              <w:t>215.00</w:t>
            </w:r>
          </w:p>
        </w:tc>
        <w:tc>
          <w:tcPr>
            <w:tcW w:w="1134" w:type="dxa"/>
            <w:vAlign w:val="center"/>
          </w:tcPr>
          <w:p>
            <w:pPr>
              <w:pStyle w:val="14"/>
            </w:pPr>
            <w:r>
              <w:t>215.00</w:t>
            </w:r>
          </w:p>
        </w:tc>
        <w:tc>
          <w:tcPr>
            <w:tcW w:w="1134" w:type="dxa"/>
            <w:vAlign w:val="center"/>
          </w:tcPr>
          <w:p>
            <w:pPr>
              <w:pStyle w:val="14"/>
            </w:pPr>
            <w:r>
              <w:t>215.00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2101799</w:t>
            </w:r>
          </w:p>
        </w:tc>
        <w:tc>
          <w:tcPr>
            <w:tcW w:w="1559" w:type="dxa"/>
            <w:vAlign w:val="center"/>
          </w:tcPr>
          <w:p>
            <w:pPr>
              <w:pStyle w:val="15"/>
            </w:pPr>
            <w:r>
              <w:t>其他中医药事务支出</w:t>
            </w:r>
          </w:p>
        </w:tc>
        <w:tc>
          <w:tcPr>
            <w:tcW w:w="1134" w:type="dxa"/>
            <w:vAlign w:val="center"/>
          </w:tcPr>
          <w:p>
            <w:pPr>
              <w:pStyle w:val="14"/>
            </w:pPr>
            <w:r>
              <w:t>215.00</w:t>
            </w:r>
          </w:p>
        </w:tc>
        <w:tc>
          <w:tcPr>
            <w:tcW w:w="1134" w:type="dxa"/>
            <w:vAlign w:val="center"/>
          </w:tcPr>
          <w:p>
            <w:pPr>
              <w:pStyle w:val="14"/>
            </w:pPr>
            <w:r>
              <w:t>215.00</w:t>
            </w:r>
          </w:p>
        </w:tc>
        <w:tc>
          <w:tcPr>
            <w:tcW w:w="1134" w:type="dxa"/>
            <w:vAlign w:val="center"/>
          </w:tcPr>
          <w:p>
            <w:pPr>
              <w:pStyle w:val="14"/>
            </w:pPr>
            <w:r>
              <w:t>215.00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212</w:t>
            </w:r>
          </w:p>
        </w:tc>
        <w:tc>
          <w:tcPr>
            <w:tcW w:w="1559" w:type="dxa"/>
            <w:vAlign w:val="center"/>
          </w:tcPr>
          <w:p>
            <w:pPr>
              <w:pStyle w:val="15"/>
            </w:pPr>
            <w:r>
              <w:t>城乡社区支出</w:t>
            </w:r>
          </w:p>
        </w:tc>
        <w:tc>
          <w:tcPr>
            <w:tcW w:w="1134" w:type="dxa"/>
            <w:vAlign w:val="center"/>
          </w:tcPr>
          <w:p>
            <w:pPr>
              <w:pStyle w:val="14"/>
            </w:pPr>
            <w:r>
              <w:t>1000.00</w:t>
            </w:r>
          </w:p>
        </w:tc>
        <w:tc>
          <w:tcPr>
            <w:tcW w:w="1134" w:type="dxa"/>
            <w:vAlign w:val="center"/>
          </w:tcPr>
          <w:p>
            <w:pPr>
              <w:pStyle w:val="14"/>
            </w:pPr>
            <w:r>
              <w:t>1000.00</w:t>
            </w:r>
          </w:p>
        </w:tc>
        <w:tc>
          <w:tcPr>
            <w:tcW w:w="1134" w:type="dxa"/>
            <w:vAlign w:val="center"/>
          </w:tcPr>
          <w:p>
            <w:pPr>
              <w:pStyle w:val="14"/>
            </w:pPr>
            <w:r>
              <w:t>1000.00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21203</w:t>
            </w:r>
          </w:p>
        </w:tc>
        <w:tc>
          <w:tcPr>
            <w:tcW w:w="1559" w:type="dxa"/>
            <w:vAlign w:val="center"/>
          </w:tcPr>
          <w:p>
            <w:pPr>
              <w:pStyle w:val="15"/>
            </w:pPr>
            <w:r>
              <w:t>城乡社区公共设施</w:t>
            </w:r>
          </w:p>
        </w:tc>
        <w:tc>
          <w:tcPr>
            <w:tcW w:w="1134" w:type="dxa"/>
            <w:vAlign w:val="center"/>
          </w:tcPr>
          <w:p>
            <w:pPr>
              <w:pStyle w:val="14"/>
            </w:pPr>
            <w:r>
              <w:t>1000.00</w:t>
            </w:r>
          </w:p>
        </w:tc>
        <w:tc>
          <w:tcPr>
            <w:tcW w:w="1134" w:type="dxa"/>
            <w:vAlign w:val="center"/>
          </w:tcPr>
          <w:p>
            <w:pPr>
              <w:pStyle w:val="14"/>
            </w:pPr>
            <w:r>
              <w:t>1000.00</w:t>
            </w:r>
          </w:p>
        </w:tc>
        <w:tc>
          <w:tcPr>
            <w:tcW w:w="1134" w:type="dxa"/>
            <w:vAlign w:val="center"/>
          </w:tcPr>
          <w:p>
            <w:pPr>
              <w:pStyle w:val="14"/>
            </w:pPr>
            <w:r>
              <w:t>1000.00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2120399</w:t>
            </w:r>
          </w:p>
        </w:tc>
        <w:tc>
          <w:tcPr>
            <w:tcW w:w="1559" w:type="dxa"/>
            <w:vAlign w:val="center"/>
          </w:tcPr>
          <w:p>
            <w:pPr>
              <w:pStyle w:val="15"/>
            </w:pPr>
            <w:r>
              <w:t>其他城乡社区公共设施支出</w:t>
            </w:r>
          </w:p>
        </w:tc>
        <w:tc>
          <w:tcPr>
            <w:tcW w:w="1134" w:type="dxa"/>
            <w:vAlign w:val="center"/>
          </w:tcPr>
          <w:p>
            <w:pPr>
              <w:pStyle w:val="14"/>
            </w:pPr>
            <w:r>
              <w:t>1000.00</w:t>
            </w:r>
          </w:p>
        </w:tc>
        <w:tc>
          <w:tcPr>
            <w:tcW w:w="1134" w:type="dxa"/>
            <w:vAlign w:val="center"/>
          </w:tcPr>
          <w:p>
            <w:pPr>
              <w:pStyle w:val="14"/>
            </w:pPr>
            <w:r>
              <w:t>1000.00</w:t>
            </w:r>
          </w:p>
        </w:tc>
        <w:tc>
          <w:tcPr>
            <w:tcW w:w="1134" w:type="dxa"/>
            <w:vAlign w:val="center"/>
          </w:tcPr>
          <w:p>
            <w:pPr>
              <w:pStyle w:val="14"/>
            </w:pPr>
            <w:r>
              <w:t>1000.00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35.91</w:t>
            </w:r>
          </w:p>
        </w:tc>
        <w:tc>
          <w:tcPr>
            <w:tcW w:w="1134" w:type="dxa"/>
            <w:vAlign w:val="center"/>
          </w:tcPr>
          <w:p>
            <w:pPr>
              <w:pStyle w:val="14"/>
            </w:pPr>
            <w:r>
              <w:t>35.91</w:t>
            </w:r>
          </w:p>
        </w:tc>
        <w:tc>
          <w:tcPr>
            <w:tcW w:w="1134" w:type="dxa"/>
            <w:vAlign w:val="center"/>
          </w:tcPr>
          <w:p>
            <w:pPr>
              <w:pStyle w:val="14"/>
            </w:pPr>
            <w:r>
              <w:t>35.91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35.91</w:t>
            </w:r>
          </w:p>
        </w:tc>
        <w:tc>
          <w:tcPr>
            <w:tcW w:w="1134" w:type="dxa"/>
            <w:vAlign w:val="center"/>
          </w:tcPr>
          <w:p>
            <w:pPr>
              <w:pStyle w:val="14"/>
            </w:pPr>
            <w:r>
              <w:t>35.91</w:t>
            </w:r>
          </w:p>
        </w:tc>
        <w:tc>
          <w:tcPr>
            <w:tcW w:w="1134" w:type="dxa"/>
            <w:vAlign w:val="center"/>
          </w:tcPr>
          <w:p>
            <w:pPr>
              <w:pStyle w:val="14"/>
            </w:pPr>
            <w:r>
              <w:t>35.91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33</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35.91</w:t>
            </w:r>
          </w:p>
        </w:tc>
        <w:tc>
          <w:tcPr>
            <w:tcW w:w="1134" w:type="dxa"/>
            <w:vAlign w:val="center"/>
          </w:tcPr>
          <w:p>
            <w:pPr>
              <w:pStyle w:val="14"/>
            </w:pPr>
            <w:r>
              <w:t>35.91</w:t>
            </w:r>
          </w:p>
        </w:tc>
        <w:tc>
          <w:tcPr>
            <w:tcW w:w="1134" w:type="dxa"/>
            <w:vAlign w:val="center"/>
          </w:tcPr>
          <w:p>
            <w:pPr>
              <w:pStyle w:val="14"/>
            </w:pPr>
            <w:r>
              <w:t>35.91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361001成安县卫生健康局机关</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13975.27</w:t>
            </w:r>
          </w:p>
        </w:tc>
        <w:tc>
          <w:tcPr>
            <w:tcW w:w="1361" w:type="dxa"/>
            <w:vAlign w:val="center"/>
          </w:tcPr>
          <w:p>
            <w:pPr>
              <w:pStyle w:val="18"/>
            </w:pPr>
            <w:r>
              <w:t>2222.59</w:t>
            </w:r>
          </w:p>
        </w:tc>
        <w:tc>
          <w:tcPr>
            <w:tcW w:w="1361" w:type="dxa"/>
            <w:vAlign w:val="center"/>
          </w:tcPr>
          <w:p>
            <w:pPr>
              <w:pStyle w:val="18"/>
            </w:pPr>
            <w:r>
              <w:t>11752.67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751.69</w:t>
            </w:r>
          </w:p>
        </w:tc>
        <w:tc>
          <w:tcPr>
            <w:tcW w:w="1361" w:type="dxa"/>
            <w:vAlign w:val="center"/>
          </w:tcPr>
          <w:p>
            <w:pPr>
              <w:pStyle w:val="14"/>
            </w:pPr>
            <w:r>
              <w:t>751.69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742.29</w:t>
            </w:r>
          </w:p>
        </w:tc>
        <w:tc>
          <w:tcPr>
            <w:tcW w:w="1361" w:type="dxa"/>
            <w:vAlign w:val="center"/>
          </w:tcPr>
          <w:p>
            <w:pPr>
              <w:pStyle w:val="14"/>
            </w:pPr>
            <w:r>
              <w:t>742.29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77.64</w:t>
            </w:r>
          </w:p>
        </w:tc>
        <w:tc>
          <w:tcPr>
            <w:tcW w:w="1361" w:type="dxa"/>
            <w:vAlign w:val="center"/>
          </w:tcPr>
          <w:p>
            <w:pPr>
              <w:pStyle w:val="14"/>
            </w:pPr>
            <w:r>
              <w:t>77.64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664.64</w:t>
            </w:r>
          </w:p>
        </w:tc>
        <w:tc>
          <w:tcPr>
            <w:tcW w:w="1361" w:type="dxa"/>
            <w:vAlign w:val="center"/>
          </w:tcPr>
          <w:p>
            <w:pPr>
              <w:pStyle w:val="14"/>
            </w:pPr>
            <w:r>
              <w:t>664.64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20808</w:t>
            </w:r>
          </w:p>
        </w:tc>
        <w:tc>
          <w:tcPr>
            <w:tcW w:w="4535" w:type="dxa"/>
            <w:vAlign w:val="center"/>
          </w:tcPr>
          <w:p>
            <w:pPr>
              <w:pStyle w:val="15"/>
            </w:pPr>
            <w:r>
              <w:t>抚恤</w:t>
            </w:r>
          </w:p>
        </w:tc>
        <w:tc>
          <w:tcPr>
            <w:tcW w:w="1361" w:type="dxa"/>
            <w:vAlign w:val="center"/>
          </w:tcPr>
          <w:p>
            <w:pPr>
              <w:pStyle w:val="14"/>
            </w:pPr>
            <w:r>
              <w:t>9.41</w:t>
            </w:r>
          </w:p>
        </w:tc>
        <w:tc>
          <w:tcPr>
            <w:tcW w:w="1361" w:type="dxa"/>
            <w:vAlign w:val="center"/>
          </w:tcPr>
          <w:p>
            <w:pPr>
              <w:pStyle w:val="14"/>
            </w:pPr>
            <w:r>
              <w:t>9.41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2080801</w:t>
            </w:r>
          </w:p>
        </w:tc>
        <w:tc>
          <w:tcPr>
            <w:tcW w:w="4535" w:type="dxa"/>
            <w:vAlign w:val="center"/>
          </w:tcPr>
          <w:p>
            <w:pPr>
              <w:pStyle w:val="15"/>
            </w:pPr>
            <w:r>
              <w:t>死亡抚恤</w:t>
            </w:r>
          </w:p>
        </w:tc>
        <w:tc>
          <w:tcPr>
            <w:tcW w:w="1361" w:type="dxa"/>
            <w:vAlign w:val="center"/>
          </w:tcPr>
          <w:p>
            <w:pPr>
              <w:pStyle w:val="14"/>
            </w:pPr>
            <w:r>
              <w:t>9.41</w:t>
            </w:r>
          </w:p>
        </w:tc>
        <w:tc>
          <w:tcPr>
            <w:tcW w:w="1361" w:type="dxa"/>
            <w:vAlign w:val="center"/>
          </w:tcPr>
          <w:p>
            <w:pPr>
              <w:pStyle w:val="14"/>
            </w:pPr>
            <w:r>
              <w:t>9.41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12187.66</w:t>
            </w:r>
          </w:p>
        </w:tc>
        <w:tc>
          <w:tcPr>
            <w:tcW w:w="1361" w:type="dxa"/>
            <w:vAlign w:val="center"/>
          </w:tcPr>
          <w:p>
            <w:pPr>
              <w:pStyle w:val="14"/>
            </w:pPr>
            <w:r>
              <w:t>1434.98</w:t>
            </w:r>
          </w:p>
        </w:tc>
        <w:tc>
          <w:tcPr>
            <w:tcW w:w="1361" w:type="dxa"/>
            <w:vAlign w:val="center"/>
          </w:tcPr>
          <w:p>
            <w:pPr>
              <w:pStyle w:val="14"/>
            </w:pPr>
            <w:r>
              <w:t>10752.67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21001</w:t>
            </w:r>
          </w:p>
        </w:tc>
        <w:tc>
          <w:tcPr>
            <w:tcW w:w="4535" w:type="dxa"/>
            <w:vAlign w:val="center"/>
          </w:tcPr>
          <w:p>
            <w:pPr>
              <w:pStyle w:val="15"/>
            </w:pPr>
            <w:r>
              <w:t>卫生健康管理事务</w:t>
            </w:r>
          </w:p>
        </w:tc>
        <w:tc>
          <w:tcPr>
            <w:tcW w:w="1361" w:type="dxa"/>
            <w:vAlign w:val="center"/>
          </w:tcPr>
          <w:p>
            <w:pPr>
              <w:pStyle w:val="14"/>
            </w:pPr>
            <w:r>
              <w:t>2250.04</w:t>
            </w:r>
          </w:p>
        </w:tc>
        <w:tc>
          <w:tcPr>
            <w:tcW w:w="1361" w:type="dxa"/>
            <w:vAlign w:val="center"/>
          </w:tcPr>
          <w:p>
            <w:pPr>
              <w:pStyle w:val="14"/>
            </w:pPr>
            <w:r>
              <w:t>1410.02</w:t>
            </w:r>
          </w:p>
        </w:tc>
        <w:tc>
          <w:tcPr>
            <w:tcW w:w="1361" w:type="dxa"/>
            <w:vAlign w:val="center"/>
          </w:tcPr>
          <w:p>
            <w:pPr>
              <w:pStyle w:val="14"/>
            </w:pPr>
            <w:r>
              <w:t>840.01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2100101</w:t>
            </w:r>
          </w:p>
        </w:tc>
        <w:tc>
          <w:tcPr>
            <w:tcW w:w="4535" w:type="dxa"/>
            <w:vAlign w:val="center"/>
          </w:tcPr>
          <w:p>
            <w:pPr>
              <w:pStyle w:val="15"/>
            </w:pPr>
            <w:r>
              <w:t>行政运行</w:t>
            </w:r>
          </w:p>
        </w:tc>
        <w:tc>
          <w:tcPr>
            <w:tcW w:w="1361" w:type="dxa"/>
            <w:vAlign w:val="center"/>
          </w:tcPr>
          <w:p>
            <w:pPr>
              <w:pStyle w:val="14"/>
            </w:pPr>
            <w:r>
              <w:t>1662.66</w:t>
            </w:r>
          </w:p>
        </w:tc>
        <w:tc>
          <w:tcPr>
            <w:tcW w:w="1361" w:type="dxa"/>
            <w:vAlign w:val="center"/>
          </w:tcPr>
          <w:p>
            <w:pPr>
              <w:pStyle w:val="14"/>
            </w:pPr>
            <w:r>
              <w:t>1410.02</w:t>
            </w:r>
          </w:p>
        </w:tc>
        <w:tc>
          <w:tcPr>
            <w:tcW w:w="1361" w:type="dxa"/>
            <w:vAlign w:val="center"/>
          </w:tcPr>
          <w:p>
            <w:pPr>
              <w:pStyle w:val="14"/>
            </w:pPr>
            <w:r>
              <w:t>252.64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2100199</w:t>
            </w:r>
          </w:p>
        </w:tc>
        <w:tc>
          <w:tcPr>
            <w:tcW w:w="4535" w:type="dxa"/>
            <w:vAlign w:val="center"/>
          </w:tcPr>
          <w:p>
            <w:pPr>
              <w:pStyle w:val="15"/>
            </w:pPr>
            <w:r>
              <w:t>其他卫生健康管理事务支出</w:t>
            </w:r>
          </w:p>
        </w:tc>
        <w:tc>
          <w:tcPr>
            <w:tcW w:w="1361" w:type="dxa"/>
            <w:vAlign w:val="center"/>
          </w:tcPr>
          <w:p>
            <w:pPr>
              <w:pStyle w:val="14"/>
            </w:pPr>
            <w:r>
              <w:t>587.37</w:t>
            </w:r>
          </w:p>
        </w:tc>
        <w:tc>
          <w:tcPr>
            <w:tcW w:w="1361" w:type="dxa"/>
            <w:vAlign w:val="center"/>
          </w:tcPr>
          <w:p>
            <w:pPr>
              <w:pStyle w:val="14"/>
            </w:pPr>
          </w:p>
        </w:tc>
        <w:tc>
          <w:tcPr>
            <w:tcW w:w="1361" w:type="dxa"/>
            <w:vAlign w:val="center"/>
          </w:tcPr>
          <w:p>
            <w:pPr>
              <w:pStyle w:val="14"/>
            </w:pPr>
            <w:r>
              <w:t>587.37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21002</w:t>
            </w:r>
          </w:p>
        </w:tc>
        <w:tc>
          <w:tcPr>
            <w:tcW w:w="4535" w:type="dxa"/>
            <w:vAlign w:val="center"/>
          </w:tcPr>
          <w:p>
            <w:pPr>
              <w:pStyle w:val="15"/>
            </w:pPr>
            <w:r>
              <w:t>公立医院</w:t>
            </w:r>
          </w:p>
        </w:tc>
        <w:tc>
          <w:tcPr>
            <w:tcW w:w="1361" w:type="dxa"/>
            <w:vAlign w:val="center"/>
          </w:tcPr>
          <w:p>
            <w:pPr>
              <w:pStyle w:val="14"/>
            </w:pPr>
            <w:r>
              <w:t>129.00</w:t>
            </w:r>
          </w:p>
        </w:tc>
        <w:tc>
          <w:tcPr>
            <w:tcW w:w="1361" w:type="dxa"/>
            <w:vAlign w:val="center"/>
          </w:tcPr>
          <w:p>
            <w:pPr>
              <w:pStyle w:val="14"/>
            </w:pPr>
          </w:p>
        </w:tc>
        <w:tc>
          <w:tcPr>
            <w:tcW w:w="1361" w:type="dxa"/>
            <w:vAlign w:val="center"/>
          </w:tcPr>
          <w:p>
            <w:pPr>
              <w:pStyle w:val="14"/>
            </w:pPr>
            <w:r>
              <w:t>129.00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2100299</w:t>
            </w:r>
          </w:p>
        </w:tc>
        <w:tc>
          <w:tcPr>
            <w:tcW w:w="4535" w:type="dxa"/>
            <w:vAlign w:val="center"/>
          </w:tcPr>
          <w:p>
            <w:pPr>
              <w:pStyle w:val="15"/>
            </w:pPr>
            <w:r>
              <w:t>其他公立医院支出</w:t>
            </w:r>
          </w:p>
        </w:tc>
        <w:tc>
          <w:tcPr>
            <w:tcW w:w="1361" w:type="dxa"/>
            <w:vAlign w:val="center"/>
          </w:tcPr>
          <w:p>
            <w:pPr>
              <w:pStyle w:val="14"/>
            </w:pPr>
            <w:r>
              <w:t>129.00</w:t>
            </w:r>
          </w:p>
        </w:tc>
        <w:tc>
          <w:tcPr>
            <w:tcW w:w="1361" w:type="dxa"/>
            <w:vAlign w:val="center"/>
          </w:tcPr>
          <w:p>
            <w:pPr>
              <w:pStyle w:val="14"/>
            </w:pPr>
          </w:p>
        </w:tc>
        <w:tc>
          <w:tcPr>
            <w:tcW w:w="1361" w:type="dxa"/>
            <w:vAlign w:val="center"/>
          </w:tcPr>
          <w:p>
            <w:pPr>
              <w:pStyle w:val="14"/>
            </w:pPr>
            <w:r>
              <w:t>129.00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21003</w:t>
            </w:r>
          </w:p>
        </w:tc>
        <w:tc>
          <w:tcPr>
            <w:tcW w:w="4535" w:type="dxa"/>
            <w:vAlign w:val="center"/>
          </w:tcPr>
          <w:p>
            <w:pPr>
              <w:pStyle w:val="15"/>
            </w:pPr>
            <w:r>
              <w:t>基层医疗卫生机构</w:t>
            </w:r>
          </w:p>
        </w:tc>
        <w:tc>
          <w:tcPr>
            <w:tcW w:w="1361" w:type="dxa"/>
            <w:vAlign w:val="center"/>
          </w:tcPr>
          <w:p>
            <w:pPr>
              <w:pStyle w:val="14"/>
            </w:pPr>
            <w:r>
              <w:t>2794.50</w:t>
            </w:r>
          </w:p>
        </w:tc>
        <w:tc>
          <w:tcPr>
            <w:tcW w:w="1361" w:type="dxa"/>
            <w:vAlign w:val="center"/>
          </w:tcPr>
          <w:p>
            <w:pPr>
              <w:pStyle w:val="14"/>
            </w:pPr>
          </w:p>
        </w:tc>
        <w:tc>
          <w:tcPr>
            <w:tcW w:w="1361" w:type="dxa"/>
            <w:vAlign w:val="center"/>
          </w:tcPr>
          <w:p>
            <w:pPr>
              <w:pStyle w:val="14"/>
            </w:pPr>
            <w:r>
              <w:t>2794.50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2100399</w:t>
            </w:r>
          </w:p>
        </w:tc>
        <w:tc>
          <w:tcPr>
            <w:tcW w:w="4535" w:type="dxa"/>
            <w:vAlign w:val="center"/>
          </w:tcPr>
          <w:p>
            <w:pPr>
              <w:pStyle w:val="15"/>
            </w:pPr>
            <w:r>
              <w:t>其他基层医疗卫生机构支出</w:t>
            </w:r>
          </w:p>
        </w:tc>
        <w:tc>
          <w:tcPr>
            <w:tcW w:w="1361" w:type="dxa"/>
            <w:vAlign w:val="center"/>
          </w:tcPr>
          <w:p>
            <w:pPr>
              <w:pStyle w:val="14"/>
            </w:pPr>
            <w:r>
              <w:t>2794.50</w:t>
            </w:r>
          </w:p>
        </w:tc>
        <w:tc>
          <w:tcPr>
            <w:tcW w:w="1361" w:type="dxa"/>
            <w:vAlign w:val="center"/>
          </w:tcPr>
          <w:p>
            <w:pPr>
              <w:pStyle w:val="14"/>
            </w:pPr>
          </w:p>
        </w:tc>
        <w:tc>
          <w:tcPr>
            <w:tcW w:w="1361" w:type="dxa"/>
            <w:vAlign w:val="center"/>
          </w:tcPr>
          <w:p>
            <w:pPr>
              <w:pStyle w:val="14"/>
            </w:pPr>
            <w:r>
              <w:t>2794.50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21004</w:t>
            </w:r>
          </w:p>
        </w:tc>
        <w:tc>
          <w:tcPr>
            <w:tcW w:w="4535" w:type="dxa"/>
            <w:vAlign w:val="center"/>
          </w:tcPr>
          <w:p>
            <w:pPr>
              <w:pStyle w:val="15"/>
            </w:pPr>
            <w:r>
              <w:t>公共卫生</w:t>
            </w:r>
          </w:p>
        </w:tc>
        <w:tc>
          <w:tcPr>
            <w:tcW w:w="1361" w:type="dxa"/>
            <w:vAlign w:val="center"/>
          </w:tcPr>
          <w:p>
            <w:pPr>
              <w:pStyle w:val="14"/>
            </w:pPr>
            <w:r>
              <w:t>6376.28</w:t>
            </w:r>
          </w:p>
        </w:tc>
        <w:tc>
          <w:tcPr>
            <w:tcW w:w="1361" w:type="dxa"/>
            <w:vAlign w:val="center"/>
          </w:tcPr>
          <w:p>
            <w:pPr>
              <w:pStyle w:val="14"/>
            </w:pPr>
          </w:p>
        </w:tc>
        <w:tc>
          <w:tcPr>
            <w:tcW w:w="1361" w:type="dxa"/>
            <w:vAlign w:val="center"/>
          </w:tcPr>
          <w:p>
            <w:pPr>
              <w:pStyle w:val="14"/>
            </w:pPr>
            <w:r>
              <w:t>6376.28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2100408</w:t>
            </w:r>
          </w:p>
        </w:tc>
        <w:tc>
          <w:tcPr>
            <w:tcW w:w="4535" w:type="dxa"/>
            <w:vAlign w:val="center"/>
          </w:tcPr>
          <w:p>
            <w:pPr>
              <w:pStyle w:val="15"/>
            </w:pPr>
            <w:r>
              <w:t>基本公共卫生服务</w:t>
            </w:r>
          </w:p>
        </w:tc>
        <w:tc>
          <w:tcPr>
            <w:tcW w:w="1361" w:type="dxa"/>
            <w:vAlign w:val="center"/>
          </w:tcPr>
          <w:p>
            <w:pPr>
              <w:pStyle w:val="14"/>
            </w:pPr>
            <w:r>
              <w:t>3258.32</w:t>
            </w:r>
          </w:p>
        </w:tc>
        <w:tc>
          <w:tcPr>
            <w:tcW w:w="1361" w:type="dxa"/>
            <w:vAlign w:val="center"/>
          </w:tcPr>
          <w:p>
            <w:pPr>
              <w:pStyle w:val="14"/>
            </w:pPr>
          </w:p>
        </w:tc>
        <w:tc>
          <w:tcPr>
            <w:tcW w:w="1361" w:type="dxa"/>
            <w:vAlign w:val="center"/>
          </w:tcPr>
          <w:p>
            <w:pPr>
              <w:pStyle w:val="14"/>
            </w:pPr>
            <w:r>
              <w:t>3258.32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2100409</w:t>
            </w:r>
          </w:p>
        </w:tc>
        <w:tc>
          <w:tcPr>
            <w:tcW w:w="4535" w:type="dxa"/>
            <w:vAlign w:val="center"/>
          </w:tcPr>
          <w:p>
            <w:pPr>
              <w:pStyle w:val="15"/>
            </w:pPr>
            <w:r>
              <w:t>重大公共卫生服务</w:t>
            </w:r>
          </w:p>
        </w:tc>
        <w:tc>
          <w:tcPr>
            <w:tcW w:w="1361" w:type="dxa"/>
            <w:vAlign w:val="center"/>
          </w:tcPr>
          <w:p>
            <w:pPr>
              <w:pStyle w:val="14"/>
            </w:pPr>
            <w:r>
              <w:t>65.00</w:t>
            </w:r>
          </w:p>
        </w:tc>
        <w:tc>
          <w:tcPr>
            <w:tcW w:w="1361" w:type="dxa"/>
            <w:vAlign w:val="center"/>
          </w:tcPr>
          <w:p>
            <w:pPr>
              <w:pStyle w:val="14"/>
            </w:pPr>
          </w:p>
        </w:tc>
        <w:tc>
          <w:tcPr>
            <w:tcW w:w="1361" w:type="dxa"/>
            <w:vAlign w:val="center"/>
          </w:tcPr>
          <w:p>
            <w:pPr>
              <w:pStyle w:val="14"/>
            </w:pPr>
            <w:r>
              <w:t>65.00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2100410</w:t>
            </w:r>
          </w:p>
        </w:tc>
        <w:tc>
          <w:tcPr>
            <w:tcW w:w="4535" w:type="dxa"/>
            <w:vAlign w:val="center"/>
          </w:tcPr>
          <w:p>
            <w:pPr>
              <w:pStyle w:val="15"/>
            </w:pPr>
            <w:r>
              <w:t>突发公共卫生事件应急处置</w:t>
            </w:r>
          </w:p>
        </w:tc>
        <w:tc>
          <w:tcPr>
            <w:tcW w:w="1361" w:type="dxa"/>
            <w:vAlign w:val="center"/>
          </w:tcPr>
          <w:p>
            <w:pPr>
              <w:pStyle w:val="14"/>
            </w:pPr>
            <w:r>
              <w:t>3000.00</w:t>
            </w:r>
          </w:p>
        </w:tc>
        <w:tc>
          <w:tcPr>
            <w:tcW w:w="1361" w:type="dxa"/>
            <w:vAlign w:val="center"/>
          </w:tcPr>
          <w:p>
            <w:pPr>
              <w:pStyle w:val="14"/>
            </w:pPr>
          </w:p>
        </w:tc>
        <w:tc>
          <w:tcPr>
            <w:tcW w:w="1361" w:type="dxa"/>
            <w:vAlign w:val="center"/>
          </w:tcPr>
          <w:p>
            <w:pPr>
              <w:pStyle w:val="14"/>
            </w:pPr>
            <w:r>
              <w:t>3000.00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2100499</w:t>
            </w:r>
          </w:p>
        </w:tc>
        <w:tc>
          <w:tcPr>
            <w:tcW w:w="4535" w:type="dxa"/>
            <w:vAlign w:val="center"/>
          </w:tcPr>
          <w:p>
            <w:pPr>
              <w:pStyle w:val="15"/>
            </w:pPr>
            <w:r>
              <w:t>其他公共卫生支出</w:t>
            </w:r>
          </w:p>
        </w:tc>
        <w:tc>
          <w:tcPr>
            <w:tcW w:w="1361" w:type="dxa"/>
            <w:vAlign w:val="center"/>
          </w:tcPr>
          <w:p>
            <w:pPr>
              <w:pStyle w:val="14"/>
            </w:pPr>
            <w:r>
              <w:t>52.96</w:t>
            </w:r>
          </w:p>
        </w:tc>
        <w:tc>
          <w:tcPr>
            <w:tcW w:w="1361" w:type="dxa"/>
            <w:vAlign w:val="center"/>
          </w:tcPr>
          <w:p>
            <w:pPr>
              <w:pStyle w:val="14"/>
            </w:pPr>
          </w:p>
        </w:tc>
        <w:tc>
          <w:tcPr>
            <w:tcW w:w="1361" w:type="dxa"/>
            <w:vAlign w:val="center"/>
          </w:tcPr>
          <w:p>
            <w:pPr>
              <w:pStyle w:val="14"/>
            </w:pPr>
            <w:r>
              <w:t>52.96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21007</w:t>
            </w:r>
          </w:p>
        </w:tc>
        <w:tc>
          <w:tcPr>
            <w:tcW w:w="4535" w:type="dxa"/>
            <w:vAlign w:val="center"/>
          </w:tcPr>
          <w:p>
            <w:pPr>
              <w:pStyle w:val="15"/>
            </w:pPr>
            <w:r>
              <w:t>计划生育事务</w:t>
            </w:r>
          </w:p>
        </w:tc>
        <w:tc>
          <w:tcPr>
            <w:tcW w:w="1361" w:type="dxa"/>
            <w:vAlign w:val="center"/>
          </w:tcPr>
          <w:p>
            <w:pPr>
              <w:pStyle w:val="14"/>
            </w:pPr>
            <w:r>
              <w:t>397.88</w:t>
            </w:r>
          </w:p>
        </w:tc>
        <w:tc>
          <w:tcPr>
            <w:tcW w:w="1361" w:type="dxa"/>
            <w:vAlign w:val="center"/>
          </w:tcPr>
          <w:p>
            <w:pPr>
              <w:pStyle w:val="14"/>
            </w:pPr>
          </w:p>
        </w:tc>
        <w:tc>
          <w:tcPr>
            <w:tcW w:w="1361" w:type="dxa"/>
            <w:vAlign w:val="center"/>
          </w:tcPr>
          <w:p>
            <w:pPr>
              <w:pStyle w:val="14"/>
            </w:pPr>
            <w:r>
              <w:t>397.88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2100717</w:t>
            </w:r>
          </w:p>
        </w:tc>
        <w:tc>
          <w:tcPr>
            <w:tcW w:w="4535" w:type="dxa"/>
            <w:vAlign w:val="center"/>
          </w:tcPr>
          <w:p>
            <w:pPr>
              <w:pStyle w:val="15"/>
            </w:pPr>
            <w:r>
              <w:t>计划生育服务</w:t>
            </w:r>
          </w:p>
        </w:tc>
        <w:tc>
          <w:tcPr>
            <w:tcW w:w="1361" w:type="dxa"/>
            <w:vAlign w:val="center"/>
          </w:tcPr>
          <w:p>
            <w:pPr>
              <w:pStyle w:val="14"/>
            </w:pPr>
            <w:r>
              <w:t>291.08</w:t>
            </w:r>
          </w:p>
        </w:tc>
        <w:tc>
          <w:tcPr>
            <w:tcW w:w="1361" w:type="dxa"/>
            <w:vAlign w:val="center"/>
          </w:tcPr>
          <w:p>
            <w:pPr>
              <w:pStyle w:val="14"/>
            </w:pPr>
          </w:p>
        </w:tc>
        <w:tc>
          <w:tcPr>
            <w:tcW w:w="1361" w:type="dxa"/>
            <w:vAlign w:val="center"/>
          </w:tcPr>
          <w:p>
            <w:pPr>
              <w:pStyle w:val="14"/>
            </w:pPr>
            <w:r>
              <w:t>291.08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2100799</w:t>
            </w:r>
          </w:p>
        </w:tc>
        <w:tc>
          <w:tcPr>
            <w:tcW w:w="4535" w:type="dxa"/>
            <w:vAlign w:val="center"/>
          </w:tcPr>
          <w:p>
            <w:pPr>
              <w:pStyle w:val="15"/>
            </w:pPr>
            <w:r>
              <w:t>其他计划生育事务支出</w:t>
            </w:r>
          </w:p>
        </w:tc>
        <w:tc>
          <w:tcPr>
            <w:tcW w:w="1361" w:type="dxa"/>
            <w:vAlign w:val="center"/>
          </w:tcPr>
          <w:p>
            <w:pPr>
              <w:pStyle w:val="14"/>
            </w:pPr>
            <w:r>
              <w:t>106.80</w:t>
            </w:r>
          </w:p>
        </w:tc>
        <w:tc>
          <w:tcPr>
            <w:tcW w:w="1361" w:type="dxa"/>
            <w:vAlign w:val="center"/>
          </w:tcPr>
          <w:p>
            <w:pPr>
              <w:pStyle w:val="14"/>
            </w:pPr>
          </w:p>
        </w:tc>
        <w:tc>
          <w:tcPr>
            <w:tcW w:w="1361" w:type="dxa"/>
            <w:vAlign w:val="center"/>
          </w:tcPr>
          <w:p>
            <w:pPr>
              <w:pStyle w:val="14"/>
            </w:pPr>
            <w:r>
              <w:t>106.80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21012</w:t>
            </w:r>
          </w:p>
        </w:tc>
        <w:tc>
          <w:tcPr>
            <w:tcW w:w="4535" w:type="dxa"/>
            <w:vAlign w:val="center"/>
          </w:tcPr>
          <w:p>
            <w:pPr>
              <w:pStyle w:val="15"/>
            </w:pPr>
            <w:r>
              <w:t>财政对基本医疗保险基金的补助</w:t>
            </w:r>
          </w:p>
        </w:tc>
        <w:tc>
          <w:tcPr>
            <w:tcW w:w="1361" w:type="dxa"/>
            <w:vAlign w:val="center"/>
          </w:tcPr>
          <w:p>
            <w:pPr>
              <w:pStyle w:val="14"/>
            </w:pPr>
            <w:r>
              <w:t>24.96</w:t>
            </w:r>
          </w:p>
        </w:tc>
        <w:tc>
          <w:tcPr>
            <w:tcW w:w="1361" w:type="dxa"/>
            <w:vAlign w:val="center"/>
          </w:tcPr>
          <w:p>
            <w:pPr>
              <w:pStyle w:val="14"/>
            </w:pPr>
            <w:r>
              <w:t>24.96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2101201</w:t>
            </w:r>
          </w:p>
        </w:tc>
        <w:tc>
          <w:tcPr>
            <w:tcW w:w="4535" w:type="dxa"/>
            <w:vAlign w:val="center"/>
          </w:tcPr>
          <w:p>
            <w:pPr>
              <w:pStyle w:val="15"/>
            </w:pPr>
            <w:r>
              <w:t>财政对职工基本医疗保险基金的补助</w:t>
            </w:r>
          </w:p>
        </w:tc>
        <w:tc>
          <w:tcPr>
            <w:tcW w:w="1361" w:type="dxa"/>
            <w:vAlign w:val="center"/>
          </w:tcPr>
          <w:p>
            <w:pPr>
              <w:pStyle w:val="14"/>
            </w:pPr>
            <w:r>
              <w:t>24.96</w:t>
            </w:r>
          </w:p>
        </w:tc>
        <w:tc>
          <w:tcPr>
            <w:tcW w:w="1361" w:type="dxa"/>
            <w:vAlign w:val="center"/>
          </w:tcPr>
          <w:p>
            <w:pPr>
              <w:pStyle w:val="14"/>
            </w:pPr>
            <w:r>
              <w:t>24.96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21017</w:t>
            </w:r>
          </w:p>
        </w:tc>
        <w:tc>
          <w:tcPr>
            <w:tcW w:w="4535" w:type="dxa"/>
            <w:vAlign w:val="center"/>
          </w:tcPr>
          <w:p>
            <w:pPr>
              <w:pStyle w:val="15"/>
            </w:pPr>
            <w:r>
              <w:t>中医药事务</w:t>
            </w:r>
          </w:p>
        </w:tc>
        <w:tc>
          <w:tcPr>
            <w:tcW w:w="1361" w:type="dxa"/>
            <w:vAlign w:val="center"/>
          </w:tcPr>
          <w:p>
            <w:pPr>
              <w:pStyle w:val="14"/>
            </w:pPr>
            <w:r>
              <w:t>215.00</w:t>
            </w:r>
          </w:p>
        </w:tc>
        <w:tc>
          <w:tcPr>
            <w:tcW w:w="1361" w:type="dxa"/>
            <w:vAlign w:val="center"/>
          </w:tcPr>
          <w:p>
            <w:pPr>
              <w:pStyle w:val="14"/>
            </w:pPr>
          </w:p>
        </w:tc>
        <w:tc>
          <w:tcPr>
            <w:tcW w:w="1361" w:type="dxa"/>
            <w:vAlign w:val="center"/>
          </w:tcPr>
          <w:p>
            <w:pPr>
              <w:pStyle w:val="14"/>
            </w:pPr>
            <w:r>
              <w:t>215.00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2101799</w:t>
            </w:r>
          </w:p>
        </w:tc>
        <w:tc>
          <w:tcPr>
            <w:tcW w:w="4535" w:type="dxa"/>
            <w:vAlign w:val="center"/>
          </w:tcPr>
          <w:p>
            <w:pPr>
              <w:pStyle w:val="15"/>
            </w:pPr>
            <w:r>
              <w:t>其他中医药事务支出</w:t>
            </w:r>
          </w:p>
        </w:tc>
        <w:tc>
          <w:tcPr>
            <w:tcW w:w="1361" w:type="dxa"/>
            <w:vAlign w:val="center"/>
          </w:tcPr>
          <w:p>
            <w:pPr>
              <w:pStyle w:val="14"/>
            </w:pPr>
            <w:r>
              <w:t>215.00</w:t>
            </w:r>
          </w:p>
        </w:tc>
        <w:tc>
          <w:tcPr>
            <w:tcW w:w="1361" w:type="dxa"/>
            <w:vAlign w:val="center"/>
          </w:tcPr>
          <w:p>
            <w:pPr>
              <w:pStyle w:val="14"/>
            </w:pPr>
          </w:p>
        </w:tc>
        <w:tc>
          <w:tcPr>
            <w:tcW w:w="1361" w:type="dxa"/>
            <w:vAlign w:val="center"/>
          </w:tcPr>
          <w:p>
            <w:pPr>
              <w:pStyle w:val="14"/>
            </w:pPr>
            <w:r>
              <w:t>215.00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212</w:t>
            </w:r>
          </w:p>
        </w:tc>
        <w:tc>
          <w:tcPr>
            <w:tcW w:w="4535" w:type="dxa"/>
            <w:vAlign w:val="center"/>
          </w:tcPr>
          <w:p>
            <w:pPr>
              <w:pStyle w:val="15"/>
            </w:pPr>
            <w:r>
              <w:t>城乡社区支出</w:t>
            </w:r>
          </w:p>
        </w:tc>
        <w:tc>
          <w:tcPr>
            <w:tcW w:w="1361" w:type="dxa"/>
            <w:vAlign w:val="center"/>
          </w:tcPr>
          <w:p>
            <w:pPr>
              <w:pStyle w:val="14"/>
            </w:pPr>
            <w:r>
              <w:t>1000.00</w:t>
            </w:r>
          </w:p>
        </w:tc>
        <w:tc>
          <w:tcPr>
            <w:tcW w:w="1361" w:type="dxa"/>
            <w:vAlign w:val="center"/>
          </w:tcPr>
          <w:p>
            <w:pPr>
              <w:pStyle w:val="14"/>
            </w:pPr>
          </w:p>
        </w:tc>
        <w:tc>
          <w:tcPr>
            <w:tcW w:w="1361" w:type="dxa"/>
            <w:vAlign w:val="center"/>
          </w:tcPr>
          <w:p>
            <w:pPr>
              <w:pStyle w:val="14"/>
            </w:pPr>
            <w:r>
              <w:t>1000.00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21203</w:t>
            </w:r>
          </w:p>
        </w:tc>
        <w:tc>
          <w:tcPr>
            <w:tcW w:w="4535" w:type="dxa"/>
            <w:vAlign w:val="center"/>
          </w:tcPr>
          <w:p>
            <w:pPr>
              <w:pStyle w:val="15"/>
            </w:pPr>
            <w:r>
              <w:t>城乡社区公共设施</w:t>
            </w:r>
          </w:p>
        </w:tc>
        <w:tc>
          <w:tcPr>
            <w:tcW w:w="1361" w:type="dxa"/>
            <w:vAlign w:val="center"/>
          </w:tcPr>
          <w:p>
            <w:pPr>
              <w:pStyle w:val="14"/>
            </w:pPr>
            <w:r>
              <w:t>1000.00</w:t>
            </w:r>
          </w:p>
        </w:tc>
        <w:tc>
          <w:tcPr>
            <w:tcW w:w="1361" w:type="dxa"/>
            <w:vAlign w:val="center"/>
          </w:tcPr>
          <w:p>
            <w:pPr>
              <w:pStyle w:val="14"/>
            </w:pPr>
          </w:p>
        </w:tc>
        <w:tc>
          <w:tcPr>
            <w:tcW w:w="1361" w:type="dxa"/>
            <w:vAlign w:val="center"/>
          </w:tcPr>
          <w:p>
            <w:pPr>
              <w:pStyle w:val="14"/>
            </w:pPr>
            <w:r>
              <w:t>1000.00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2120399</w:t>
            </w:r>
          </w:p>
        </w:tc>
        <w:tc>
          <w:tcPr>
            <w:tcW w:w="4535" w:type="dxa"/>
            <w:vAlign w:val="center"/>
          </w:tcPr>
          <w:p>
            <w:pPr>
              <w:pStyle w:val="15"/>
            </w:pPr>
            <w:r>
              <w:t>其他城乡社区公共设施支出</w:t>
            </w:r>
          </w:p>
        </w:tc>
        <w:tc>
          <w:tcPr>
            <w:tcW w:w="1361" w:type="dxa"/>
            <w:vAlign w:val="center"/>
          </w:tcPr>
          <w:p>
            <w:pPr>
              <w:pStyle w:val="14"/>
            </w:pPr>
            <w:r>
              <w:t>1000.00</w:t>
            </w:r>
          </w:p>
        </w:tc>
        <w:tc>
          <w:tcPr>
            <w:tcW w:w="1361" w:type="dxa"/>
            <w:vAlign w:val="center"/>
          </w:tcPr>
          <w:p>
            <w:pPr>
              <w:pStyle w:val="14"/>
            </w:pPr>
          </w:p>
        </w:tc>
        <w:tc>
          <w:tcPr>
            <w:tcW w:w="1361" w:type="dxa"/>
            <w:vAlign w:val="center"/>
          </w:tcPr>
          <w:p>
            <w:pPr>
              <w:pStyle w:val="14"/>
            </w:pPr>
            <w:r>
              <w:t>1000.00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35.91</w:t>
            </w:r>
          </w:p>
        </w:tc>
        <w:tc>
          <w:tcPr>
            <w:tcW w:w="1361" w:type="dxa"/>
            <w:vAlign w:val="center"/>
          </w:tcPr>
          <w:p>
            <w:pPr>
              <w:pStyle w:val="14"/>
            </w:pPr>
            <w:r>
              <w:t>35.91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35.91</w:t>
            </w:r>
          </w:p>
        </w:tc>
        <w:tc>
          <w:tcPr>
            <w:tcW w:w="1361" w:type="dxa"/>
            <w:vAlign w:val="center"/>
          </w:tcPr>
          <w:p>
            <w:pPr>
              <w:pStyle w:val="14"/>
            </w:pPr>
            <w:r>
              <w:t>35.91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35.91</w:t>
            </w:r>
          </w:p>
        </w:tc>
        <w:tc>
          <w:tcPr>
            <w:tcW w:w="1361" w:type="dxa"/>
            <w:vAlign w:val="center"/>
          </w:tcPr>
          <w:p>
            <w:pPr>
              <w:pStyle w:val="14"/>
            </w:pPr>
            <w:r>
              <w:t>35.91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361001成安县卫生健康局机关</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13975.27</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751.69</w:t>
            </w:r>
          </w:p>
        </w:tc>
        <w:tc>
          <w:tcPr>
            <w:tcW w:w="1474" w:type="dxa"/>
            <w:vAlign w:val="center"/>
          </w:tcPr>
          <w:p>
            <w:pPr>
              <w:pStyle w:val="14"/>
            </w:pPr>
            <w:r>
              <w:t>751.69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12187.66</w:t>
            </w:r>
          </w:p>
        </w:tc>
        <w:tc>
          <w:tcPr>
            <w:tcW w:w="1474" w:type="dxa"/>
            <w:vAlign w:val="center"/>
          </w:tcPr>
          <w:p>
            <w:pPr>
              <w:pStyle w:val="14"/>
            </w:pPr>
            <w:r>
              <w:t>12187.66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r>
              <w:t>1000.00</w:t>
            </w:r>
          </w:p>
        </w:tc>
        <w:tc>
          <w:tcPr>
            <w:tcW w:w="1474" w:type="dxa"/>
            <w:vAlign w:val="center"/>
          </w:tcPr>
          <w:p>
            <w:pPr>
              <w:pStyle w:val="14"/>
            </w:pPr>
            <w:r>
              <w:t>1000.00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35.91</w:t>
            </w:r>
          </w:p>
        </w:tc>
        <w:tc>
          <w:tcPr>
            <w:tcW w:w="1474" w:type="dxa"/>
            <w:vAlign w:val="center"/>
          </w:tcPr>
          <w:p>
            <w:pPr>
              <w:pStyle w:val="14"/>
            </w:pPr>
            <w:r>
              <w:t>35.91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13975.27</w:t>
            </w:r>
          </w:p>
        </w:tc>
        <w:tc>
          <w:tcPr>
            <w:tcW w:w="3402" w:type="dxa"/>
            <w:vAlign w:val="center"/>
          </w:tcPr>
          <w:p>
            <w:pPr>
              <w:pStyle w:val="17"/>
            </w:pPr>
            <w:r>
              <w:t>本年支出合计</w:t>
            </w:r>
          </w:p>
        </w:tc>
        <w:tc>
          <w:tcPr>
            <w:tcW w:w="1474" w:type="dxa"/>
            <w:vAlign w:val="center"/>
          </w:tcPr>
          <w:p>
            <w:pPr>
              <w:pStyle w:val="18"/>
            </w:pPr>
            <w:r>
              <w:t>13975.27</w:t>
            </w:r>
          </w:p>
        </w:tc>
        <w:tc>
          <w:tcPr>
            <w:tcW w:w="1474" w:type="dxa"/>
            <w:vAlign w:val="center"/>
          </w:tcPr>
          <w:p>
            <w:pPr>
              <w:pStyle w:val="18"/>
            </w:pPr>
            <w:r>
              <w:t>13975.27</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13975.27</w:t>
            </w:r>
          </w:p>
        </w:tc>
        <w:tc>
          <w:tcPr>
            <w:tcW w:w="3402" w:type="dxa"/>
            <w:vAlign w:val="center"/>
          </w:tcPr>
          <w:p>
            <w:pPr>
              <w:pStyle w:val="17"/>
            </w:pPr>
            <w:r>
              <w:t>支出总计</w:t>
            </w:r>
          </w:p>
        </w:tc>
        <w:tc>
          <w:tcPr>
            <w:tcW w:w="1474" w:type="dxa"/>
            <w:vAlign w:val="center"/>
          </w:tcPr>
          <w:p>
            <w:pPr>
              <w:pStyle w:val="18"/>
            </w:pPr>
            <w:r>
              <w:t>13975.27</w:t>
            </w:r>
          </w:p>
        </w:tc>
        <w:tc>
          <w:tcPr>
            <w:tcW w:w="1474" w:type="dxa"/>
            <w:vAlign w:val="center"/>
          </w:tcPr>
          <w:p>
            <w:pPr>
              <w:pStyle w:val="18"/>
            </w:pPr>
            <w:r>
              <w:t>13975.27</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361001成安县卫生健康局机关</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13975.27</w:t>
            </w:r>
          </w:p>
        </w:tc>
        <w:tc>
          <w:tcPr>
            <w:tcW w:w="2551" w:type="dxa"/>
            <w:vAlign w:val="center"/>
          </w:tcPr>
          <w:p>
            <w:pPr>
              <w:pStyle w:val="18"/>
            </w:pPr>
            <w:r>
              <w:t>2222.59</w:t>
            </w:r>
          </w:p>
        </w:tc>
        <w:tc>
          <w:tcPr>
            <w:tcW w:w="2551" w:type="dxa"/>
            <w:vAlign w:val="center"/>
          </w:tcPr>
          <w:p>
            <w:pPr>
              <w:pStyle w:val="18"/>
            </w:pPr>
            <w:r>
              <w:t>11752.67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751.69</w:t>
            </w:r>
          </w:p>
        </w:tc>
        <w:tc>
          <w:tcPr>
            <w:tcW w:w="2551" w:type="dxa"/>
            <w:vAlign w:val="center"/>
          </w:tcPr>
          <w:p>
            <w:pPr>
              <w:pStyle w:val="14"/>
            </w:pPr>
            <w:r>
              <w:t>751.69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742.29</w:t>
            </w:r>
          </w:p>
        </w:tc>
        <w:tc>
          <w:tcPr>
            <w:tcW w:w="2551" w:type="dxa"/>
            <w:vAlign w:val="center"/>
          </w:tcPr>
          <w:p>
            <w:pPr>
              <w:pStyle w:val="14"/>
            </w:pPr>
            <w:r>
              <w:t>742.29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77.64</w:t>
            </w:r>
          </w:p>
        </w:tc>
        <w:tc>
          <w:tcPr>
            <w:tcW w:w="2551" w:type="dxa"/>
            <w:vAlign w:val="center"/>
          </w:tcPr>
          <w:p>
            <w:pPr>
              <w:pStyle w:val="14"/>
            </w:pPr>
            <w:r>
              <w:t>77.64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664.64</w:t>
            </w:r>
          </w:p>
        </w:tc>
        <w:tc>
          <w:tcPr>
            <w:tcW w:w="2551" w:type="dxa"/>
            <w:vAlign w:val="center"/>
          </w:tcPr>
          <w:p>
            <w:pPr>
              <w:pStyle w:val="14"/>
            </w:pPr>
            <w:r>
              <w:t>664.64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20808</w:t>
            </w:r>
          </w:p>
        </w:tc>
        <w:tc>
          <w:tcPr>
            <w:tcW w:w="4535" w:type="dxa"/>
            <w:vAlign w:val="center"/>
          </w:tcPr>
          <w:p>
            <w:pPr>
              <w:pStyle w:val="15"/>
            </w:pPr>
            <w:r>
              <w:t>抚恤</w:t>
            </w:r>
          </w:p>
        </w:tc>
        <w:tc>
          <w:tcPr>
            <w:tcW w:w="2551" w:type="dxa"/>
            <w:vAlign w:val="center"/>
          </w:tcPr>
          <w:p>
            <w:pPr>
              <w:pStyle w:val="14"/>
            </w:pPr>
            <w:r>
              <w:t>9.41</w:t>
            </w:r>
          </w:p>
        </w:tc>
        <w:tc>
          <w:tcPr>
            <w:tcW w:w="2551" w:type="dxa"/>
            <w:vAlign w:val="center"/>
          </w:tcPr>
          <w:p>
            <w:pPr>
              <w:pStyle w:val="14"/>
            </w:pPr>
            <w:r>
              <w:t>9.41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2080801</w:t>
            </w:r>
          </w:p>
        </w:tc>
        <w:tc>
          <w:tcPr>
            <w:tcW w:w="4535" w:type="dxa"/>
            <w:vAlign w:val="center"/>
          </w:tcPr>
          <w:p>
            <w:pPr>
              <w:pStyle w:val="15"/>
            </w:pPr>
            <w:r>
              <w:t>死亡抚恤</w:t>
            </w:r>
          </w:p>
        </w:tc>
        <w:tc>
          <w:tcPr>
            <w:tcW w:w="2551" w:type="dxa"/>
            <w:vAlign w:val="center"/>
          </w:tcPr>
          <w:p>
            <w:pPr>
              <w:pStyle w:val="14"/>
            </w:pPr>
            <w:r>
              <w:t>9.41</w:t>
            </w:r>
          </w:p>
        </w:tc>
        <w:tc>
          <w:tcPr>
            <w:tcW w:w="2551" w:type="dxa"/>
            <w:vAlign w:val="center"/>
          </w:tcPr>
          <w:p>
            <w:pPr>
              <w:pStyle w:val="14"/>
            </w:pPr>
            <w:r>
              <w:t>9.41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12187.66</w:t>
            </w:r>
          </w:p>
        </w:tc>
        <w:tc>
          <w:tcPr>
            <w:tcW w:w="2551" w:type="dxa"/>
            <w:vAlign w:val="center"/>
          </w:tcPr>
          <w:p>
            <w:pPr>
              <w:pStyle w:val="14"/>
            </w:pPr>
            <w:r>
              <w:t>1434.98</w:t>
            </w:r>
          </w:p>
        </w:tc>
        <w:tc>
          <w:tcPr>
            <w:tcW w:w="2551" w:type="dxa"/>
            <w:vAlign w:val="center"/>
          </w:tcPr>
          <w:p>
            <w:pPr>
              <w:pStyle w:val="14"/>
            </w:pPr>
            <w:r>
              <w:t>10752.67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21001</w:t>
            </w:r>
          </w:p>
        </w:tc>
        <w:tc>
          <w:tcPr>
            <w:tcW w:w="4535" w:type="dxa"/>
            <w:vAlign w:val="center"/>
          </w:tcPr>
          <w:p>
            <w:pPr>
              <w:pStyle w:val="15"/>
            </w:pPr>
            <w:r>
              <w:t>卫生健康管理事务</w:t>
            </w:r>
          </w:p>
        </w:tc>
        <w:tc>
          <w:tcPr>
            <w:tcW w:w="2551" w:type="dxa"/>
            <w:vAlign w:val="center"/>
          </w:tcPr>
          <w:p>
            <w:pPr>
              <w:pStyle w:val="14"/>
            </w:pPr>
            <w:r>
              <w:t>2250.04</w:t>
            </w:r>
          </w:p>
        </w:tc>
        <w:tc>
          <w:tcPr>
            <w:tcW w:w="2551" w:type="dxa"/>
            <w:vAlign w:val="center"/>
          </w:tcPr>
          <w:p>
            <w:pPr>
              <w:pStyle w:val="14"/>
            </w:pPr>
            <w:r>
              <w:t>1410.02</w:t>
            </w:r>
          </w:p>
        </w:tc>
        <w:tc>
          <w:tcPr>
            <w:tcW w:w="2551" w:type="dxa"/>
            <w:vAlign w:val="center"/>
          </w:tcPr>
          <w:p>
            <w:pPr>
              <w:pStyle w:val="14"/>
            </w:pPr>
            <w:r>
              <w:t>840.01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2100101</w:t>
            </w:r>
          </w:p>
        </w:tc>
        <w:tc>
          <w:tcPr>
            <w:tcW w:w="4535" w:type="dxa"/>
            <w:vAlign w:val="center"/>
          </w:tcPr>
          <w:p>
            <w:pPr>
              <w:pStyle w:val="15"/>
            </w:pPr>
            <w:r>
              <w:t>行政运行</w:t>
            </w:r>
          </w:p>
        </w:tc>
        <w:tc>
          <w:tcPr>
            <w:tcW w:w="2551" w:type="dxa"/>
            <w:vAlign w:val="center"/>
          </w:tcPr>
          <w:p>
            <w:pPr>
              <w:pStyle w:val="14"/>
            </w:pPr>
            <w:r>
              <w:t>1662.66</w:t>
            </w:r>
          </w:p>
        </w:tc>
        <w:tc>
          <w:tcPr>
            <w:tcW w:w="2551" w:type="dxa"/>
            <w:vAlign w:val="center"/>
          </w:tcPr>
          <w:p>
            <w:pPr>
              <w:pStyle w:val="14"/>
            </w:pPr>
            <w:r>
              <w:t>1410.02</w:t>
            </w:r>
          </w:p>
        </w:tc>
        <w:tc>
          <w:tcPr>
            <w:tcW w:w="2551" w:type="dxa"/>
            <w:vAlign w:val="center"/>
          </w:tcPr>
          <w:p>
            <w:pPr>
              <w:pStyle w:val="14"/>
            </w:pPr>
            <w:r>
              <w:t>252.64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2100199</w:t>
            </w:r>
          </w:p>
        </w:tc>
        <w:tc>
          <w:tcPr>
            <w:tcW w:w="4535" w:type="dxa"/>
            <w:vAlign w:val="center"/>
          </w:tcPr>
          <w:p>
            <w:pPr>
              <w:pStyle w:val="15"/>
            </w:pPr>
            <w:r>
              <w:t>其他卫生健康管理事务支出</w:t>
            </w:r>
          </w:p>
        </w:tc>
        <w:tc>
          <w:tcPr>
            <w:tcW w:w="2551" w:type="dxa"/>
            <w:vAlign w:val="center"/>
          </w:tcPr>
          <w:p>
            <w:pPr>
              <w:pStyle w:val="14"/>
            </w:pPr>
            <w:r>
              <w:t>587.37</w:t>
            </w:r>
          </w:p>
        </w:tc>
        <w:tc>
          <w:tcPr>
            <w:tcW w:w="2551" w:type="dxa"/>
            <w:vAlign w:val="center"/>
          </w:tcPr>
          <w:p>
            <w:pPr>
              <w:pStyle w:val="14"/>
            </w:pPr>
          </w:p>
        </w:tc>
        <w:tc>
          <w:tcPr>
            <w:tcW w:w="2551" w:type="dxa"/>
            <w:vAlign w:val="center"/>
          </w:tcPr>
          <w:p>
            <w:pPr>
              <w:pStyle w:val="14"/>
            </w:pPr>
            <w:r>
              <w:t>587.37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21002</w:t>
            </w:r>
          </w:p>
        </w:tc>
        <w:tc>
          <w:tcPr>
            <w:tcW w:w="4535" w:type="dxa"/>
            <w:vAlign w:val="center"/>
          </w:tcPr>
          <w:p>
            <w:pPr>
              <w:pStyle w:val="15"/>
            </w:pPr>
            <w:r>
              <w:t>公立医院</w:t>
            </w:r>
          </w:p>
        </w:tc>
        <w:tc>
          <w:tcPr>
            <w:tcW w:w="2551" w:type="dxa"/>
            <w:vAlign w:val="center"/>
          </w:tcPr>
          <w:p>
            <w:pPr>
              <w:pStyle w:val="14"/>
            </w:pPr>
            <w:r>
              <w:t>129.00</w:t>
            </w:r>
          </w:p>
        </w:tc>
        <w:tc>
          <w:tcPr>
            <w:tcW w:w="2551" w:type="dxa"/>
            <w:vAlign w:val="center"/>
          </w:tcPr>
          <w:p>
            <w:pPr>
              <w:pStyle w:val="14"/>
            </w:pPr>
          </w:p>
        </w:tc>
        <w:tc>
          <w:tcPr>
            <w:tcW w:w="2551" w:type="dxa"/>
            <w:vAlign w:val="center"/>
          </w:tcPr>
          <w:p>
            <w:pPr>
              <w:pStyle w:val="14"/>
            </w:pPr>
            <w: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2100299</w:t>
            </w:r>
          </w:p>
        </w:tc>
        <w:tc>
          <w:tcPr>
            <w:tcW w:w="4535" w:type="dxa"/>
            <w:vAlign w:val="center"/>
          </w:tcPr>
          <w:p>
            <w:pPr>
              <w:pStyle w:val="15"/>
            </w:pPr>
            <w:r>
              <w:t>其他公立医院支出</w:t>
            </w:r>
          </w:p>
        </w:tc>
        <w:tc>
          <w:tcPr>
            <w:tcW w:w="2551" w:type="dxa"/>
            <w:vAlign w:val="center"/>
          </w:tcPr>
          <w:p>
            <w:pPr>
              <w:pStyle w:val="14"/>
            </w:pPr>
            <w:r>
              <w:t>129.00</w:t>
            </w:r>
          </w:p>
        </w:tc>
        <w:tc>
          <w:tcPr>
            <w:tcW w:w="2551" w:type="dxa"/>
            <w:vAlign w:val="center"/>
          </w:tcPr>
          <w:p>
            <w:pPr>
              <w:pStyle w:val="14"/>
            </w:pPr>
          </w:p>
        </w:tc>
        <w:tc>
          <w:tcPr>
            <w:tcW w:w="2551" w:type="dxa"/>
            <w:vAlign w:val="center"/>
          </w:tcPr>
          <w:p>
            <w:pPr>
              <w:pStyle w:val="14"/>
            </w:pPr>
            <w: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21003</w:t>
            </w:r>
          </w:p>
        </w:tc>
        <w:tc>
          <w:tcPr>
            <w:tcW w:w="4535" w:type="dxa"/>
            <w:vAlign w:val="center"/>
          </w:tcPr>
          <w:p>
            <w:pPr>
              <w:pStyle w:val="15"/>
            </w:pPr>
            <w:r>
              <w:t>基层医疗卫生机构</w:t>
            </w:r>
          </w:p>
        </w:tc>
        <w:tc>
          <w:tcPr>
            <w:tcW w:w="2551" w:type="dxa"/>
            <w:vAlign w:val="center"/>
          </w:tcPr>
          <w:p>
            <w:pPr>
              <w:pStyle w:val="14"/>
            </w:pPr>
            <w:r>
              <w:t>2794.50</w:t>
            </w:r>
          </w:p>
        </w:tc>
        <w:tc>
          <w:tcPr>
            <w:tcW w:w="2551" w:type="dxa"/>
            <w:vAlign w:val="center"/>
          </w:tcPr>
          <w:p>
            <w:pPr>
              <w:pStyle w:val="14"/>
            </w:pPr>
          </w:p>
        </w:tc>
        <w:tc>
          <w:tcPr>
            <w:tcW w:w="2551" w:type="dxa"/>
            <w:vAlign w:val="center"/>
          </w:tcPr>
          <w:p>
            <w:pPr>
              <w:pStyle w:val="14"/>
            </w:pPr>
            <w:r>
              <w:t>2794.50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2100399</w:t>
            </w:r>
          </w:p>
        </w:tc>
        <w:tc>
          <w:tcPr>
            <w:tcW w:w="4535" w:type="dxa"/>
            <w:vAlign w:val="center"/>
          </w:tcPr>
          <w:p>
            <w:pPr>
              <w:pStyle w:val="15"/>
            </w:pPr>
            <w:r>
              <w:t>其他基层医疗卫生机构支出</w:t>
            </w:r>
          </w:p>
        </w:tc>
        <w:tc>
          <w:tcPr>
            <w:tcW w:w="2551" w:type="dxa"/>
            <w:vAlign w:val="center"/>
          </w:tcPr>
          <w:p>
            <w:pPr>
              <w:pStyle w:val="14"/>
            </w:pPr>
            <w:r>
              <w:t>2794.50</w:t>
            </w:r>
          </w:p>
        </w:tc>
        <w:tc>
          <w:tcPr>
            <w:tcW w:w="2551" w:type="dxa"/>
            <w:vAlign w:val="center"/>
          </w:tcPr>
          <w:p>
            <w:pPr>
              <w:pStyle w:val="14"/>
            </w:pPr>
          </w:p>
        </w:tc>
        <w:tc>
          <w:tcPr>
            <w:tcW w:w="2551" w:type="dxa"/>
            <w:vAlign w:val="center"/>
          </w:tcPr>
          <w:p>
            <w:pPr>
              <w:pStyle w:val="14"/>
            </w:pPr>
            <w:r>
              <w:t>2794.50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21004</w:t>
            </w:r>
          </w:p>
        </w:tc>
        <w:tc>
          <w:tcPr>
            <w:tcW w:w="4535" w:type="dxa"/>
            <w:vAlign w:val="center"/>
          </w:tcPr>
          <w:p>
            <w:pPr>
              <w:pStyle w:val="15"/>
            </w:pPr>
            <w:r>
              <w:t>公共卫生</w:t>
            </w:r>
          </w:p>
        </w:tc>
        <w:tc>
          <w:tcPr>
            <w:tcW w:w="2551" w:type="dxa"/>
            <w:vAlign w:val="center"/>
          </w:tcPr>
          <w:p>
            <w:pPr>
              <w:pStyle w:val="14"/>
            </w:pPr>
            <w:r>
              <w:t>6376.28</w:t>
            </w:r>
          </w:p>
        </w:tc>
        <w:tc>
          <w:tcPr>
            <w:tcW w:w="2551" w:type="dxa"/>
            <w:vAlign w:val="center"/>
          </w:tcPr>
          <w:p>
            <w:pPr>
              <w:pStyle w:val="14"/>
            </w:pPr>
          </w:p>
        </w:tc>
        <w:tc>
          <w:tcPr>
            <w:tcW w:w="2551" w:type="dxa"/>
            <w:vAlign w:val="center"/>
          </w:tcPr>
          <w:p>
            <w:pPr>
              <w:pStyle w:val="14"/>
            </w:pPr>
            <w:r>
              <w:t>6376.28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2100408</w:t>
            </w:r>
          </w:p>
        </w:tc>
        <w:tc>
          <w:tcPr>
            <w:tcW w:w="4535" w:type="dxa"/>
            <w:vAlign w:val="center"/>
          </w:tcPr>
          <w:p>
            <w:pPr>
              <w:pStyle w:val="15"/>
            </w:pPr>
            <w:r>
              <w:t>基本公共卫生服务</w:t>
            </w:r>
          </w:p>
        </w:tc>
        <w:tc>
          <w:tcPr>
            <w:tcW w:w="2551" w:type="dxa"/>
            <w:vAlign w:val="center"/>
          </w:tcPr>
          <w:p>
            <w:pPr>
              <w:pStyle w:val="14"/>
            </w:pPr>
            <w:r>
              <w:t>3258.32</w:t>
            </w:r>
          </w:p>
        </w:tc>
        <w:tc>
          <w:tcPr>
            <w:tcW w:w="2551" w:type="dxa"/>
            <w:vAlign w:val="center"/>
          </w:tcPr>
          <w:p>
            <w:pPr>
              <w:pStyle w:val="14"/>
            </w:pPr>
          </w:p>
        </w:tc>
        <w:tc>
          <w:tcPr>
            <w:tcW w:w="2551" w:type="dxa"/>
            <w:vAlign w:val="center"/>
          </w:tcPr>
          <w:p>
            <w:pPr>
              <w:pStyle w:val="14"/>
            </w:pPr>
            <w:r>
              <w:t>3258.32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2100409</w:t>
            </w:r>
          </w:p>
        </w:tc>
        <w:tc>
          <w:tcPr>
            <w:tcW w:w="4535" w:type="dxa"/>
            <w:vAlign w:val="center"/>
          </w:tcPr>
          <w:p>
            <w:pPr>
              <w:pStyle w:val="15"/>
            </w:pPr>
            <w:r>
              <w:t>重大公共卫生服务</w:t>
            </w:r>
          </w:p>
        </w:tc>
        <w:tc>
          <w:tcPr>
            <w:tcW w:w="2551" w:type="dxa"/>
            <w:vAlign w:val="center"/>
          </w:tcPr>
          <w:p>
            <w:pPr>
              <w:pStyle w:val="14"/>
            </w:pPr>
            <w:r>
              <w:t>65.00</w:t>
            </w:r>
          </w:p>
        </w:tc>
        <w:tc>
          <w:tcPr>
            <w:tcW w:w="2551" w:type="dxa"/>
            <w:vAlign w:val="center"/>
          </w:tcPr>
          <w:p>
            <w:pPr>
              <w:pStyle w:val="14"/>
            </w:pPr>
          </w:p>
        </w:tc>
        <w:tc>
          <w:tcPr>
            <w:tcW w:w="2551" w:type="dxa"/>
            <w:vAlign w:val="center"/>
          </w:tcPr>
          <w:p>
            <w:pPr>
              <w:pStyle w:val="14"/>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2100410</w:t>
            </w:r>
          </w:p>
        </w:tc>
        <w:tc>
          <w:tcPr>
            <w:tcW w:w="4535" w:type="dxa"/>
            <w:vAlign w:val="center"/>
          </w:tcPr>
          <w:p>
            <w:pPr>
              <w:pStyle w:val="15"/>
            </w:pPr>
            <w:r>
              <w:t>突发公共卫生事件应急处置</w:t>
            </w:r>
          </w:p>
        </w:tc>
        <w:tc>
          <w:tcPr>
            <w:tcW w:w="2551" w:type="dxa"/>
            <w:vAlign w:val="center"/>
          </w:tcPr>
          <w:p>
            <w:pPr>
              <w:pStyle w:val="14"/>
            </w:pPr>
            <w:r>
              <w:t>3000.00</w:t>
            </w:r>
          </w:p>
        </w:tc>
        <w:tc>
          <w:tcPr>
            <w:tcW w:w="2551" w:type="dxa"/>
            <w:vAlign w:val="center"/>
          </w:tcPr>
          <w:p>
            <w:pPr>
              <w:pStyle w:val="14"/>
            </w:pPr>
          </w:p>
        </w:tc>
        <w:tc>
          <w:tcPr>
            <w:tcW w:w="2551" w:type="dxa"/>
            <w:vAlign w:val="center"/>
          </w:tcPr>
          <w:p>
            <w:pPr>
              <w:pStyle w:val="14"/>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2100499</w:t>
            </w:r>
          </w:p>
        </w:tc>
        <w:tc>
          <w:tcPr>
            <w:tcW w:w="4535" w:type="dxa"/>
            <w:vAlign w:val="center"/>
          </w:tcPr>
          <w:p>
            <w:pPr>
              <w:pStyle w:val="15"/>
            </w:pPr>
            <w:r>
              <w:t>其他公共卫生支出</w:t>
            </w:r>
          </w:p>
        </w:tc>
        <w:tc>
          <w:tcPr>
            <w:tcW w:w="2551" w:type="dxa"/>
            <w:vAlign w:val="center"/>
          </w:tcPr>
          <w:p>
            <w:pPr>
              <w:pStyle w:val="14"/>
            </w:pPr>
            <w:r>
              <w:t>52.96</w:t>
            </w:r>
          </w:p>
        </w:tc>
        <w:tc>
          <w:tcPr>
            <w:tcW w:w="2551" w:type="dxa"/>
            <w:vAlign w:val="center"/>
          </w:tcPr>
          <w:p>
            <w:pPr>
              <w:pStyle w:val="14"/>
            </w:pPr>
          </w:p>
        </w:tc>
        <w:tc>
          <w:tcPr>
            <w:tcW w:w="2551" w:type="dxa"/>
            <w:vAlign w:val="center"/>
          </w:tcPr>
          <w:p>
            <w:pPr>
              <w:pStyle w:val="14"/>
            </w:pPr>
            <w:r>
              <w:t>52.96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21007</w:t>
            </w:r>
          </w:p>
        </w:tc>
        <w:tc>
          <w:tcPr>
            <w:tcW w:w="4535" w:type="dxa"/>
            <w:vAlign w:val="center"/>
          </w:tcPr>
          <w:p>
            <w:pPr>
              <w:pStyle w:val="15"/>
            </w:pPr>
            <w:r>
              <w:t>计划生育事务</w:t>
            </w:r>
          </w:p>
        </w:tc>
        <w:tc>
          <w:tcPr>
            <w:tcW w:w="2551" w:type="dxa"/>
            <w:vAlign w:val="center"/>
          </w:tcPr>
          <w:p>
            <w:pPr>
              <w:pStyle w:val="14"/>
            </w:pPr>
            <w:r>
              <w:t>397.88</w:t>
            </w:r>
          </w:p>
        </w:tc>
        <w:tc>
          <w:tcPr>
            <w:tcW w:w="2551" w:type="dxa"/>
            <w:vAlign w:val="center"/>
          </w:tcPr>
          <w:p>
            <w:pPr>
              <w:pStyle w:val="14"/>
            </w:pPr>
          </w:p>
        </w:tc>
        <w:tc>
          <w:tcPr>
            <w:tcW w:w="2551" w:type="dxa"/>
            <w:vAlign w:val="center"/>
          </w:tcPr>
          <w:p>
            <w:pPr>
              <w:pStyle w:val="14"/>
            </w:pPr>
            <w:r>
              <w:t>397.88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2100717</w:t>
            </w:r>
          </w:p>
        </w:tc>
        <w:tc>
          <w:tcPr>
            <w:tcW w:w="4535" w:type="dxa"/>
            <w:vAlign w:val="center"/>
          </w:tcPr>
          <w:p>
            <w:pPr>
              <w:pStyle w:val="15"/>
            </w:pPr>
            <w:r>
              <w:t>计划生育服务</w:t>
            </w:r>
          </w:p>
        </w:tc>
        <w:tc>
          <w:tcPr>
            <w:tcW w:w="2551" w:type="dxa"/>
            <w:vAlign w:val="center"/>
          </w:tcPr>
          <w:p>
            <w:pPr>
              <w:pStyle w:val="14"/>
            </w:pPr>
            <w:r>
              <w:t>291.08</w:t>
            </w:r>
          </w:p>
        </w:tc>
        <w:tc>
          <w:tcPr>
            <w:tcW w:w="2551" w:type="dxa"/>
            <w:vAlign w:val="center"/>
          </w:tcPr>
          <w:p>
            <w:pPr>
              <w:pStyle w:val="14"/>
            </w:pPr>
          </w:p>
        </w:tc>
        <w:tc>
          <w:tcPr>
            <w:tcW w:w="2551" w:type="dxa"/>
            <w:vAlign w:val="center"/>
          </w:tcPr>
          <w:p>
            <w:pPr>
              <w:pStyle w:val="14"/>
            </w:pPr>
            <w:r>
              <w:t>291.08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2100799</w:t>
            </w:r>
          </w:p>
        </w:tc>
        <w:tc>
          <w:tcPr>
            <w:tcW w:w="4535" w:type="dxa"/>
            <w:vAlign w:val="center"/>
          </w:tcPr>
          <w:p>
            <w:pPr>
              <w:pStyle w:val="15"/>
            </w:pPr>
            <w:r>
              <w:t>其他计划生育事务支出</w:t>
            </w:r>
          </w:p>
        </w:tc>
        <w:tc>
          <w:tcPr>
            <w:tcW w:w="2551" w:type="dxa"/>
            <w:vAlign w:val="center"/>
          </w:tcPr>
          <w:p>
            <w:pPr>
              <w:pStyle w:val="14"/>
            </w:pPr>
            <w:r>
              <w:t>106.80</w:t>
            </w:r>
          </w:p>
        </w:tc>
        <w:tc>
          <w:tcPr>
            <w:tcW w:w="2551" w:type="dxa"/>
            <w:vAlign w:val="center"/>
          </w:tcPr>
          <w:p>
            <w:pPr>
              <w:pStyle w:val="14"/>
            </w:pPr>
          </w:p>
        </w:tc>
        <w:tc>
          <w:tcPr>
            <w:tcW w:w="2551" w:type="dxa"/>
            <w:vAlign w:val="center"/>
          </w:tcPr>
          <w:p>
            <w:pPr>
              <w:pStyle w:val="14"/>
            </w:pPr>
            <w:r>
              <w:t>106.80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21012</w:t>
            </w:r>
          </w:p>
        </w:tc>
        <w:tc>
          <w:tcPr>
            <w:tcW w:w="4535" w:type="dxa"/>
            <w:vAlign w:val="center"/>
          </w:tcPr>
          <w:p>
            <w:pPr>
              <w:pStyle w:val="15"/>
            </w:pPr>
            <w:r>
              <w:t>财政对基本医疗保险基金的补助</w:t>
            </w:r>
          </w:p>
        </w:tc>
        <w:tc>
          <w:tcPr>
            <w:tcW w:w="2551" w:type="dxa"/>
            <w:vAlign w:val="center"/>
          </w:tcPr>
          <w:p>
            <w:pPr>
              <w:pStyle w:val="14"/>
            </w:pPr>
            <w:r>
              <w:t>24.96</w:t>
            </w:r>
          </w:p>
        </w:tc>
        <w:tc>
          <w:tcPr>
            <w:tcW w:w="2551" w:type="dxa"/>
            <w:vAlign w:val="center"/>
          </w:tcPr>
          <w:p>
            <w:pPr>
              <w:pStyle w:val="14"/>
            </w:pPr>
            <w:r>
              <w:t>24.96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2101201</w:t>
            </w:r>
          </w:p>
        </w:tc>
        <w:tc>
          <w:tcPr>
            <w:tcW w:w="4535" w:type="dxa"/>
            <w:vAlign w:val="center"/>
          </w:tcPr>
          <w:p>
            <w:pPr>
              <w:pStyle w:val="15"/>
            </w:pPr>
            <w:r>
              <w:t>财政对职工基本医疗保险基金的补助</w:t>
            </w:r>
          </w:p>
        </w:tc>
        <w:tc>
          <w:tcPr>
            <w:tcW w:w="2551" w:type="dxa"/>
            <w:vAlign w:val="center"/>
          </w:tcPr>
          <w:p>
            <w:pPr>
              <w:pStyle w:val="14"/>
            </w:pPr>
            <w:r>
              <w:t>24.96</w:t>
            </w:r>
          </w:p>
        </w:tc>
        <w:tc>
          <w:tcPr>
            <w:tcW w:w="2551" w:type="dxa"/>
            <w:vAlign w:val="center"/>
          </w:tcPr>
          <w:p>
            <w:pPr>
              <w:pStyle w:val="14"/>
            </w:pPr>
            <w:r>
              <w:t>24.96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21017</w:t>
            </w:r>
          </w:p>
        </w:tc>
        <w:tc>
          <w:tcPr>
            <w:tcW w:w="4535" w:type="dxa"/>
            <w:vAlign w:val="center"/>
          </w:tcPr>
          <w:p>
            <w:pPr>
              <w:pStyle w:val="15"/>
            </w:pPr>
            <w:r>
              <w:t>中医药事务</w:t>
            </w:r>
          </w:p>
        </w:tc>
        <w:tc>
          <w:tcPr>
            <w:tcW w:w="2551" w:type="dxa"/>
            <w:vAlign w:val="center"/>
          </w:tcPr>
          <w:p>
            <w:pPr>
              <w:pStyle w:val="14"/>
            </w:pPr>
            <w:r>
              <w:t>215.00</w:t>
            </w:r>
          </w:p>
        </w:tc>
        <w:tc>
          <w:tcPr>
            <w:tcW w:w="2551" w:type="dxa"/>
            <w:vAlign w:val="center"/>
          </w:tcPr>
          <w:p>
            <w:pPr>
              <w:pStyle w:val="14"/>
            </w:pPr>
          </w:p>
        </w:tc>
        <w:tc>
          <w:tcPr>
            <w:tcW w:w="2551" w:type="dxa"/>
            <w:vAlign w:val="center"/>
          </w:tcPr>
          <w:p>
            <w:pPr>
              <w:pStyle w:val="14"/>
            </w:pPr>
            <w:r>
              <w:t>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2101799</w:t>
            </w:r>
          </w:p>
        </w:tc>
        <w:tc>
          <w:tcPr>
            <w:tcW w:w="4535" w:type="dxa"/>
            <w:vAlign w:val="center"/>
          </w:tcPr>
          <w:p>
            <w:pPr>
              <w:pStyle w:val="15"/>
            </w:pPr>
            <w:r>
              <w:t>其他中医药事务支出</w:t>
            </w:r>
          </w:p>
        </w:tc>
        <w:tc>
          <w:tcPr>
            <w:tcW w:w="2551" w:type="dxa"/>
            <w:vAlign w:val="center"/>
          </w:tcPr>
          <w:p>
            <w:pPr>
              <w:pStyle w:val="14"/>
            </w:pPr>
            <w:r>
              <w:t>215.00</w:t>
            </w:r>
          </w:p>
        </w:tc>
        <w:tc>
          <w:tcPr>
            <w:tcW w:w="2551" w:type="dxa"/>
            <w:vAlign w:val="center"/>
          </w:tcPr>
          <w:p>
            <w:pPr>
              <w:pStyle w:val="14"/>
            </w:pPr>
          </w:p>
        </w:tc>
        <w:tc>
          <w:tcPr>
            <w:tcW w:w="2551" w:type="dxa"/>
            <w:vAlign w:val="center"/>
          </w:tcPr>
          <w:p>
            <w:pPr>
              <w:pStyle w:val="14"/>
            </w:pPr>
            <w:r>
              <w:t>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212</w:t>
            </w:r>
          </w:p>
        </w:tc>
        <w:tc>
          <w:tcPr>
            <w:tcW w:w="4535" w:type="dxa"/>
            <w:vAlign w:val="center"/>
          </w:tcPr>
          <w:p>
            <w:pPr>
              <w:pStyle w:val="15"/>
            </w:pPr>
            <w:r>
              <w:t>城乡社区支出</w:t>
            </w:r>
          </w:p>
        </w:tc>
        <w:tc>
          <w:tcPr>
            <w:tcW w:w="2551" w:type="dxa"/>
            <w:vAlign w:val="center"/>
          </w:tcPr>
          <w:p>
            <w:pPr>
              <w:pStyle w:val="14"/>
            </w:pPr>
            <w:r>
              <w:t>1000.00</w:t>
            </w:r>
          </w:p>
        </w:tc>
        <w:tc>
          <w:tcPr>
            <w:tcW w:w="2551" w:type="dxa"/>
            <w:vAlign w:val="center"/>
          </w:tcPr>
          <w:p>
            <w:pPr>
              <w:pStyle w:val="14"/>
            </w:pPr>
          </w:p>
        </w:tc>
        <w:tc>
          <w:tcPr>
            <w:tcW w:w="2551" w:type="dxa"/>
            <w:vAlign w:val="center"/>
          </w:tcPr>
          <w:p>
            <w:pPr>
              <w:pStyle w:val="14"/>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21203</w:t>
            </w:r>
          </w:p>
        </w:tc>
        <w:tc>
          <w:tcPr>
            <w:tcW w:w="4535" w:type="dxa"/>
            <w:vAlign w:val="center"/>
          </w:tcPr>
          <w:p>
            <w:pPr>
              <w:pStyle w:val="15"/>
            </w:pPr>
            <w:r>
              <w:t>城乡社区公共设施</w:t>
            </w:r>
          </w:p>
        </w:tc>
        <w:tc>
          <w:tcPr>
            <w:tcW w:w="2551" w:type="dxa"/>
            <w:vAlign w:val="center"/>
          </w:tcPr>
          <w:p>
            <w:pPr>
              <w:pStyle w:val="14"/>
            </w:pPr>
            <w:r>
              <w:t>1000.00</w:t>
            </w:r>
          </w:p>
        </w:tc>
        <w:tc>
          <w:tcPr>
            <w:tcW w:w="2551" w:type="dxa"/>
            <w:vAlign w:val="center"/>
          </w:tcPr>
          <w:p>
            <w:pPr>
              <w:pStyle w:val="14"/>
            </w:pPr>
          </w:p>
        </w:tc>
        <w:tc>
          <w:tcPr>
            <w:tcW w:w="2551" w:type="dxa"/>
            <w:vAlign w:val="center"/>
          </w:tcPr>
          <w:p>
            <w:pPr>
              <w:pStyle w:val="14"/>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2120399</w:t>
            </w:r>
          </w:p>
        </w:tc>
        <w:tc>
          <w:tcPr>
            <w:tcW w:w="4535" w:type="dxa"/>
            <w:vAlign w:val="center"/>
          </w:tcPr>
          <w:p>
            <w:pPr>
              <w:pStyle w:val="15"/>
            </w:pPr>
            <w:r>
              <w:t>其他城乡社区公共设施支出</w:t>
            </w:r>
          </w:p>
        </w:tc>
        <w:tc>
          <w:tcPr>
            <w:tcW w:w="2551" w:type="dxa"/>
            <w:vAlign w:val="center"/>
          </w:tcPr>
          <w:p>
            <w:pPr>
              <w:pStyle w:val="14"/>
            </w:pPr>
            <w:r>
              <w:t>1000.00</w:t>
            </w:r>
          </w:p>
        </w:tc>
        <w:tc>
          <w:tcPr>
            <w:tcW w:w="2551" w:type="dxa"/>
            <w:vAlign w:val="center"/>
          </w:tcPr>
          <w:p>
            <w:pPr>
              <w:pStyle w:val="14"/>
            </w:pPr>
          </w:p>
        </w:tc>
        <w:tc>
          <w:tcPr>
            <w:tcW w:w="2551" w:type="dxa"/>
            <w:vAlign w:val="center"/>
          </w:tcPr>
          <w:p>
            <w:pPr>
              <w:pStyle w:val="14"/>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35.91</w:t>
            </w:r>
          </w:p>
        </w:tc>
        <w:tc>
          <w:tcPr>
            <w:tcW w:w="2551" w:type="dxa"/>
            <w:vAlign w:val="center"/>
          </w:tcPr>
          <w:p>
            <w:pPr>
              <w:pStyle w:val="14"/>
            </w:pPr>
            <w:r>
              <w:t>35.91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35.91</w:t>
            </w:r>
          </w:p>
        </w:tc>
        <w:tc>
          <w:tcPr>
            <w:tcW w:w="2551" w:type="dxa"/>
            <w:vAlign w:val="center"/>
          </w:tcPr>
          <w:p>
            <w:pPr>
              <w:pStyle w:val="14"/>
            </w:pPr>
            <w:r>
              <w:t>35.91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35.91</w:t>
            </w:r>
          </w:p>
        </w:tc>
        <w:tc>
          <w:tcPr>
            <w:tcW w:w="2551" w:type="dxa"/>
            <w:vAlign w:val="center"/>
          </w:tcPr>
          <w:p>
            <w:pPr>
              <w:pStyle w:val="14"/>
            </w:pPr>
            <w:r>
              <w:t>35.91</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361001成安县卫生健康局机关</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2222.59</w:t>
            </w:r>
          </w:p>
        </w:tc>
        <w:tc>
          <w:tcPr>
            <w:tcW w:w="2551" w:type="dxa"/>
            <w:vAlign w:val="center"/>
          </w:tcPr>
          <w:p>
            <w:pPr>
              <w:pStyle w:val="18"/>
            </w:pPr>
            <w:r>
              <w:t>1997.35</w:t>
            </w:r>
          </w:p>
        </w:tc>
        <w:tc>
          <w:tcPr>
            <w:tcW w:w="2551" w:type="dxa"/>
            <w:vAlign w:val="center"/>
          </w:tcPr>
          <w:p>
            <w:pPr>
              <w:pStyle w:val="18"/>
            </w:pPr>
            <w:r>
              <w:t>225.24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1910.30</w:t>
            </w:r>
          </w:p>
        </w:tc>
        <w:tc>
          <w:tcPr>
            <w:tcW w:w="2551" w:type="dxa"/>
            <w:vAlign w:val="center"/>
          </w:tcPr>
          <w:p>
            <w:pPr>
              <w:pStyle w:val="14"/>
            </w:pPr>
            <w:r>
              <w:t>1910.30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1111.18</w:t>
            </w:r>
          </w:p>
        </w:tc>
        <w:tc>
          <w:tcPr>
            <w:tcW w:w="2551" w:type="dxa"/>
            <w:vAlign w:val="center"/>
          </w:tcPr>
          <w:p>
            <w:pPr>
              <w:pStyle w:val="14"/>
            </w:pPr>
            <w:r>
              <w:t>1111.18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38.46</w:t>
            </w:r>
          </w:p>
        </w:tc>
        <w:tc>
          <w:tcPr>
            <w:tcW w:w="2551" w:type="dxa"/>
            <w:vAlign w:val="center"/>
          </w:tcPr>
          <w:p>
            <w:pPr>
              <w:pStyle w:val="14"/>
            </w:pPr>
            <w:r>
              <w:t>38.46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12.11</w:t>
            </w:r>
          </w:p>
        </w:tc>
        <w:tc>
          <w:tcPr>
            <w:tcW w:w="2551" w:type="dxa"/>
            <w:vAlign w:val="center"/>
          </w:tcPr>
          <w:p>
            <w:pPr>
              <w:pStyle w:val="14"/>
            </w:pPr>
            <w:r>
              <w:t>12.11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12.12</w:t>
            </w:r>
          </w:p>
        </w:tc>
        <w:tc>
          <w:tcPr>
            <w:tcW w:w="2551" w:type="dxa"/>
            <w:vAlign w:val="center"/>
          </w:tcPr>
          <w:p>
            <w:pPr>
              <w:pStyle w:val="14"/>
            </w:pPr>
            <w:r>
              <w:t>12.12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47.79</w:t>
            </w:r>
          </w:p>
        </w:tc>
        <w:tc>
          <w:tcPr>
            <w:tcW w:w="2551" w:type="dxa"/>
            <w:vAlign w:val="center"/>
          </w:tcPr>
          <w:p>
            <w:pPr>
              <w:pStyle w:val="14"/>
            </w:pPr>
            <w:r>
              <w:t>47.79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23.64</w:t>
            </w:r>
          </w:p>
        </w:tc>
        <w:tc>
          <w:tcPr>
            <w:tcW w:w="2551" w:type="dxa"/>
            <w:vAlign w:val="center"/>
          </w:tcPr>
          <w:p>
            <w:pPr>
              <w:pStyle w:val="14"/>
            </w:pPr>
            <w:r>
              <w:t>23.64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12.24</w:t>
            </w:r>
          </w:p>
        </w:tc>
        <w:tc>
          <w:tcPr>
            <w:tcW w:w="2551" w:type="dxa"/>
            <w:vAlign w:val="center"/>
          </w:tcPr>
          <w:p>
            <w:pPr>
              <w:pStyle w:val="14"/>
            </w:pPr>
            <w:r>
              <w:t>12.24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35.91</w:t>
            </w:r>
          </w:p>
        </w:tc>
        <w:tc>
          <w:tcPr>
            <w:tcW w:w="2551" w:type="dxa"/>
            <w:vAlign w:val="center"/>
          </w:tcPr>
          <w:p>
            <w:pPr>
              <w:pStyle w:val="14"/>
            </w:pPr>
            <w:r>
              <w:t>35.91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616.85</w:t>
            </w:r>
          </w:p>
        </w:tc>
        <w:tc>
          <w:tcPr>
            <w:tcW w:w="2551" w:type="dxa"/>
            <w:vAlign w:val="center"/>
          </w:tcPr>
          <w:p>
            <w:pPr>
              <w:pStyle w:val="14"/>
            </w:pPr>
            <w:r>
              <w:t>616.85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225.24</w:t>
            </w:r>
          </w:p>
        </w:tc>
        <w:tc>
          <w:tcPr>
            <w:tcW w:w="2551" w:type="dxa"/>
            <w:vAlign w:val="center"/>
          </w:tcPr>
          <w:p>
            <w:pPr>
              <w:pStyle w:val="14"/>
            </w:pPr>
          </w:p>
        </w:tc>
        <w:tc>
          <w:tcPr>
            <w:tcW w:w="2551" w:type="dxa"/>
            <w:vAlign w:val="center"/>
          </w:tcPr>
          <w:p>
            <w:pPr>
              <w:pStyle w:val="14"/>
            </w:pPr>
            <w:r>
              <w:t>225.24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3.40</w:t>
            </w:r>
          </w:p>
        </w:tc>
        <w:tc>
          <w:tcPr>
            <w:tcW w:w="2551" w:type="dxa"/>
            <w:vAlign w:val="center"/>
          </w:tcPr>
          <w:p>
            <w:pPr>
              <w:pStyle w:val="14"/>
            </w:pPr>
          </w:p>
        </w:tc>
        <w:tc>
          <w:tcPr>
            <w:tcW w:w="2551" w:type="dxa"/>
            <w:vAlign w:val="center"/>
          </w:tcPr>
          <w:p>
            <w:pPr>
              <w:pStyle w:val="14"/>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4.00</w:t>
            </w:r>
          </w:p>
        </w:tc>
        <w:tc>
          <w:tcPr>
            <w:tcW w:w="2551" w:type="dxa"/>
            <w:vAlign w:val="center"/>
          </w:tcPr>
          <w:p>
            <w:pPr>
              <w:pStyle w:val="14"/>
            </w:pPr>
          </w:p>
        </w:tc>
        <w:tc>
          <w:tcPr>
            <w:tcW w:w="2551"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2.60</w:t>
            </w:r>
          </w:p>
        </w:tc>
        <w:tc>
          <w:tcPr>
            <w:tcW w:w="2551" w:type="dxa"/>
            <w:vAlign w:val="center"/>
          </w:tcPr>
          <w:p>
            <w:pPr>
              <w:pStyle w:val="14"/>
            </w:pPr>
          </w:p>
        </w:tc>
        <w:tc>
          <w:tcPr>
            <w:tcW w:w="2551" w:type="dxa"/>
            <w:vAlign w:val="center"/>
          </w:tcPr>
          <w:p>
            <w:pPr>
              <w:pStyle w:val="14"/>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15.24</w:t>
            </w:r>
          </w:p>
        </w:tc>
        <w:tc>
          <w:tcPr>
            <w:tcW w:w="2551" w:type="dxa"/>
            <w:vAlign w:val="center"/>
          </w:tcPr>
          <w:p>
            <w:pPr>
              <w:pStyle w:val="14"/>
            </w:pPr>
          </w:p>
        </w:tc>
        <w:tc>
          <w:tcPr>
            <w:tcW w:w="2551" w:type="dxa"/>
            <w:vAlign w:val="center"/>
          </w:tcPr>
          <w:p>
            <w:pPr>
              <w:pStyle w:val="14"/>
            </w:pPr>
            <w:r>
              <w:t>15.24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200.00</w:t>
            </w:r>
          </w:p>
        </w:tc>
        <w:tc>
          <w:tcPr>
            <w:tcW w:w="2551" w:type="dxa"/>
            <w:vAlign w:val="center"/>
          </w:tcPr>
          <w:p>
            <w:pPr>
              <w:pStyle w:val="14"/>
            </w:pPr>
          </w:p>
        </w:tc>
        <w:tc>
          <w:tcPr>
            <w:tcW w:w="2551" w:type="dxa"/>
            <w:vAlign w:val="center"/>
          </w:tcPr>
          <w:p>
            <w:pPr>
              <w:pStyle w:val="14"/>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87.05</w:t>
            </w:r>
          </w:p>
        </w:tc>
        <w:tc>
          <w:tcPr>
            <w:tcW w:w="2551" w:type="dxa"/>
            <w:vAlign w:val="center"/>
          </w:tcPr>
          <w:p>
            <w:pPr>
              <w:pStyle w:val="14"/>
            </w:pPr>
            <w:r>
              <w:t>87.05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77.64</w:t>
            </w:r>
          </w:p>
        </w:tc>
        <w:tc>
          <w:tcPr>
            <w:tcW w:w="2551" w:type="dxa"/>
            <w:vAlign w:val="center"/>
          </w:tcPr>
          <w:p>
            <w:pPr>
              <w:pStyle w:val="14"/>
            </w:pPr>
            <w:r>
              <w:t>77.64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9.41</w:t>
            </w:r>
          </w:p>
        </w:tc>
        <w:tc>
          <w:tcPr>
            <w:tcW w:w="2551" w:type="dxa"/>
            <w:vAlign w:val="center"/>
          </w:tcPr>
          <w:p>
            <w:pPr>
              <w:pStyle w:val="14"/>
            </w:pPr>
            <w:r>
              <w:t>9.41</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361001成安县卫生健康局机关</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361001成安县卫生健康局机关</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1" w:name="_Toc_2_2_0000000009"/>
      <w:r>
        <w:rPr>
          <w:rFonts w:ascii="方正小标宋_GBK" w:hAnsi="方正小标宋_GBK" w:eastAsia="方正小标宋_GBK" w:cs="方正小标宋_GBK"/>
          <w:color w:val="000000"/>
          <w:sz w:val="36"/>
        </w:rPr>
        <w:t>部门预算财政拨款“三公”经费支出表</w:t>
      </w:r>
      <w:bookmarkEnd w:id="1"/>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361成安县卫生健康局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val="en-US" w:eastAsia="zh-CN"/>
              </w:rPr>
            </w:pPr>
            <w:r>
              <w:rPr>
                <w:rFonts w:hint="eastAsia"/>
                <w:lang w:val="en-US" w:eastAsia="zh-CN"/>
              </w:rPr>
              <w:t>1</w:t>
            </w:r>
          </w:p>
        </w:tc>
        <w:tc>
          <w:tcPr>
            <w:tcW w:w="1643" w:type="dxa"/>
            <w:vAlign w:val="center"/>
          </w:tcPr>
          <w:p>
            <w:pPr>
              <w:pStyle w:val="15"/>
              <w:rPr>
                <w:rFonts w:hint="default" w:eastAsia="方正书宋_GBK"/>
                <w:sz w:val="18"/>
                <w:szCs w:val="18"/>
                <w:lang w:val="en-US" w:eastAsia="zh-CN"/>
              </w:rPr>
            </w:pPr>
            <w:r>
              <w:rPr>
                <w:rFonts w:hint="eastAsia"/>
                <w:sz w:val="18"/>
                <w:szCs w:val="18"/>
                <w:lang w:eastAsia="zh-CN"/>
              </w:rPr>
              <w:t>“</w:t>
            </w:r>
            <w:r>
              <w:rPr>
                <w:rFonts w:hint="eastAsia"/>
                <w:sz w:val="18"/>
                <w:szCs w:val="18"/>
                <w:lang w:val="en-US" w:eastAsia="zh-CN"/>
              </w:rPr>
              <w:t>三公”经费小计</w:t>
            </w:r>
          </w:p>
        </w:tc>
        <w:tc>
          <w:tcPr>
            <w:tcW w:w="1643" w:type="dxa"/>
            <w:vAlign w:val="center"/>
          </w:tcPr>
          <w:p>
            <w:pPr>
              <w:pStyle w:val="14"/>
              <w:rPr>
                <w:rFonts w:hint="default" w:eastAsia="方正书宋_GBK"/>
                <w:lang w:val="en-US" w:eastAsia="zh-CN"/>
              </w:rPr>
            </w:pPr>
            <w:r>
              <w:rPr>
                <w:rFonts w:hint="eastAsia"/>
                <w:lang w:val="en-US" w:eastAsia="zh-CN"/>
              </w:rPr>
              <w:t>3.5</w:t>
            </w:r>
          </w:p>
        </w:tc>
        <w:tc>
          <w:tcPr>
            <w:tcW w:w="1643" w:type="dxa"/>
            <w:vAlign w:val="center"/>
          </w:tcPr>
          <w:p>
            <w:pPr>
              <w:pStyle w:val="14"/>
              <w:rPr>
                <w:rFonts w:hint="default" w:eastAsia="方正书宋_GBK"/>
                <w:lang w:val="en-US" w:eastAsia="zh-CN"/>
              </w:rPr>
            </w:pPr>
            <w:r>
              <w:rPr>
                <w:rFonts w:hint="eastAsia"/>
                <w:lang w:val="en-US" w:eastAsia="zh-CN"/>
              </w:rPr>
              <w:t>3.5</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val="en-US" w:eastAsia="zh-CN"/>
              </w:rPr>
            </w:pPr>
            <w:r>
              <w:rPr>
                <w:rFonts w:hint="eastAsia"/>
                <w:lang w:val="en-US" w:eastAsia="zh-CN"/>
              </w:rPr>
              <w:t>2</w:t>
            </w:r>
          </w:p>
        </w:tc>
        <w:tc>
          <w:tcPr>
            <w:tcW w:w="1643" w:type="dxa"/>
            <w:vAlign w:val="center"/>
          </w:tcPr>
          <w:p>
            <w:pPr>
              <w:pStyle w:val="15"/>
              <w:rPr>
                <w:rFonts w:hint="default" w:eastAsia="方正书宋_GBK"/>
                <w:sz w:val="18"/>
                <w:szCs w:val="18"/>
                <w:lang w:val="en-US" w:eastAsia="zh-CN"/>
              </w:rPr>
            </w:pPr>
            <w:r>
              <w:rPr>
                <w:rFonts w:hint="eastAsia"/>
                <w:sz w:val="18"/>
                <w:szCs w:val="18"/>
                <w:lang w:val="en-US" w:eastAsia="zh-CN"/>
              </w:rPr>
              <w:t>一、因公出国（境）费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val="en-US" w:eastAsia="zh-CN"/>
              </w:rPr>
            </w:pPr>
            <w:r>
              <w:rPr>
                <w:rFonts w:hint="eastAsia"/>
                <w:lang w:val="en-US" w:eastAsia="zh-CN"/>
              </w:rPr>
              <w:t>3</w:t>
            </w:r>
          </w:p>
        </w:tc>
        <w:tc>
          <w:tcPr>
            <w:tcW w:w="1643" w:type="dxa"/>
            <w:vAlign w:val="center"/>
          </w:tcPr>
          <w:p>
            <w:pPr>
              <w:pStyle w:val="15"/>
              <w:rPr>
                <w:rFonts w:hint="default" w:eastAsia="方正书宋_GBK"/>
                <w:sz w:val="18"/>
                <w:szCs w:val="18"/>
                <w:lang w:val="en-US" w:eastAsia="zh-CN"/>
              </w:rPr>
            </w:pPr>
            <w:r>
              <w:rPr>
                <w:rFonts w:hint="eastAsia"/>
                <w:sz w:val="18"/>
                <w:szCs w:val="18"/>
                <w:lang w:val="en-US" w:eastAsia="zh-CN"/>
              </w:rPr>
              <w:t>其中：教学科研人员因公出国（境）费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val="en-US" w:eastAsia="zh-CN"/>
              </w:rPr>
            </w:pPr>
            <w:r>
              <w:rPr>
                <w:rFonts w:hint="eastAsia"/>
                <w:lang w:val="en-US" w:eastAsia="zh-CN"/>
              </w:rPr>
              <w:t>4</w:t>
            </w:r>
          </w:p>
        </w:tc>
        <w:tc>
          <w:tcPr>
            <w:tcW w:w="1643" w:type="dxa"/>
            <w:vAlign w:val="center"/>
          </w:tcPr>
          <w:p>
            <w:pPr>
              <w:pStyle w:val="15"/>
              <w:rPr>
                <w:rFonts w:hint="default" w:eastAsia="方正书宋_GBK"/>
                <w:sz w:val="18"/>
                <w:szCs w:val="18"/>
                <w:lang w:val="en-US" w:eastAsia="zh-CN"/>
              </w:rPr>
            </w:pPr>
            <w:r>
              <w:rPr>
                <w:rFonts w:hint="eastAsia"/>
                <w:sz w:val="18"/>
                <w:szCs w:val="18"/>
                <w:lang w:val="en-US" w:eastAsia="zh-CN"/>
              </w:rPr>
              <w:t>其他因公出国（境）费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val="en-US" w:eastAsia="zh-CN"/>
              </w:rPr>
            </w:pPr>
            <w:r>
              <w:rPr>
                <w:rFonts w:hint="eastAsia"/>
                <w:lang w:val="en-US" w:eastAsia="zh-CN"/>
              </w:rPr>
              <w:t>5</w:t>
            </w:r>
          </w:p>
        </w:tc>
        <w:tc>
          <w:tcPr>
            <w:tcW w:w="1643" w:type="dxa"/>
            <w:vAlign w:val="center"/>
          </w:tcPr>
          <w:p>
            <w:pPr>
              <w:pStyle w:val="15"/>
              <w:rPr>
                <w:rFonts w:hint="default" w:eastAsia="方正书宋_GBK"/>
                <w:sz w:val="18"/>
                <w:szCs w:val="18"/>
                <w:lang w:val="en-US" w:eastAsia="zh-CN"/>
              </w:rPr>
            </w:pPr>
            <w:r>
              <w:rPr>
                <w:rFonts w:hint="eastAsia"/>
                <w:sz w:val="18"/>
                <w:szCs w:val="18"/>
                <w:lang w:val="en-US" w:eastAsia="zh-CN"/>
              </w:rPr>
              <w:t>二、公务用车购置及运维费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val="en-US" w:eastAsia="zh-CN"/>
              </w:rPr>
            </w:pPr>
            <w:r>
              <w:rPr>
                <w:rFonts w:hint="eastAsia"/>
                <w:lang w:val="en-US" w:eastAsia="zh-CN"/>
              </w:rPr>
              <w:t>6</w:t>
            </w:r>
          </w:p>
        </w:tc>
        <w:tc>
          <w:tcPr>
            <w:tcW w:w="1643" w:type="dxa"/>
            <w:vAlign w:val="center"/>
          </w:tcPr>
          <w:p>
            <w:pPr>
              <w:pStyle w:val="15"/>
              <w:rPr>
                <w:rFonts w:hint="default" w:eastAsia="方正书宋_GBK"/>
                <w:sz w:val="18"/>
                <w:szCs w:val="18"/>
                <w:lang w:val="en-US" w:eastAsia="zh-CN"/>
              </w:rPr>
            </w:pPr>
            <w:r>
              <w:rPr>
                <w:rFonts w:hint="eastAsia"/>
                <w:sz w:val="18"/>
                <w:szCs w:val="18"/>
                <w:lang w:val="en-US" w:eastAsia="zh-CN"/>
              </w:rPr>
              <w:t>其中公务用车购置费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val="en-US" w:eastAsia="zh-CN"/>
              </w:rPr>
            </w:pPr>
            <w:r>
              <w:rPr>
                <w:rFonts w:hint="eastAsia"/>
                <w:lang w:val="en-US" w:eastAsia="zh-CN"/>
              </w:rPr>
              <w:t>7</w:t>
            </w:r>
          </w:p>
        </w:tc>
        <w:tc>
          <w:tcPr>
            <w:tcW w:w="1643" w:type="dxa"/>
            <w:vAlign w:val="center"/>
          </w:tcPr>
          <w:p>
            <w:pPr>
              <w:pStyle w:val="15"/>
              <w:rPr>
                <w:rFonts w:hint="default" w:eastAsia="方正书宋_GBK"/>
                <w:sz w:val="18"/>
                <w:szCs w:val="18"/>
                <w:lang w:val="en-US" w:eastAsia="zh-CN"/>
              </w:rPr>
            </w:pPr>
            <w:r>
              <w:rPr>
                <w:rFonts w:hint="eastAsia"/>
                <w:sz w:val="18"/>
                <w:szCs w:val="18"/>
                <w:lang w:val="en-US" w:eastAsia="zh-CN"/>
              </w:rPr>
              <w:t>公务用车运行维护费</w:t>
            </w:r>
          </w:p>
        </w:tc>
        <w:tc>
          <w:tcPr>
            <w:tcW w:w="1643" w:type="dxa"/>
            <w:vAlign w:val="center"/>
          </w:tcPr>
          <w:p>
            <w:pPr>
              <w:pStyle w:val="14"/>
              <w:rPr>
                <w:rFonts w:hint="default" w:eastAsia="方正书宋_GBK"/>
                <w:lang w:val="en-US" w:eastAsia="zh-CN"/>
              </w:rPr>
            </w:pPr>
            <w:r>
              <w:rPr>
                <w:rFonts w:hint="eastAsia"/>
                <w:lang w:val="en-US" w:eastAsia="zh-CN"/>
              </w:rPr>
              <w:t>2.6</w:t>
            </w:r>
          </w:p>
        </w:tc>
        <w:tc>
          <w:tcPr>
            <w:tcW w:w="1643" w:type="dxa"/>
            <w:vAlign w:val="center"/>
          </w:tcPr>
          <w:p>
            <w:pPr>
              <w:pStyle w:val="14"/>
              <w:rPr>
                <w:rFonts w:hint="default" w:eastAsia="方正书宋_GBK"/>
                <w:lang w:val="en-US" w:eastAsia="zh-CN"/>
              </w:rPr>
            </w:pPr>
            <w:r>
              <w:rPr>
                <w:rFonts w:hint="eastAsia"/>
                <w:lang w:val="en-US" w:eastAsia="zh-CN"/>
              </w:rPr>
              <w:t>2.6</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val="en-US" w:eastAsia="zh-CN"/>
              </w:rPr>
            </w:pPr>
            <w:r>
              <w:rPr>
                <w:rFonts w:hint="eastAsia"/>
                <w:lang w:val="en-US" w:eastAsia="zh-CN"/>
              </w:rPr>
              <w:t>8</w:t>
            </w:r>
          </w:p>
        </w:tc>
        <w:tc>
          <w:tcPr>
            <w:tcW w:w="1643" w:type="dxa"/>
            <w:vAlign w:val="center"/>
          </w:tcPr>
          <w:p>
            <w:pPr>
              <w:pStyle w:val="15"/>
              <w:rPr>
                <w:rFonts w:hint="default" w:eastAsia="方正书宋_GBK"/>
                <w:sz w:val="18"/>
                <w:szCs w:val="18"/>
                <w:lang w:val="en-US" w:eastAsia="zh-CN"/>
              </w:rPr>
            </w:pPr>
            <w:r>
              <w:rPr>
                <w:rFonts w:hint="eastAsia"/>
                <w:sz w:val="18"/>
                <w:szCs w:val="18"/>
                <w:lang w:val="en-US" w:eastAsia="zh-CN"/>
              </w:rPr>
              <w:t>公务接待费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eastAsia" w:eastAsia="方正书宋_GBK"/>
                <w:lang w:val="en-US" w:eastAsia="zh-CN"/>
              </w:rPr>
            </w:pPr>
            <w:r>
              <w:rPr>
                <w:rFonts w:hint="eastAsia"/>
                <w:lang w:val="en-US" w:eastAsia="zh-CN"/>
              </w:rPr>
              <w:t>9</w:t>
            </w:r>
          </w:p>
        </w:tc>
        <w:tc>
          <w:tcPr>
            <w:tcW w:w="1643" w:type="dxa"/>
            <w:vAlign w:val="center"/>
          </w:tcPr>
          <w:p>
            <w:pPr>
              <w:pStyle w:val="15"/>
              <w:rPr>
                <w:rFonts w:hint="default" w:eastAsia="方正书宋_GBK"/>
                <w:sz w:val="18"/>
                <w:szCs w:val="18"/>
                <w:lang w:val="en-US" w:eastAsia="zh-CN"/>
              </w:rPr>
            </w:pPr>
            <w:r>
              <w:rPr>
                <w:rFonts w:hint="eastAsia"/>
                <w:sz w:val="18"/>
                <w:szCs w:val="18"/>
                <w:lang w:val="en-US" w:eastAsia="zh-CN"/>
              </w:rPr>
              <w:t>培训费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rPr>
                <w:rFonts w:hint="default"/>
                <w:lang w:val="en-US" w:eastAsia="zh-CN"/>
              </w:rPr>
            </w:pPr>
            <w:r>
              <w:rPr>
                <w:rFonts w:hint="eastAsia"/>
                <w:lang w:val="en-US" w:eastAsia="zh-CN"/>
              </w:rPr>
              <w:t>10</w:t>
            </w:r>
          </w:p>
        </w:tc>
        <w:tc>
          <w:tcPr>
            <w:tcW w:w="1643" w:type="dxa"/>
            <w:vAlign w:val="center"/>
          </w:tcPr>
          <w:p>
            <w:pPr>
              <w:pStyle w:val="15"/>
              <w:rPr>
                <w:rFonts w:hint="default" w:eastAsia="方正书宋_GBK"/>
                <w:sz w:val="18"/>
                <w:szCs w:val="18"/>
                <w:lang w:val="en-US" w:eastAsia="zh-CN"/>
              </w:rPr>
            </w:pPr>
            <w:r>
              <w:rPr>
                <w:rFonts w:hint="eastAsia"/>
                <w:sz w:val="18"/>
                <w:szCs w:val="18"/>
                <w:lang w:val="en-US" w:eastAsia="zh-CN"/>
              </w:rPr>
              <w:t>会议费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成安县卫生健康局机关2024年单位预算信息公开情况说明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bookmarkStart w:id="11" w:name="_GoBack"/>
      <w:bookmarkEnd w:id="11"/>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、《地方预决算公开操作规程》和《关于进一步推进预算公开工作的实施意见》规定，现将成安县卫生健康局202</w:t>
      </w:r>
      <w:r>
        <w:rPr>
          <w:rFonts w:hint="eastAsia" w:ascii="Times New Roman" w:hAnsi="Times New Roman" w:eastAsia="方正仿宋_GBK" w:cs="Times New Roman"/>
          <w:color w:val="000000"/>
          <w:sz w:val="28"/>
          <w:lang w:val="en-US" w:eastAsia="zh-CN"/>
        </w:rPr>
        <w:t>4</w:t>
      </w:r>
      <w:r>
        <w:rPr>
          <w:rFonts w:ascii="Times New Roman" w:hAnsi="Times New Roman" w:eastAsia="方正仿宋_GBK" w:cs="Times New Roman"/>
          <w:color w:val="000000"/>
          <w:sz w:val="28"/>
        </w:rPr>
        <w:t>年部门预算公开如下：</w:t>
      </w:r>
    </w:p>
    <w:p>
      <w:pPr>
        <w:spacing w:before="10" w:after="10" w:line="360" w:lineRule="auto"/>
        <w:ind w:firstLine="640"/>
        <w:jc w:val="left"/>
        <w:outlineLvl w:val="2"/>
      </w:pPr>
      <w:bookmarkStart w:id="2" w:name="_Toc_3_3_0000000010"/>
      <w:r>
        <w:rPr>
          <w:rFonts w:ascii="黑体" w:hAnsi="黑体" w:eastAsia="黑体" w:cs="黑体"/>
          <w:color w:val="000000"/>
          <w:sz w:val="32"/>
        </w:rPr>
        <w:t>一、部门职责及机构设置情况</w:t>
      </w:r>
      <w:bookmarkEnd w:id="2"/>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numPr>
          <w:ilvl w:val="0"/>
          <w:numId w:val="0"/>
        </w:numPr>
        <w:spacing w:line="600" w:lineRule="exact"/>
        <w:rPr>
          <w:rFonts w:ascii="黑体" w:hAnsi="黑体" w:eastAsia="黑体"/>
          <w:sz w:val="44"/>
          <w:szCs w:val="44"/>
        </w:rPr>
      </w:pPr>
      <w:r>
        <w:rPr>
          <w:rFonts w:hint="eastAsia" w:ascii="仿宋_GB2312" w:hAnsi="仿宋_GB2312" w:eastAsia="仿宋_GB2312" w:cs="仿宋_GB2312"/>
          <w:b/>
          <w:sz w:val="32"/>
          <w:szCs w:val="32"/>
        </w:rPr>
        <w:t>（一）部门职责：</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组织拟订全县国民健康政策，拟订全县卫生健康事业发展地方性法规、政府规章草案，拟订全县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2.协调推进全县深化医药卫生体制改革，研究提出全县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3.制定并组织落实疾病预防控制规划、国家免疫规划以及危害人民健康公共卫生问题的干预措施。负责卫生应急工作，组织指导突发公共卫生事件的预防控制和各类突发公共事件的医疗卫生救援。</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4.组织拟订并协调落实应对人口老龄化政策措施，负责推进老年健康服务体系建设和医养结合工作。</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5.组织实施国家基本药物政策和国家基本药物制度，组织拟订全县药物政策，开展药品使用监测、临床综合评价和短缺药品预警，提出基本药物价格政策的建议，参与拟订药品地方性法规、政府规章草案。组织开展食品安全风险监测。</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6.负责职责范围内的职业卫生、放射卫生、环境卫生、学校卫生、公共场所卫生、饮用水卫生等公共卫生的监督管理，负责传染病防治监督，健全卫生健康综合监督体系。牵头《烟草控制框架公约》履约工作。</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7.制定医疗机构、医疗服务行业管理办法并监督实施，建立医疗服务评价和监督管理体系。会同县有关部门制定并实施卫生健康专业技术人员资格标准。制定并组织实施全县医疗服务规范、标准和卫生健康专业技术人员执业规则、服务规范。</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8.负责计划生育管理和服务工作，开展人口监测预警，研究提出人口与家庭发展相关政策建议，完善全县计划生育政策。</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9.指导全县卫生健康工作，指导基层医疗卫生、妇幼健康服务体系和全科医生队伍建设。推进卫生健康科技创新发展。</w:t>
      </w:r>
    </w:p>
    <w:p>
      <w:pPr>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10.负责县保健对象的医疗保健工作，负责重要会议与重大活动的医疗卫生保障工作。</w:t>
      </w:r>
    </w:p>
    <w:p>
      <w:pPr>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11. 指导县计划生育协会的业务工作。</w:t>
      </w:r>
    </w:p>
    <w:p>
      <w:pPr>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12.完成县委、县政府交办的其他任务。</w:t>
      </w:r>
    </w:p>
    <w:p>
      <w:pPr>
        <w:spacing w:line="580" w:lineRule="exact"/>
        <w:ind w:firstLine="482" w:firstLineChars="150"/>
        <w:rPr>
          <w:rFonts w:ascii="仿宋_GB2312" w:hAnsi="仿宋_GB2312" w:eastAsia="仿宋_GB2312" w:cs="仿宋_GB2312"/>
          <w:b/>
          <w:sz w:val="32"/>
          <w:szCs w:val="32"/>
        </w:rPr>
      </w:pPr>
      <w:r>
        <w:rPr>
          <w:rFonts w:hint="eastAsia" w:ascii="仿宋_GB2312" w:hAnsi="仿宋_GB2312" w:eastAsia="仿宋_GB2312" w:cs="仿宋_GB2312"/>
          <w:b/>
          <w:sz w:val="32"/>
          <w:szCs w:val="32"/>
        </w:rPr>
        <w:t>（二）人员编制和领导职数</w:t>
      </w:r>
    </w:p>
    <w:p>
      <w:pPr>
        <w:widowControl/>
        <w:spacing w:line="580" w:lineRule="exact"/>
        <w:ind w:firstLine="640" w:firstLineChars="200"/>
        <w:jc w:val="left"/>
        <w:rPr>
          <w:rFonts w:hint="eastAsia" w:ascii="仿宋" w:hAnsi="仿宋" w:eastAsia="仿宋" w:cs="仿宋"/>
          <w:bCs/>
          <w:kern w:val="0"/>
          <w:sz w:val="32"/>
          <w:szCs w:val="32"/>
        </w:rPr>
      </w:pPr>
      <w:r>
        <w:rPr>
          <w:rFonts w:hint="eastAsia" w:ascii="仿宋" w:hAnsi="仿宋" w:eastAsia="仿宋" w:cs="仿宋"/>
          <w:bCs/>
          <w:kern w:val="0"/>
          <w:sz w:val="32"/>
          <w:szCs w:val="32"/>
        </w:rPr>
        <w:t>机关行政编制15名，股级领导职数5名。</w:t>
      </w:r>
    </w:p>
    <w:p>
      <w:pPr>
        <w:spacing w:line="580" w:lineRule="exact"/>
        <w:ind w:firstLine="482" w:firstLineChars="150"/>
        <w:rPr>
          <w:rFonts w:hint="eastAsia" w:ascii="仿宋_GB2312" w:hAnsi="仿宋_GB2312" w:eastAsia="仿宋_GB2312" w:cs="仿宋_GB2312"/>
          <w:b/>
          <w:bCs/>
          <w:sz w:val="36"/>
          <w:szCs w:val="36"/>
        </w:rPr>
      </w:pPr>
      <w:r>
        <w:rPr>
          <w:rFonts w:hint="eastAsia" w:ascii="仿宋_GB2312" w:hAnsi="仿宋_GB2312" w:eastAsia="仿宋_GB2312" w:cs="仿宋_GB2312"/>
          <w:b/>
          <w:sz w:val="32"/>
          <w:szCs w:val="32"/>
        </w:rPr>
        <w:t>（三）内设机构</w:t>
      </w:r>
      <w:r>
        <w:rPr>
          <w:rFonts w:hint="eastAsia" w:ascii="仿宋_GB2312" w:hAnsi="仿宋_GB2312" w:eastAsia="仿宋_GB2312" w:cs="仿宋_GB2312"/>
          <w:b/>
          <w:bCs/>
          <w:sz w:val="36"/>
          <w:szCs w:val="36"/>
        </w:rPr>
        <w:t xml:space="preserve"> </w:t>
      </w:r>
    </w:p>
    <w:p>
      <w:pPr>
        <w:spacing w:line="580" w:lineRule="exact"/>
        <w:ind w:firstLine="482" w:firstLineChars="150"/>
        <w:rPr>
          <w:rFonts w:hint="eastAsia" w:ascii="仿宋" w:hAnsi="仿宋" w:eastAsia="仿宋" w:cs="仿宋"/>
          <w:sz w:val="32"/>
          <w:szCs w:val="32"/>
        </w:rPr>
      </w:pPr>
      <w:r>
        <w:rPr>
          <w:rFonts w:hint="eastAsia" w:ascii="仿宋" w:hAnsi="仿宋" w:eastAsia="仿宋"/>
          <w:b/>
          <w:bCs/>
          <w:sz w:val="32"/>
          <w:szCs w:val="32"/>
        </w:rPr>
        <w:t>1.</w:t>
      </w:r>
      <w:r>
        <w:rPr>
          <w:rFonts w:hint="eastAsia" w:ascii="仿宋" w:hAnsi="仿宋" w:eastAsia="仿宋" w:cs="仿宋"/>
          <w:sz w:val="32"/>
          <w:szCs w:val="32"/>
        </w:rPr>
        <w:t>县卫健局设下列内设讥构：</w:t>
      </w:r>
    </w:p>
    <w:p>
      <w:pPr>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办公室(安全管理办公室)。负责机关日常运转，承担安全、保密、信访、督查、政务公开等工作。贯彻落实卫生健康人才发展政策，承担机关和直属单位的人事管理、机构编制和队伍建设等工作，负责卫生健康专业技术人员资格管理。组织指导卫生健康工作领域的国际交流与合作、援外工作，开展与港澳台地区的交流与合作，承担机关和直属单位外事管理工作。负责机关离退休干部工作，指导直属单位离退休干部工作。负责机关和直属单位的组织、党群工作；负责机关中层干部和直属单位领导班子的考核、考察、任免、培训工作；负责直属单位党员教育、管理和发展党员工作；负责干部人事信息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组织拟订卫生健康事业发展中长期规划，承担统筹规划与协调优化全县卫生健康资源配置，指导区域卫生健康规划编制和实施，指导卫生健康服务体系建设。承担卫生健康信息化建设工作，承担卫生健康统计工作，参与县人口基础信息库建设。承担机关和预算管理单位预决算、财务、资产管理和内部审计工作。提出医疗服务价格政策建议。承担深化医药卫生体制改革具体工作，研究提出深化医药卫生体制改革政策、措施的建议，承担组织推进公立医院综合改革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负责军队退役人员的管理。负责纪律监察、行风建设工作。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医政药政股(保健服务办公室)。对医疗机构及医务人员、医疗技术应用、医疗质量和安全、医疗服务、采供血机构管理等进行监督管理，并组织实施公立医院运行监管、绩效评价和考核，承担推进护理、康复事业发展工作。组织实施国家基本药物制度，组织拟订全县药物政策，开展药品使用监测、临床综合评价和短缺药品预警。会同有关部门提出基本药物价格政策的建议，参与拟订药品地方性法规、政府规章草案。负责县保健对象的医疗保健工作、县直部门有关干部医疗管理工作，以及重要会议与重大活动的医疗卫生保障工作。 拟订全县中医药事业中长期发展规划，负责中医、中西医结合医疗机构的业务指导，督促检查各项规章制度和技术规范的落实，协调中医机构卫生技术人员技术管理和技术考核工怍。组织开展全县中药资源普查，促进中药资源的保护、开发和合理利用；指导医疗机构与中药生产企业合作，将传统经方、医院制剂等开发成为具有自主知识产权的中药新药；组织实施中医药重点科研项目，促进中医药科技成果转化、应用和推广。</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基层卫生和科教妇幼股。组织对基层卫生健康政策、标准和规划的实施，指导基层卫生健康服务体系建设和乡村医生相关管理工作。拟订卫生健康科技发展规划及相应政策并组织实施。承担实验室生物安全监督工作。组织开展住院医师、专科医师规范化培训等毕业后医学教育和继续教育工作，指导全科医生队伍建设。拟订妇幼卫生健康政策、标准和规范，推进妇幼健康服务体系建设，指导妇幼卫生、出生缺陷防治、婴幼儿早期发展、人类辅助生殖技术管理和生育技术服务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疾病预防控制和法制监督股(卫生应急办公室)。拟订重大疾病防治规划、国家免疫规划、严重危害人民健康公共卫生问题的干预措施并组织实施，完善疾病预防控制体系。承担卫生应急和紧急医学救援工作，组织编制专项预案，承担预案演练的组织实施和指导监督工作。指导卫生应急体系和能力建设。</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组织起草地方性法规、政府规章草案和标准，承担规范性文件的合法性审查工作，承担行政复议、行政应诉等工怍。承担公共卫生、医疗卫生等监督工作，查处医疗服务市场违法行为。组织开展学校卫生、公共场所卫生、改用水卫生、传染病防治监督检查。完善综合监督体系，指导规范执法行为。组织开展食品安全标准跟踪评价及监督工作，指导食品安全企业标准备案。会同县有关部门制定食品安全风险监测方案，组织开展食品安全风险监测。拟订职业卫生、放射卫生相关政策、标准并组织实施。开展重点职业病监测、专项调查、职业健康风险评估和职业人群健康管理工作。协调开展职业病防治工作。</w:t>
      </w:r>
    </w:p>
    <w:p>
      <w:pPr>
        <w:spacing w:line="580" w:lineRule="exact"/>
        <w:ind w:firstLine="640" w:firstLineChars="200"/>
        <w:rPr>
          <w:rFonts w:hint="eastAsia" w:ascii="仿宋" w:hAnsi="仿宋" w:eastAsia="仿宋"/>
          <w:sz w:val="32"/>
          <w:szCs w:val="32"/>
        </w:rPr>
      </w:pPr>
      <w:r>
        <w:rPr>
          <w:rFonts w:hint="eastAsia" w:ascii="仿宋" w:hAnsi="仿宋" w:eastAsia="仿宋" w:cs="仿宋"/>
          <w:sz w:val="32"/>
          <w:szCs w:val="32"/>
        </w:rPr>
        <w:t>(5)健康成安指导股。拟订健康成安建设发展规划和工作计划并组织实施；负责健康成安建设综合协调工作；拟订健康成安建设任务监测评估办法并组织考核评估。拟订全县爱国卫生运动有关政策、标准、规范并组织实施。承担《烟草控制框架公约》牵头履约工作。承担健康成安领导小组和县爱国卫生运动委员会交办的具体工作。组织开展卫生健康宣传、健康教育、健康促进活动，承担卫生健康科学普及、新闻和信息发布工作。组织拟订并协调落实应对老龄化的政策措施。组织拟订医养结合的政策、标准和规范，建立和完善老年健康服务体系。承担县老龄工作委员会的具体工作。承担人口监测预警工作并提出人口与家庭发展相关政策建议，完善生育政策并组织实施，建立和完善计划生育特殊家庭扶助制度。</w:t>
      </w:r>
    </w:p>
    <w:p>
      <w:pPr>
        <w:pStyle w:val="2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成安县卫生健康局机关</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成安县爱国卫生运动委员会办公室（本级）</w:t>
            </w:r>
          </w:p>
        </w:tc>
        <w:tc>
          <w:tcPr>
            <w:tcW w:w="2464" w:type="dxa"/>
            <w:vAlign w:val="center"/>
          </w:tcPr>
          <w:p>
            <w:pPr>
              <w:pStyle w:val="16"/>
            </w:pPr>
            <w:r>
              <w:t>事业</w:t>
            </w:r>
          </w:p>
        </w:tc>
        <w:tc>
          <w:tcPr>
            <w:tcW w:w="2464" w:type="dxa"/>
            <w:vAlign w:val="center"/>
          </w:tcPr>
          <w:p>
            <w:pPr>
              <w:pStyle w:val="16"/>
            </w:pPr>
            <w:r>
              <w:t>正科级</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成安县疾病预防控制中心</w:t>
            </w:r>
          </w:p>
        </w:tc>
        <w:tc>
          <w:tcPr>
            <w:tcW w:w="2464" w:type="dxa"/>
            <w:vAlign w:val="center"/>
          </w:tcPr>
          <w:p>
            <w:pPr>
              <w:pStyle w:val="16"/>
            </w:pPr>
            <w:r>
              <w:t>事业</w:t>
            </w:r>
          </w:p>
        </w:tc>
        <w:tc>
          <w:tcPr>
            <w:tcW w:w="2464" w:type="dxa"/>
            <w:vAlign w:val="center"/>
          </w:tcPr>
          <w:p>
            <w:pPr>
              <w:pStyle w:val="16"/>
            </w:pPr>
            <w:r>
              <w:t>股级</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成安县妇幼保健站</w:t>
            </w:r>
          </w:p>
        </w:tc>
        <w:tc>
          <w:tcPr>
            <w:tcW w:w="2464" w:type="dxa"/>
            <w:vAlign w:val="center"/>
          </w:tcPr>
          <w:p>
            <w:pPr>
              <w:pStyle w:val="16"/>
            </w:pPr>
            <w:r>
              <w:t>事业</w:t>
            </w:r>
          </w:p>
        </w:tc>
        <w:tc>
          <w:tcPr>
            <w:tcW w:w="2464" w:type="dxa"/>
            <w:vAlign w:val="center"/>
          </w:tcPr>
          <w:p>
            <w:pPr>
              <w:pStyle w:val="16"/>
            </w:pPr>
            <w:r>
              <w:t>股级</w:t>
            </w:r>
          </w:p>
        </w:tc>
        <w:tc>
          <w:tcPr>
            <w:tcW w:w="2464" w:type="dxa"/>
            <w:vAlign w:val="center"/>
          </w:tcPr>
          <w:p>
            <w:pPr>
              <w:pStyle w:val="16"/>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成安县卫生监督所</w:t>
            </w:r>
          </w:p>
        </w:tc>
        <w:tc>
          <w:tcPr>
            <w:tcW w:w="2464" w:type="dxa"/>
            <w:vAlign w:val="center"/>
          </w:tcPr>
          <w:p>
            <w:pPr>
              <w:pStyle w:val="16"/>
            </w:pPr>
            <w:r>
              <w:t>事业</w:t>
            </w:r>
          </w:p>
        </w:tc>
        <w:tc>
          <w:tcPr>
            <w:tcW w:w="2464" w:type="dxa"/>
            <w:vAlign w:val="center"/>
          </w:tcPr>
          <w:p>
            <w:pPr>
              <w:pStyle w:val="16"/>
            </w:pPr>
            <w:r>
              <w:t>股级</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成安县县医院</w:t>
            </w:r>
          </w:p>
        </w:tc>
        <w:tc>
          <w:tcPr>
            <w:tcW w:w="2464" w:type="dxa"/>
            <w:vAlign w:val="center"/>
          </w:tcPr>
          <w:p>
            <w:pPr>
              <w:pStyle w:val="16"/>
            </w:pPr>
            <w:r>
              <w:t>事业</w:t>
            </w:r>
          </w:p>
        </w:tc>
        <w:tc>
          <w:tcPr>
            <w:tcW w:w="2464" w:type="dxa"/>
            <w:vAlign w:val="center"/>
          </w:tcPr>
          <w:p>
            <w:pPr>
              <w:pStyle w:val="16"/>
            </w:pPr>
            <w:r>
              <w:t>正科级</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成安县中医院</w:t>
            </w:r>
          </w:p>
        </w:tc>
        <w:tc>
          <w:tcPr>
            <w:tcW w:w="2464" w:type="dxa"/>
            <w:vAlign w:val="center"/>
          </w:tcPr>
          <w:p>
            <w:pPr>
              <w:pStyle w:val="16"/>
            </w:pPr>
            <w:r>
              <w:t>事业</w:t>
            </w:r>
          </w:p>
        </w:tc>
        <w:tc>
          <w:tcPr>
            <w:tcW w:w="2464" w:type="dxa"/>
            <w:vAlign w:val="center"/>
          </w:tcPr>
          <w:p>
            <w:pPr>
              <w:pStyle w:val="16"/>
            </w:pPr>
            <w:r>
              <w:t>副科级</w:t>
            </w:r>
          </w:p>
        </w:tc>
        <w:tc>
          <w:tcPr>
            <w:tcW w:w="2464" w:type="dxa"/>
            <w:vAlign w:val="center"/>
          </w:tcPr>
          <w:p>
            <w:pPr>
              <w:pStyle w:val="16"/>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按照预算管理有关规定，目前我省部门预算的编制实行综合预算管理，即全部收入和支出都反映在预算中。成安县卫生健康局机关及所属事业单位的收支包含在部门预算中。</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1、收入说明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年预算收入</w:t>
      </w:r>
      <w:r>
        <w:rPr>
          <w:rFonts w:hint="eastAsia" w:ascii="仿宋" w:hAnsi="仿宋" w:eastAsia="仿宋" w:cs="仿宋_GB2312"/>
          <w:sz w:val="32"/>
          <w:szCs w:val="32"/>
          <w:lang w:val="en-US" w:eastAsia="zh-CN"/>
        </w:rPr>
        <w:t>13975.27</w:t>
      </w:r>
      <w:r>
        <w:rPr>
          <w:rFonts w:hint="eastAsia" w:ascii="仿宋" w:hAnsi="仿宋" w:eastAsia="仿宋" w:cs="仿宋_GB2312"/>
          <w:sz w:val="32"/>
          <w:szCs w:val="32"/>
        </w:rPr>
        <w:t>万元，其中：一般公共预算收入</w:t>
      </w:r>
      <w:r>
        <w:rPr>
          <w:rFonts w:hint="eastAsia" w:ascii="仿宋" w:hAnsi="仿宋" w:eastAsia="仿宋" w:cs="仿宋_GB2312"/>
          <w:sz w:val="32"/>
          <w:szCs w:val="32"/>
          <w:lang w:val="en-US" w:eastAsia="zh-CN"/>
        </w:rPr>
        <w:t>13975.27</w:t>
      </w:r>
      <w:r>
        <w:rPr>
          <w:rFonts w:hint="eastAsia" w:ascii="仿宋" w:hAnsi="仿宋" w:eastAsia="仿宋" w:cs="仿宋_GB2312"/>
          <w:sz w:val="32"/>
          <w:szCs w:val="32"/>
        </w:rPr>
        <w:t>万元，政府性基金收入0万元，国有资本经营收入0万元，事业收入0万元，其他收入0万元。</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2、支出说明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年支出预算</w:t>
      </w:r>
      <w:r>
        <w:rPr>
          <w:rFonts w:hint="eastAsia" w:ascii="仿宋" w:hAnsi="仿宋" w:eastAsia="仿宋" w:cs="仿宋_GB2312"/>
          <w:sz w:val="32"/>
          <w:szCs w:val="32"/>
          <w:lang w:val="en-US" w:eastAsia="zh-CN"/>
        </w:rPr>
        <w:t>13975.27</w:t>
      </w:r>
      <w:r>
        <w:rPr>
          <w:rFonts w:hint="eastAsia" w:ascii="仿宋" w:hAnsi="仿宋" w:eastAsia="仿宋" w:cs="仿宋_GB2312"/>
          <w:sz w:val="32"/>
          <w:szCs w:val="32"/>
        </w:rPr>
        <w:t>万元，其中基本支出</w:t>
      </w:r>
      <w:r>
        <w:rPr>
          <w:rFonts w:hint="eastAsia" w:ascii="仿宋" w:hAnsi="仿宋" w:eastAsia="仿宋" w:cs="仿宋_GB2312"/>
          <w:sz w:val="32"/>
          <w:szCs w:val="32"/>
          <w:lang w:val="en-US" w:eastAsia="zh-CN"/>
        </w:rPr>
        <w:t>2222.59</w:t>
      </w:r>
      <w:r>
        <w:rPr>
          <w:rFonts w:hint="eastAsia" w:ascii="仿宋" w:hAnsi="仿宋" w:eastAsia="仿宋" w:cs="仿宋_GB2312"/>
          <w:sz w:val="32"/>
          <w:szCs w:val="32"/>
        </w:rPr>
        <w:t>万元，包括人员经费</w:t>
      </w:r>
      <w:r>
        <w:rPr>
          <w:rFonts w:hint="eastAsia" w:ascii="仿宋" w:hAnsi="仿宋" w:eastAsia="仿宋" w:cs="仿宋_GB2312"/>
          <w:sz w:val="32"/>
          <w:szCs w:val="32"/>
          <w:lang w:val="en-US" w:eastAsia="zh-CN"/>
        </w:rPr>
        <w:t>1997.35</w:t>
      </w:r>
      <w:r>
        <w:rPr>
          <w:rFonts w:hint="eastAsia" w:ascii="仿宋" w:hAnsi="仿宋" w:eastAsia="仿宋" w:cs="仿宋_GB2312"/>
          <w:sz w:val="32"/>
          <w:szCs w:val="32"/>
        </w:rPr>
        <w:t>万元和日常公用经费</w:t>
      </w:r>
      <w:r>
        <w:rPr>
          <w:rFonts w:hint="eastAsia" w:ascii="仿宋" w:hAnsi="仿宋" w:eastAsia="仿宋" w:cs="仿宋_GB2312"/>
          <w:sz w:val="32"/>
          <w:szCs w:val="32"/>
          <w:lang w:val="en-US" w:eastAsia="zh-CN"/>
        </w:rPr>
        <w:t>225.24</w:t>
      </w:r>
      <w:r>
        <w:rPr>
          <w:rFonts w:hint="eastAsia" w:ascii="仿宋" w:hAnsi="仿宋" w:eastAsia="仿宋" w:cs="仿宋_GB2312"/>
          <w:sz w:val="32"/>
          <w:szCs w:val="32"/>
        </w:rPr>
        <w:t>万元；项目支出</w:t>
      </w:r>
      <w:r>
        <w:rPr>
          <w:rFonts w:hint="eastAsia" w:ascii="仿宋" w:hAnsi="仿宋" w:eastAsia="仿宋" w:cs="仿宋_GB2312"/>
          <w:sz w:val="32"/>
          <w:szCs w:val="32"/>
          <w:lang w:val="en-US" w:eastAsia="zh-CN"/>
        </w:rPr>
        <w:t>11752.67</w:t>
      </w:r>
      <w:r>
        <w:rPr>
          <w:rFonts w:hint="eastAsia" w:ascii="仿宋" w:hAnsi="仿宋" w:eastAsia="仿宋" w:cs="仿宋_GB2312"/>
          <w:sz w:val="32"/>
          <w:szCs w:val="32"/>
        </w:rPr>
        <w:t>万元，主要用于基本公共卫生和重大公共卫生项目补助经费。</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3、比上年增减变化情况</w:t>
      </w:r>
    </w:p>
    <w:p>
      <w:pPr>
        <w:pStyle w:val="26"/>
        <w:rPr>
          <w:rFonts w:hint="eastAsia" w:eastAsia="仿宋"/>
          <w:lang w:eastAsia="zh-CN"/>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年预算收支安排</w:t>
      </w:r>
      <w:r>
        <w:rPr>
          <w:rFonts w:hint="eastAsia" w:ascii="仿宋" w:hAnsi="仿宋" w:eastAsia="仿宋" w:cs="仿宋_GB2312"/>
          <w:sz w:val="32"/>
          <w:szCs w:val="32"/>
          <w:lang w:val="en-US" w:eastAsia="zh-CN"/>
        </w:rPr>
        <w:t>13975.27</w:t>
      </w:r>
      <w:r>
        <w:rPr>
          <w:rFonts w:hint="eastAsia" w:ascii="仿宋" w:hAnsi="仿宋" w:eastAsia="仿宋" w:cs="仿宋_GB2312"/>
          <w:sz w:val="32"/>
          <w:szCs w:val="32"/>
        </w:rPr>
        <w:t>万元，较202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年项目预算</w:t>
      </w:r>
      <w:r>
        <w:rPr>
          <w:rFonts w:hint="eastAsia" w:ascii="仿宋" w:hAnsi="仿宋" w:eastAsia="仿宋" w:cs="仿宋_GB2312"/>
          <w:sz w:val="32"/>
          <w:szCs w:val="32"/>
          <w:lang w:val="en-US" w:eastAsia="zh-CN"/>
        </w:rPr>
        <w:t>减少622.63</w:t>
      </w:r>
      <w:r>
        <w:rPr>
          <w:rFonts w:hint="eastAsia" w:ascii="仿宋" w:hAnsi="仿宋" w:eastAsia="仿宋" w:cs="仿宋_GB2312"/>
          <w:sz w:val="32"/>
          <w:szCs w:val="32"/>
        </w:rPr>
        <w:t>万元，其中：基本支出</w:t>
      </w:r>
      <w:r>
        <w:rPr>
          <w:rFonts w:hint="eastAsia" w:ascii="仿宋" w:hAnsi="仿宋" w:eastAsia="仿宋" w:cs="仿宋_GB2312"/>
          <w:sz w:val="32"/>
          <w:szCs w:val="32"/>
          <w:lang w:val="en-US" w:eastAsia="zh-CN"/>
        </w:rPr>
        <w:t>减少50.48</w:t>
      </w:r>
      <w:r>
        <w:rPr>
          <w:rFonts w:hint="eastAsia" w:ascii="仿宋" w:hAnsi="仿宋" w:eastAsia="仿宋" w:cs="仿宋_GB2312"/>
          <w:sz w:val="32"/>
          <w:szCs w:val="32"/>
        </w:rPr>
        <w:t>万元，主要是202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人员经费和</w:t>
      </w:r>
      <w:r>
        <w:rPr>
          <w:rFonts w:hint="eastAsia" w:ascii="仿宋" w:hAnsi="仿宋" w:eastAsia="仿宋" w:cs="仿宋_GB2312"/>
          <w:sz w:val="32"/>
          <w:szCs w:val="32"/>
          <w:lang w:eastAsia="zh-CN"/>
        </w:rPr>
        <w:t>费用支出</w:t>
      </w:r>
      <w:r>
        <w:rPr>
          <w:rFonts w:hint="eastAsia" w:ascii="仿宋" w:hAnsi="仿宋" w:eastAsia="仿宋" w:cs="仿宋_GB2312"/>
          <w:sz w:val="32"/>
          <w:szCs w:val="32"/>
        </w:rPr>
        <w:t>；项目支出</w:t>
      </w:r>
      <w:r>
        <w:rPr>
          <w:rFonts w:hint="eastAsia" w:ascii="仿宋" w:hAnsi="仿宋" w:eastAsia="仿宋" w:cs="仿宋_GB2312"/>
          <w:sz w:val="32"/>
          <w:szCs w:val="32"/>
          <w:lang w:val="en-US" w:eastAsia="zh-CN"/>
        </w:rPr>
        <w:t>减少672.6</w:t>
      </w:r>
      <w:r>
        <w:rPr>
          <w:rFonts w:hint="eastAsia" w:ascii="仿宋" w:hAnsi="仿宋" w:eastAsia="仿宋" w:cs="仿宋_GB2312"/>
          <w:sz w:val="32"/>
          <w:szCs w:val="32"/>
        </w:rPr>
        <w:t>万元</w:t>
      </w:r>
      <w:r>
        <w:rPr>
          <w:rFonts w:hint="eastAsia" w:ascii="仿宋" w:hAnsi="仿宋" w:eastAsia="仿宋" w:cs="仿宋_GB2312"/>
          <w:sz w:val="32"/>
          <w:szCs w:val="32"/>
          <w:lang w:eastAsia="zh-CN"/>
        </w:rPr>
        <w:t>，主要是疫情费用支出</w:t>
      </w:r>
      <w:r>
        <w:rPr>
          <w:rFonts w:hint="eastAsia" w:ascii="仿宋" w:hAnsi="仿宋" w:eastAsia="仿宋" w:cs="仿宋_GB2312"/>
          <w:sz w:val="32"/>
          <w:szCs w:val="32"/>
          <w:lang w:val="en-US" w:eastAsia="zh-CN"/>
        </w:rPr>
        <w:t>减少</w:t>
      </w:r>
      <w:r>
        <w:rPr>
          <w:rFonts w:hint="eastAsia" w:ascii="仿宋" w:hAnsi="仿宋" w:eastAsia="仿宋" w:cs="仿宋_GB2312"/>
          <w:sz w:val="32"/>
          <w:szCs w:val="32"/>
          <w:lang w:eastAsia="zh-CN"/>
        </w:rPr>
        <w:t>。</w:t>
      </w:r>
    </w:p>
    <w:p>
      <w:pPr>
        <w:pStyle w:val="21"/>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autoSpaceDE w:val="0"/>
        <w:autoSpaceDN w:val="0"/>
        <w:adjustRightInd w:val="0"/>
        <w:spacing w:line="540" w:lineRule="exact"/>
        <w:ind w:left="198"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机关运行经费共计安排</w:t>
      </w:r>
      <w:r>
        <w:rPr>
          <w:rFonts w:hint="eastAsia" w:ascii="仿宋" w:hAnsi="仿宋" w:eastAsia="仿宋" w:cs="仿宋_GB2312"/>
          <w:sz w:val="32"/>
          <w:szCs w:val="32"/>
          <w:lang w:val="en-US" w:eastAsia="zh-CN"/>
        </w:rPr>
        <w:t>225.24</w:t>
      </w:r>
      <w:r>
        <w:rPr>
          <w:rFonts w:hint="eastAsia" w:ascii="仿宋" w:hAnsi="仿宋" w:eastAsia="仿宋" w:cs="仿宋_GB2312"/>
          <w:sz w:val="32"/>
          <w:szCs w:val="32"/>
        </w:rPr>
        <w:t>万元，主要用于办公费、差旅费、水电费、维修费、会议费、培训费及疾控中心疫苗成本等日常运行支出。</w:t>
      </w:r>
    </w:p>
    <w:p>
      <w:pPr>
        <w:numPr>
          <w:ilvl w:val="0"/>
          <w:numId w:val="0"/>
        </w:numPr>
        <w:spacing w:before="10" w:after="10" w:line="240" w:lineRule="auto"/>
        <w:jc w:val="left"/>
        <w:outlineLvl w:val="5"/>
        <w:rPr>
          <w:rFonts w:ascii="黑体" w:hAnsi="黑体" w:eastAsia="黑体" w:cs="黑体"/>
          <w:color w:val="000000"/>
          <w:sz w:val="32"/>
        </w:rPr>
      </w:pPr>
    </w:p>
    <w:p>
      <w:pPr>
        <w:pStyle w:val="22"/>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line="540" w:lineRule="exact"/>
        <w:ind w:firstLine="640" w:firstLineChars="200"/>
        <w:jc w:val="left"/>
        <w:rPr>
          <w:rFonts w:hint="eastAsia" w:ascii="仿宋" w:hAnsi="仿宋" w:eastAsia="仿宋" w:cs="仿宋_GB2312"/>
          <w:color w:val="000000"/>
          <w:kern w:val="0"/>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年，我单位“三公”经费预算</w:t>
      </w:r>
      <w:r>
        <w:rPr>
          <w:rFonts w:hint="eastAsia" w:ascii="仿宋" w:hAnsi="仿宋" w:eastAsia="仿宋" w:cs="仿宋_GB2312"/>
          <w:sz w:val="32"/>
          <w:szCs w:val="32"/>
          <w:lang w:val="en-US" w:eastAsia="zh-CN"/>
        </w:rPr>
        <w:t>2.6</w:t>
      </w:r>
      <w:r>
        <w:rPr>
          <w:rFonts w:hint="eastAsia" w:ascii="仿宋" w:hAnsi="仿宋" w:eastAsia="仿宋" w:cs="仿宋_GB2312"/>
          <w:sz w:val="32"/>
          <w:szCs w:val="32"/>
        </w:rPr>
        <w:t>万元，其中因公出国（境）费0万元；公务用车购置及运维费</w:t>
      </w:r>
      <w:r>
        <w:rPr>
          <w:rFonts w:hint="eastAsia" w:ascii="仿宋" w:hAnsi="仿宋" w:eastAsia="仿宋" w:cs="仿宋_GB2312"/>
          <w:sz w:val="32"/>
          <w:szCs w:val="32"/>
          <w:lang w:val="en-US" w:eastAsia="zh-CN"/>
        </w:rPr>
        <w:t>2.6</w:t>
      </w:r>
      <w:r>
        <w:rPr>
          <w:rFonts w:hint="eastAsia" w:ascii="仿宋" w:hAnsi="仿宋" w:eastAsia="仿宋" w:cs="仿宋_GB2312"/>
          <w:sz w:val="32"/>
          <w:szCs w:val="32"/>
        </w:rPr>
        <w:t>万元（其中：公务用车购置费为0万元，公务用车运行费</w:t>
      </w:r>
      <w:r>
        <w:rPr>
          <w:rFonts w:hint="eastAsia" w:ascii="仿宋" w:hAnsi="仿宋" w:eastAsia="仿宋" w:cs="仿宋_GB2312"/>
          <w:sz w:val="32"/>
          <w:szCs w:val="32"/>
          <w:lang w:val="en-US" w:eastAsia="zh-CN"/>
        </w:rPr>
        <w:t xml:space="preserve"> 2.6</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公务接待费为0万元。</w:t>
      </w:r>
      <w:r>
        <w:rPr>
          <w:rFonts w:hint="eastAsia" w:ascii="仿宋" w:hAnsi="仿宋" w:eastAsia="仿宋" w:cs="仿宋_GB2312"/>
          <w:sz w:val="32"/>
          <w:szCs w:val="32"/>
        </w:rPr>
        <w:t>“三公”</w:t>
      </w:r>
      <w:r>
        <w:rPr>
          <w:rFonts w:hint="eastAsia" w:ascii="仿宋" w:hAnsi="仿宋" w:eastAsia="仿宋" w:cs="仿宋_GB2312"/>
          <w:color w:val="000000"/>
          <w:kern w:val="0"/>
          <w:sz w:val="32"/>
          <w:szCs w:val="32"/>
        </w:rPr>
        <w:t>经费</w:t>
      </w:r>
      <w:r>
        <w:rPr>
          <w:rFonts w:hint="eastAsia" w:ascii="仿宋" w:hAnsi="仿宋" w:eastAsia="仿宋" w:cs="仿宋_GB2312"/>
          <w:sz w:val="32"/>
          <w:szCs w:val="32"/>
        </w:rPr>
        <w:t>“三公”</w:t>
      </w:r>
      <w:r>
        <w:rPr>
          <w:rFonts w:hint="eastAsia" w:ascii="仿宋" w:hAnsi="仿宋" w:eastAsia="仿宋" w:cs="仿宋_GB2312"/>
          <w:color w:val="000000"/>
          <w:kern w:val="0"/>
          <w:sz w:val="32"/>
          <w:szCs w:val="32"/>
        </w:rPr>
        <w:t>经费</w:t>
      </w:r>
      <w:r>
        <w:rPr>
          <w:rFonts w:hint="eastAsia" w:ascii="仿宋" w:hAnsi="仿宋" w:eastAsia="仿宋" w:cs="仿宋_GB2312"/>
          <w:color w:val="000000"/>
          <w:kern w:val="0"/>
          <w:sz w:val="32"/>
          <w:szCs w:val="32"/>
          <w:lang w:eastAsia="zh-CN"/>
        </w:rPr>
        <w:t>中的公务用车购置与运行经费</w:t>
      </w:r>
      <w:r>
        <w:rPr>
          <w:rFonts w:hint="eastAsia" w:ascii="仿宋" w:hAnsi="仿宋" w:eastAsia="仿宋" w:cs="仿宋_GB2312"/>
          <w:color w:val="000000"/>
          <w:kern w:val="0"/>
          <w:sz w:val="32"/>
          <w:szCs w:val="32"/>
        </w:rPr>
        <w:t>预算比202</w:t>
      </w:r>
      <w:r>
        <w:rPr>
          <w:rFonts w:hint="eastAsia" w:ascii="仿宋" w:hAnsi="仿宋" w:eastAsia="仿宋" w:cs="仿宋_GB2312"/>
          <w:color w:val="000000"/>
          <w:kern w:val="0"/>
          <w:sz w:val="32"/>
          <w:szCs w:val="32"/>
          <w:lang w:val="en-US" w:eastAsia="zh-CN"/>
        </w:rPr>
        <w:t>3</w:t>
      </w:r>
      <w:r>
        <w:rPr>
          <w:rFonts w:hint="eastAsia" w:ascii="仿宋" w:hAnsi="仿宋" w:eastAsia="仿宋" w:cs="仿宋_GB2312"/>
          <w:color w:val="000000"/>
          <w:kern w:val="0"/>
          <w:sz w:val="32"/>
          <w:szCs w:val="32"/>
        </w:rPr>
        <w:t>年同期</w:t>
      </w:r>
      <w:r>
        <w:rPr>
          <w:rFonts w:hint="eastAsia" w:ascii="仿宋" w:hAnsi="仿宋" w:eastAsia="仿宋" w:cs="仿宋_GB2312"/>
          <w:color w:val="000000"/>
          <w:kern w:val="0"/>
          <w:sz w:val="32"/>
          <w:szCs w:val="32"/>
          <w:lang w:eastAsia="zh-CN"/>
        </w:rPr>
        <w:t>减少</w:t>
      </w:r>
      <w:r>
        <w:rPr>
          <w:rFonts w:hint="eastAsia" w:ascii="仿宋" w:hAnsi="仿宋" w:eastAsia="仿宋" w:cs="仿宋_GB2312"/>
          <w:color w:val="000000"/>
          <w:kern w:val="0"/>
          <w:sz w:val="32"/>
          <w:szCs w:val="32"/>
          <w:lang w:val="en-US" w:eastAsia="zh-CN"/>
        </w:rPr>
        <w:t>1</w:t>
      </w:r>
      <w:r>
        <w:rPr>
          <w:rFonts w:hint="eastAsia" w:ascii="仿宋" w:hAnsi="仿宋" w:eastAsia="仿宋" w:cs="仿宋_GB2312"/>
          <w:color w:val="000000"/>
          <w:kern w:val="0"/>
          <w:sz w:val="32"/>
          <w:szCs w:val="32"/>
        </w:rPr>
        <w:t>万元</w:t>
      </w:r>
      <w:r>
        <w:rPr>
          <w:rFonts w:hint="eastAsia" w:ascii="仿宋" w:hAnsi="仿宋" w:eastAsia="仿宋" w:cs="仿宋_GB2312"/>
          <w:color w:val="000000"/>
          <w:kern w:val="0"/>
          <w:sz w:val="32"/>
          <w:szCs w:val="32"/>
          <w:lang w:eastAsia="zh-CN"/>
        </w:rPr>
        <w:t>，</w:t>
      </w:r>
      <w:r>
        <w:rPr>
          <w:rFonts w:hint="eastAsia" w:ascii="仿宋" w:hAnsi="仿宋" w:eastAsia="仿宋" w:cs="仿宋_GB2312"/>
          <w:color w:val="000000"/>
          <w:kern w:val="0"/>
          <w:sz w:val="32"/>
          <w:szCs w:val="32"/>
        </w:rPr>
        <w:t>原因是</w:t>
      </w:r>
      <w:r>
        <w:rPr>
          <w:rFonts w:hint="eastAsia" w:ascii="仿宋" w:hAnsi="仿宋" w:eastAsia="仿宋" w:cs="仿宋_GB2312"/>
          <w:color w:val="000000"/>
          <w:kern w:val="0"/>
          <w:sz w:val="32"/>
          <w:szCs w:val="32"/>
          <w:lang w:eastAsia="zh-CN"/>
        </w:rPr>
        <w:t>厉行节约。</w:t>
      </w:r>
      <w:r>
        <w:rPr>
          <w:rFonts w:hint="eastAsia" w:ascii="仿宋" w:hAnsi="仿宋" w:eastAsia="仿宋" w:cs="仿宋_GB2312"/>
          <w:sz w:val="32"/>
          <w:szCs w:val="32"/>
        </w:rPr>
        <w:t>因公出国（境）费</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公务接待费与上年持平</w:t>
      </w:r>
      <w:r>
        <w:rPr>
          <w:rFonts w:hint="eastAsia" w:ascii="仿宋" w:hAnsi="仿宋" w:eastAsia="仿宋" w:cs="仿宋_GB2312"/>
          <w:color w:val="000000"/>
          <w:kern w:val="0"/>
          <w:sz w:val="32"/>
          <w:szCs w:val="32"/>
        </w:rPr>
        <w:t>。</w:t>
      </w:r>
    </w:p>
    <w:p>
      <w:pPr>
        <w:pStyle w:val="27"/>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rPr>
          <w:rFonts w:ascii="黑体" w:hAnsi="黑体" w:eastAsia="黑体" w:cs="黑体"/>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line="5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我局在今年的财政预算安排上，明确投入主体，突</w:t>
      </w:r>
      <w:r>
        <w:rPr>
          <w:rFonts w:hint="eastAsia" w:ascii="仿宋" w:hAnsi="仿宋" w:eastAsia="仿宋" w:cs="仿宋_GB2312"/>
          <w:sz w:val="32"/>
          <w:szCs w:val="32"/>
          <w:lang w:eastAsia="zh-CN"/>
        </w:rPr>
        <w:t>厉行节约</w:t>
      </w:r>
      <w:r>
        <w:rPr>
          <w:rFonts w:hint="eastAsia" w:ascii="仿宋" w:hAnsi="仿宋" w:eastAsia="仿宋" w:cs="仿宋_GB2312"/>
          <w:sz w:val="32"/>
          <w:szCs w:val="32"/>
        </w:rPr>
        <w:t>出投入重点。一是细化预算，实行了从基层编制预算，“上”、“下”结合的预算编制程序。具体工作开展情况：编制计生正常公用经费实行标准定额预算，以辖区人口数、工作任务、人员编制、办公条件等基础数据分类分档确定标准，按实际需要核定正常公用经费。二是做好专项预算编制的前期准备工作，特别是做好项目规划、使用等基础工作，提高项目预算编制的科学性和准确性。三是要把好预算审核关，通过严格审核，认真筛选，避免将不成熟项目列入预算，提高项目预算的可执行性，提高预算编制的完整性。</w:t>
      </w:r>
    </w:p>
    <w:p>
      <w:pPr>
        <w:pStyle w:val="28"/>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公共卫生服务职责绩效目标：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基本公共卫生服务：按照每人每年</w:t>
      </w:r>
      <w:r>
        <w:rPr>
          <w:rFonts w:hint="eastAsia" w:ascii="仿宋" w:hAnsi="仿宋" w:eastAsia="仿宋" w:cs="仿宋"/>
          <w:sz w:val="32"/>
          <w:szCs w:val="32"/>
          <w:lang w:val="en-US" w:eastAsia="zh-CN"/>
        </w:rPr>
        <w:t>8</w:t>
      </w:r>
      <w:r>
        <w:rPr>
          <w:rFonts w:hint="eastAsia" w:ascii="仿宋" w:hAnsi="仿宋" w:eastAsia="仿宋" w:cs="仿宋"/>
          <w:sz w:val="32"/>
          <w:szCs w:val="32"/>
        </w:rPr>
        <w:t>9元的标准，对全市</w:t>
      </w:r>
      <w:r>
        <w:rPr>
          <w:rFonts w:hint="eastAsia" w:ascii="仿宋" w:hAnsi="仿宋" w:eastAsia="仿宋" w:cs="仿宋"/>
          <w:sz w:val="32"/>
          <w:szCs w:val="32"/>
          <w:lang w:val="en-US" w:eastAsia="zh-CN"/>
        </w:rPr>
        <w:t>39.0078</w:t>
      </w:r>
      <w:r>
        <w:rPr>
          <w:rFonts w:hint="eastAsia" w:ascii="仿宋" w:hAnsi="仿宋" w:eastAsia="仿宋" w:cs="仿宋"/>
          <w:sz w:val="32"/>
          <w:szCs w:val="32"/>
        </w:rPr>
        <w:t>万常住人口的城乡居民健康实行干预，减少危害健康的因素，有效预防传染病及慢性病，使其享有平等的基本卫生服务。</w:t>
      </w:r>
    </w:p>
    <w:p>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妇幼健康服务:唐氏综合症免费筛查项目，每例政府补助标准为240元；孕妇无创产前基因筛查项目，每例政府补助标准为468元；结婚登记免费婚检，婚检每例356元；免费孕前优生健康检查，按国家确定的每对夫妇240元标准执行，为符合生育政策、计划怀孕的农村夫妇包括流动人口计划怀孕夫妇生育前健康检查，对提高全市出生人口素质，减低出生缺陷发生率起到有效的保障。计划生育基本技术免费服务，根据上年度计划生育基本技术免费服务项目实际支出情况，测算出本年度所需免费服务经费</w:t>
      </w:r>
      <w:r>
        <w:rPr>
          <w:rFonts w:hint="eastAsia" w:ascii="仿宋" w:hAnsi="仿宋" w:eastAsia="仿宋" w:cs="仿宋"/>
          <w:sz w:val="32"/>
          <w:szCs w:val="32"/>
          <w:lang w:eastAsia="zh-CN"/>
        </w:rPr>
        <w:t>。</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 w:hAnsi="仿宋" w:eastAsia="仿宋" w:cs="仿宋"/>
          <w:sz w:val="32"/>
          <w:szCs w:val="32"/>
          <w:lang w:eastAsia="zh-CN"/>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医疗卫生服务职责绩效目标：</w:t>
      </w:r>
    </w:p>
    <w:p>
      <w:pPr>
        <w:kinsoku/>
        <w:autoSpaceDE/>
        <w:autoSpaceDN w:val="0"/>
        <w:spacing w:line="450" w:lineRule="atLeast"/>
        <w:ind w:firstLine="0"/>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医疗服务是以医疗技术为基本服务手段，通过各级各类医疗机构，向广大人民群众提供的医疗、预防、保健及康复等服务。</w:t>
      </w:r>
    </w:p>
    <w:p>
      <w:pPr>
        <w:kinsoku/>
        <w:autoSpaceDE/>
        <w:autoSpaceDN w:val="0"/>
        <w:spacing w:line="450" w:lineRule="atLeast"/>
        <w:ind w:firstLine="562"/>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绩效目标：针对不同类型的疾病提供预防、检查、诊断、治疗和康复等各类医疗活动，开展医疗惠民工程，满足各类患者的医疗服务需求</w:t>
      </w:r>
      <w:r>
        <w:rPr>
          <w:rFonts w:hint="eastAsia" w:ascii="仿宋" w:hAnsi="仿宋" w:eastAsia="仿宋" w:cs="仿宋"/>
          <w:snapToGrid/>
          <w:color w:val="auto"/>
          <w:sz w:val="32"/>
          <w:szCs w:val="32"/>
          <w:lang w:eastAsia="zh-CN"/>
        </w:rPr>
        <w:t>；</w:t>
      </w:r>
      <w:r>
        <w:rPr>
          <w:rFonts w:hint="eastAsia" w:ascii="仿宋" w:hAnsi="仿宋" w:eastAsia="仿宋" w:cs="仿宋"/>
          <w:snapToGrid/>
          <w:color w:val="auto"/>
          <w:sz w:val="32"/>
          <w:szCs w:val="32"/>
        </w:rPr>
        <w:t>通过建立和实施疾病应急救助以及公费医疗等制度，保障各类人群享有所需医疗服务权益</w:t>
      </w:r>
      <w:r>
        <w:rPr>
          <w:rFonts w:hint="eastAsia" w:ascii="仿宋" w:hAnsi="仿宋" w:eastAsia="仿宋" w:cs="仿宋"/>
          <w:snapToGrid/>
          <w:color w:val="auto"/>
          <w:sz w:val="32"/>
          <w:szCs w:val="32"/>
          <w:lang w:eastAsia="zh-CN"/>
        </w:rPr>
        <w:t>；</w:t>
      </w:r>
      <w:r>
        <w:rPr>
          <w:rFonts w:hint="eastAsia" w:ascii="仿宋" w:hAnsi="仿宋" w:eastAsia="仿宋" w:cs="仿宋"/>
          <w:snapToGrid/>
          <w:color w:val="auto"/>
          <w:sz w:val="32"/>
          <w:szCs w:val="32"/>
        </w:rPr>
        <w:t>按照国家和我市有关要求，继续组织实施国家基本药物制度，制定全市基本药物采购、配送、使用管理制度，建立药品和高值医用耗材集中采购制度，建立基层首诊、分级医疗、双向转诊、急慢分治、上下联动机制，开展平安医院创建，加速推进公立医院和基层医疗卫生机构综合改革各项工作。</w:t>
      </w:r>
    </w:p>
    <w:p>
      <w:pPr>
        <w:numPr>
          <w:ilvl w:val="0"/>
          <w:numId w:val="0"/>
        </w:numPr>
        <w:spacing w:line="560" w:lineRule="exact"/>
        <w:jc w:val="left"/>
        <w:outlineLvl w:val="0"/>
        <w:rPr>
          <w:rFonts w:ascii="楷体_GB2312" w:hAnsi="黑体" w:eastAsia="楷体_GB2312"/>
          <w:b/>
          <w:sz w:val="32"/>
          <w:szCs w:val="32"/>
        </w:rPr>
      </w:pPr>
      <w:r>
        <w:rPr>
          <w:rFonts w:hint="eastAsia" w:ascii="楷体_GB2312" w:hAnsi="黑体" w:eastAsia="楷体_GB2312"/>
          <w:b/>
          <w:sz w:val="32"/>
          <w:szCs w:val="32"/>
          <w:lang w:val="en-US" w:eastAsia="zh-CN"/>
        </w:rPr>
        <w:t>（三）工作保障措施</w:t>
      </w:r>
    </w:p>
    <w:p>
      <w:pPr>
        <w:numPr>
          <w:ilvl w:val="0"/>
          <w:numId w:val="2"/>
        </w:numPr>
        <w:spacing w:line="600" w:lineRule="exac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加强支出绩效管理。优化支出结构，编细编实预自，及早履行政府采购手续，尽快启动项目，及时支付资金，确保支出进度达标，提高财政资金使用效益。按要求开展预算绩效自评和重点评价工作，对评价中发现的问题及时整改。</w:t>
      </w:r>
    </w:p>
    <w:p>
      <w:pPr>
        <w:numPr>
          <w:ilvl w:val="0"/>
          <w:numId w:val="2"/>
        </w:numPr>
        <w:spacing w:line="600" w:lineRule="exact"/>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规范财务资产管理。在完善财务管理制度的基础上，严格审批程序。搞好资产清查，加强固定资产登记、使用和报废处置管理，做到支出合理，物尽其用。</w:t>
      </w:r>
    </w:p>
    <w:p>
      <w:pPr>
        <w:numPr>
          <w:ilvl w:val="0"/>
          <w:numId w:val="2"/>
        </w:numPr>
        <w:spacing w:line="600" w:lineRule="exact"/>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加强内部监督。加强内控管理，严格审核、监督重大支出决策程序，审核政府采购、资产处置等重要经济业务决策和执行是否符合有关规定，配合做好审计、财政监督等外部监督工作，确保财政资金安全有效。</w:t>
      </w:r>
    </w:p>
    <w:p>
      <w:pPr>
        <w:numPr>
          <w:ilvl w:val="0"/>
          <w:numId w:val="2"/>
        </w:numPr>
        <w:spacing w:line="600" w:lineRule="exact"/>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加强宣传培训。强化预算绩效意识，进行预算绩效宣传，促进预算绩效管理水平进一步提升。加强调查研究，提出优化资金配置、提高资金使用效益的意见建议。</w:t>
      </w: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1、2024年村级基本药物制度补助资金绩效目标表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13042424P001PDR101326</w:t>
            </w:r>
          </w:p>
        </w:tc>
        <w:tc>
          <w:tcPr>
            <w:tcW w:w="2835" w:type="dxa"/>
            <w:vAlign w:val="center"/>
          </w:tcPr>
          <w:p>
            <w:pPr>
              <w:pStyle w:val="13"/>
            </w:pPr>
            <w:r>
              <w:t>项目名称</w:t>
            </w:r>
          </w:p>
        </w:tc>
        <w:tc>
          <w:tcPr>
            <w:tcW w:w="6094" w:type="dxa"/>
            <w:gridSpan w:val="3"/>
            <w:vAlign w:val="center"/>
          </w:tcPr>
          <w:p>
            <w:pPr>
              <w:pStyle w:val="15"/>
            </w:pPr>
            <w:r>
              <w:t>2024年村级基本药物制度补助资金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157.60</w:t>
            </w:r>
          </w:p>
        </w:tc>
        <w:tc>
          <w:tcPr>
            <w:tcW w:w="2835" w:type="dxa"/>
            <w:vAlign w:val="center"/>
          </w:tcPr>
          <w:p>
            <w:pPr>
              <w:pStyle w:val="13"/>
            </w:pPr>
            <w:r>
              <w:t>其中：财政    资金</w:t>
            </w:r>
          </w:p>
        </w:tc>
        <w:tc>
          <w:tcPr>
            <w:tcW w:w="2551" w:type="dxa"/>
            <w:vAlign w:val="center"/>
          </w:tcPr>
          <w:p>
            <w:pPr>
              <w:pStyle w:val="15"/>
            </w:pPr>
            <w:r>
              <w:t>157.60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用于是村级基本药物制度补助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39.40</w:t>
            </w:r>
          </w:p>
        </w:tc>
        <w:tc>
          <w:tcPr>
            <w:tcW w:w="2835" w:type="dxa"/>
            <w:vAlign w:val="center"/>
          </w:tcPr>
          <w:p>
            <w:pPr>
              <w:pStyle w:val="16"/>
            </w:pPr>
            <w:r>
              <w:t>78.80</w:t>
            </w:r>
          </w:p>
        </w:tc>
        <w:tc>
          <w:tcPr>
            <w:tcW w:w="2551" w:type="dxa"/>
            <w:vAlign w:val="center"/>
          </w:tcPr>
          <w:p>
            <w:pPr>
              <w:pStyle w:val="16"/>
            </w:pPr>
            <w:r>
              <w:t>118.20</w:t>
            </w:r>
          </w:p>
        </w:tc>
        <w:tc>
          <w:tcPr>
            <w:tcW w:w="3543" w:type="dxa"/>
            <w:gridSpan w:val="2"/>
            <w:vAlign w:val="center"/>
          </w:tcPr>
          <w:p>
            <w:pPr>
              <w:pStyle w:val="16"/>
            </w:pPr>
            <w:r>
              <w:t>157.60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1."保证所有政府办基层医疗卫生机构实施国家药物制度，推进综合改革顺利进行。</w:t>
            </w:r>
            <w:r>
              <w:tab/>
            </w:r>
            <w:r>
              <w:tab/>
            </w:r>
            <w:r>
              <w:tab/>
            </w:r>
            <w:r>
              <w:tab/>
            </w:r>
            <w:r>
              <w:tab/>
            </w:r>
            <w:r>
              <w:t>"</w:t>
            </w:r>
            <w:r>
              <w:tab/>
            </w:r>
            <w:r>
              <w:tab/>
            </w:r>
            <w:r>
              <w:tab/>
            </w:r>
            <w:r>
              <w:tab/>
            </w:r>
            <w:r>
              <w:tab/>
            </w:r>
            <w:r>
              <w:tab/>
            </w:r>
          </w:p>
          <w:p>
            <w:pPr>
              <w:pStyle w:val="15"/>
            </w:pPr>
          </w:p>
          <w:p>
            <w:pPr>
              <w:pStyle w:val="15"/>
            </w:pPr>
            <w:r>
              <w:t>2."对实施基本药物制度的村卫生室给予补助，支持国家基本药物制度在村卫生室顺利实施。</w:t>
            </w:r>
            <w:r>
              <w:tab/>
            </w:r>
            <w:r>
              <w:tab/>
            </w:r>
            <w:r>
              <w:tab/>
            </w:r>
            <w:r>
              <w:tab/>
            </w:r>
            <w:r>
              <w:tab/>
            </w:r>
            <w:r>
              <w:t>"</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实施国家基本药物制度乡镇卫生院个数</w:t>
            </w:r>
          </w:p>
        </w:tc>
        <w:tc>
          <w:tcPr>
            <w:tcW w:w="5386" w:type="dxa"/>
            <w:vAlign w:val="center"/>
          </w:tcPr>
          <w:p>
            <w:pPr>
              <w:pStyle w:val="15"/>
            </w:pPr>
            <w:r>
              <w:t>实施国家基本药物制度乡镇卫生院个数</w:t>
            </w:r>
          </w:p>
        </w:tc>
        <w:tc>
          <w:tcPr>
            <w:tcW w:w="2268" w:type="dxa"/>
            <w:vAlign w:val="center"/>
          </w:tcPr>
          <w:p>
            <w:pPr>
              <w:pStyle w:val="15"/>
            </w:pPr>
            <w:r>
              <w:t>9个</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实施国家基本药物制度乡镇村卫生室个数</w:t>
            </w:r>
          </w:p>
        </w:tc>
        <w:tc>
          <w:tcPr>
            <w:tcW w:w="5386" w:type="dxa"/>
            <w:vAlign w:val="center"/>
          </w:tcPr>
          <w:p>
            <w:pPr>
              <w:pStyle w:val="15"/>
            </w:pPr>
            <w:r>
              <w:t>实施国家基本药物制度村卫生室个数</w:t>
            </w:r>
          </w:p>
        </w:tc>
        <w:tc>
          <w:tcPr>
            <w:tcW w:w="2268" w:type="dxa"/>
            <w:vAlign w:val="center"/>
          </w:tcPr>
          <w:p>
            <w:pPr>
              <w:pStyle w:val="15"/>
            </w:pPr>
            <w:r>
              <w:t>230个</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政府办基层医疗机构实施国家基本药物制度覆盖率</w:t>
            </w:r>
          </w:p>
        </w:tc>
        <w:tc>
          <w:tcPr>
            <w:tcW w:w="5386" w:type="dxa"/>
            <w:vAlign w:val="center"/>
          </w:tcPr>
          <w:p>
            <w:pPr>
              <w:pStyle w:val="15"/>
            </w:pPr>
            <w:r>
              <w:t>政府办基层医疗机构实施国家基本药物制度覆盖率</w:t>
            </w:r>
          </w:p>
        </w:tc>
        <w:tc>
          <w:tcPr>
            <w:tcW w:w="2268" w:type="dxa"/>
            <w:vAlign w:val="center"/>
          </w:tcPr>
          <w:p>
            <w:pPr>
              <w:pStyle w:val="15"/>
            </w:pPr>
            <w:r>
              <w:t>100百分比</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村卫生室实施国家基本药物制度覆盖率</w:t>
            </w:r>
          </w:p>
        </w:tc>
        <w:tc>
          <w:tcPr>
            <w:tcW w:w="5386" w:type="dxa"/>
            <w:vAlign w:val="center"/>
          </w:tcPr>
          <w:p>
            <w:pPr>
              <w:pStyle w:val="15"/>
            </w:pPr>
            <w:r>
              <w:t>村卫生室实施国家基本药物制度覆盖率</w:t>
            </w:r>
          </w:p>
        </w:tc>
        <w:tc>
          <w:tcPr>
            <w:tcW w:w="2268" w:type="dxa"/>
            <w:vAlign w:val="center"/>
          </w:tcPr>
          <w:p>
            <w:pPr>
              <w:pStyle w:val="15"/>
            </w:pPr>
            <w:r>
              <w:t>100百分比</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发放补助到位时间</w:t>
            </w:r>
          </w:p>
        </w:tc>
        <w:tc>
          <w:tcPr>
            <w:tcW w:w="2268" w:type="dxa"/>
            <w:vAlign w:val="center"/>
          </w:tcPr>
          <w:p>
            <w:pPr>
              <w:pStyle w:val="15"/>
            </w:pPr>
            <w:r>
              <w:t>2023年12月31日前发放完成</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村卫生室基本药物制度补助标准</w:t>
            </w:r>
          </w:p>
        </w:tc>
        <w:tc>
          <w:tcPr>
            <w:tcW w:w="5386" w:type="dxa"/>
            <w:vAlign w:val="center"/>
          </w:tcPr>
          <w:p>
            <w:pPr>
              <w:pStyle w:val="15"/>
            </w:pPr>
            <w:r>
              <w:t>基本药物制度人均财政补助标准</w:t>
            </w:r>
          </w:p>
        </w:tc>
        <w:tc>
          <w:tcPr>
            <w:tcW w:w="2268" w:type="dxa"/>
            <w:vAlign w:val="center"/>
          </w:tcPr>
          <w:p>
            <w:pPr>
              <w:pStyle w:val="15"/>
            </w:pPr>
            <w:r>
              <w:t>8元</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乡村医生收入保持稳定</w:t>
            </w:r>
          </w:p>
        </w:tc>
        <w:tc>
          <w:tcPr>
            <w:tcW w:w="5386" w:type="dxa"/>
            <w:vAlign w:val="center"/>
          </w:tcPr>
          <w:p>
            <w:pPr>
              <w:pStyle w:val="15"/>
            </w:pPr>
            <w:r>
              <w:t>乡村医生收入保持稳定</w:t>
            </w:r>
          </w:p>
        </w:tc>
        <w:tc>
          <w:tcPr>
            <w:tcW w:w="2268" w:type="dxa"/>
            <w:vAlign w:val="center"/>
          </w:tcPr>
          <w:p>
            <w:pPr>
              <w:pStyle w:val="15"/>
            </w:pPr>
            <w:r>
              <w:t>逐步提高</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国家基本药物制度在基层持续实施</w:t>
            </w:r>
          </w:p>
        </w:tc>
        <w:tc>
          <w:tcPr>
            <w:tcW w:w="5386" w:type="dxa"/>
            <w:vAlign w:val="center"/>
          </w:tcPr>
          <w:p>
            <w:pPr>
              <w:pStyle w:val="15"/>
            </w:pPr>
            <w:r>
              <w:t>降底患者药品费用减轻患者负担</w:t>
            </w:r>
          </w:p>
        </w:tc>
        <w:tc>
          <w:tcPr>
            <w:tcW w:w="2268" w:type="dxa"/>
            <w:vAlign w:val="center"/>
          </w:tcPr>
          <w:p>
            <w:pPr>
              <w:pStyle w:val="15"/>
            </w:pPr>
            <w:r>
              <w:t>减轻患者负担</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调查中满意和较满意的人员数量占调查总人数的比例</w:t>
            </w:r>
          </w:p>
        </w:tc>
        <w:tc>
          <w:tcPr>
            <w:tcW w:w="2268" w:type="dxa"/>
            <w:vAlign w:val="center"/>
          </w:tcPr>
          <w:p>
            <w:pPr>
              <w:pStyle w:val="15"/>
            </w:pPr>
            <w:r>
              <w:t>≥95百分比</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2、2024年度基本公共卫生县级配套资金绩效目标表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13042424P001PDR100150</w:t>
            </w:r>
          </w:p>
        </w:tc>
        <w:tc>
          <w:tcPr>
            <w:tcW w:w="2835" w:type="dxa"/>
            <w:vAlign w:val="center"/>
          </w:tcPr>
          <w:p>
            <w:pPr>
              <w:pStyle w:val="13"/>
            </w:pPr>
            <w:r>
              <w:t>项目名称</w:t>
            </w:r>
          </w:p>
        </w:tc>
        <w:tc>
          <w:tcPr>
            <w:tcW w:w="6094" w:type="dxa"/>
            <w:gridSpan w:val="3"/>
            <w:vAlign w:val="center"/>
          </w:tcPr>
          <w:p>
            <w:pPr>
              <w:pStyle w:val="15"/>
            </w:pPr>
            <w:r>
              <w:t>2024年度基本公共卫生县级配套资金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694.34</w:t>
            </w:r>
          </w:p>
        </w:tc>
        <w:tc>
          <w:tcPr>
            <w:tcW w:w="2835" w:type="dxa"/>
            <w:vAlign w:val="center"/>
          </w:tcPr>
          <w:p>
            <w:pPr>
              <w:pStyle w:val="13"/>
            </w:pPr>
            <w:r>
              <w:t>其中：财政    资金</w:t>
            </w:r>
          </w:p>
        </w:tc>
        <w:tc>
          <w:tcPr>
            <w:tcW w:w="2551" w:type="dxa"/>
            <w:vAlign w:val="center"/>
          </w:tcPr>
          <w:p>
            <w:pPr>
              <w:pStyle w:val="15"/>
            </w:pPr>
            <w:r>
              <w:t>694.34</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免费向城乡居民提供基本公共卫生服务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173.58</w:t>
            </w:r>
          </w:p>
        </w:tc>
        <w:tc>
          <w:tcPr>
            <w:tcW w:w="2835" w:type="dxa"/>
            <w:vAlign w:val="center"/>
          </w:tcPr>
          <w:p>
            <w:pPr>
              <w:pStyle w:val="16"/>
            </w:pPr>
            <w:r>
              <w:t>347.17</w:t>
            </w:r>
          </w:p>
        </w:tc>
        <w:tc>
          <w:tcPr>
            <w:tcW w:w="2551" w:type="dxa"/>
            <w:vAlign w:val="center"/>
          </w:tcPr>
          <w:p>
            <w:pPr>
              <w:pStyle w:val="16"/>
            </w:pPr>
            <w:r>
              <w:t>520.75</w:t>
            </w:r>
          </w:p>
        </w:tc>
        <w:tc>
          <w:tcPr>
            <w:tcW w:w="3543" w:type="dxa"/>
            <w:gridSpan w:val="2"/>
            <w:vAlign w:val="center"/>
          </w:tcPr>
          <w:p>
            <w:pPr>
              <w:pStyle w:val="16"/>
            </w:pPr>
            <w:r>
              <w:t>694.34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1."免费向城乡居民提供基本公共卫生服务</w:t>
            </w:r>
            <w:r>
              <w:tab/>
            </w:r>
            <w:r>
              <w:tab/>
            </w:r>
            <w:r>
              <w:tab/>
            </w:r>
            <w:r>
              <w:tab/>
            </w:r>
            <w:r>
              <w:tab/>
            </w:r>
            <w:r>
              <w:t>"</w:t>
            </w:r>
            <w:r>
              <w:tab/>
            </w:r>
            <w:r>
              <w:tab/>
            </w:r>
            <w:r>
              <w:tab/>
            </w:r>
            <w:r>
              <w:tab/>
            </w:r>
            <w:r>
              <w:tab/>
            </w:r>
            <w:r>
              <w:tab/>
            </w:r>
          </w:p>
          <w:p>
            <w:pPr>
              <w:pStyle w:val="15"/>
            </w:pPr>
          </w:p>
          <w:p>
            <w:pPr>
              <w:pStyle w:val="15"/>
            </w:pPr>
            <w:r>
              <w:t>2."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r>
              <w:tab/>
            </w:r>
            <w:r>
              <w:tab/>
            </w:r>
            <w:r>
              <w:tab/>
            </w:r>
            <w:r>
              <w:tab/>
            </w:r>
            <w:r>
              <w:tab/>
            </w:r>
            <w:r>
              <w:t>"</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适龄儿童国家免疫规划疫苗接种率</w:t>
            </w:r>
          </w:p>
        </w:tc>
        <w:tc>
          <w:tcPr>
            <w:tcW w:w="5386" w:type="dxa"/>
            <w:vAlign w:val="center"/>
          </w:tcPr>
          <w:p>
            <w:pPr>
              <w:pStyle w:val="15"/>
            </w:pPr>
            <w:r>
              <w:t>适龄儿童国家免疫规划疫苗接种率</w:t>
            </w:r>
          </w:p>
        </w:tc>
        <w:tc>
          <w:tcPr>
            <w:tcW w:w="2268" w:type="dxa"/>
            <w:vAlign w:val="center"/>
          </w:tcPr>
          <w:p>
            <w:pPr>
              <w:pStyle w:val="15"/>
            </w:pPr>
            <w:r>
              <w:t>≥90百分比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7岁以下儿童健康管理率</w:t>
            </w:r>
          </w:p>
        </w:tc>
        <w:tc>
          <w:tcPr>
            <w:tcW w:w="5386" w:type="dxa"/>
            <w:vAlign w:val="center"/>
          </w:tcPr>
          <w:p>
            <w:pPr>
              <w:pStyle w:val="15"/>
            </w:pPr>
            <w:r>
              <w:t>7岁以下儿童健康管理率</w:t>
            </w:r>
          </w:p>
        </w:tc>
        <w:tc>
          <w:tcPr>
            <w:tcW w:w="2268" w:type="dxa"/>
            <w:vAlign w:val="center"/>
          </w:tcPr>
          <w:p>
            <w:pPr>
              <w:pStyle w:val="15"/>
            </w:pPr>
            <w:r>
              <w:t>≥85百分比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孕产妇系统管理率</w:t>
            </w:r>
          </w:p>
        </w:tc>
        <w:tc>
          <w:tcPr>
            <w:tcW w:w="5386" w:type="dxa"/>
            <w:vAlign w:val="center"/>
          </w:tcPr>
          <w:p>
            <w:pPr>
              <w:pStyle w:val="15"/>
            </w:pPr>
            <w:r>
              <w:t>孕产妇系统管理率</w:t>
            </w:r>
          </w:p>
        </w:tc>
        <w:tc>
          <w:tcPr>
            <w:tcW w:w="2268" w:type="dxa"/>
            <w:vAlign w:val="center"/>
          </w:tcPr>
          <w:p>
            <w:pPr>
              <w:pStyle w:val="15"/>
            </w:pPr>
            <w:r>
              <w:t>≥90百分比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居民电子健康档案建档率</w:t>
            </w:r>
          </w:p>
        </w:tc>
        <w:tc>
          <w:tcPr>
            <w:tcW w:w="5386" w:type="dxa"/>
            <w:vAlign w:val="center"/>
          </w:tcPr>
          <w:p>
            <w:pPr>
              <w:pStyle w:val="15"/>
            </w:pPr>
            <w:r>
              <w:t>居民电子健康档案建档率</w:t>
            </w:r>
          </w:p>
        </w:tc>
        <w:tc>
          <w:tcPr>
            <w:tcW w:w="2268" w:type="dxa"/>
            <w:vAlign w:val="center"/>
          </w:tcPr>
          <w:p>
            <w:pPr>
              <w:pStyle w:val="15"/>
            </w:pPr>
            <w:r>
              <w:t>≥90百分比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高血压患者管理人数</w:t>
            </w:r>
          </w:p>
        </w:tc>
        <w:tc>
          <w:tcPr>
            <w:tcW w:w="5386" w:type="dxa"/>
            <w:vAlign w:val="center"/>
          </w:tcPr>
          <w:p>
            <w:pPr>
              <w:pStyle w:val="15"/>
            </w:pPr>
            <w:r>
              <w:t>高血压患者管理人数</w:t>
            </w:r>
          </w:p>
        </w:tc>
        <w:tc>
          <w:tcPr>
            <w:tcW w:w="2268" w:type="dxa"/>
            <w:vAlign w:val="center"/>
          </w:tcPr>
          <w:p>
            <w:pPr>
              <w:pStyle w:val="15"/>
            </w:pPr>
            <w:r>
              <w:t>29660人</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高血压患者管理规范率</w:t>
            </w:r>
          </w:p>
        </w:tc>
        <w:tc>
          <w:tcPr>
            <w:tcW w:w="5386" w:type="dxa"/>
            <w:vAlign w:val="center"/>
          </w:tcPr>
          <w:p>
            <w:pPr>
              <w:pStyle w:val="15"/>
            </w:pPr>
            <w:r>
              <w:t>高血压患者管理规范率</w:t>
            </w:r>
          </w:p>
        </w:tc>
        <w:tc>
          <w:tcPr>
            <w:tcW w:w="2268" w:type="dxa"/>
            <w:vAlign w:val="center"/>
          </w:tcPr>
          <w:p>
            <w:pPr>
              <w:pStyle w:val="15"/>
            </w:pPr>
            <w:r>
              <w:t>≥60百分比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2型糖尿病患者规范管理率</w:t>
            </w:r>
          </w:p>
        </w:tc>
        <w:tc>
          <w:tcPr>
            <w:tcW w:w="5386" w:type="dxa"/>
            <w:vAlign w:val="center"/>
          </w:tcPr>
          <w:p>
            <w:pPr>
              <w:pStyle w:val="15"/>
            </w:pPr>
            <w:r>
              <w:t>2型糖尿病患者规范管理率</w:t>
            </w:r>
          </w:p>
        </w:tc>
        <w:tc>
          <w:tcPr>
            <w:tcW w:w="2268" w:type="dxa"/>
            <w:vAlign w:val="center"/>
          </w:tcPr>
          <w:p>
            <w:pPr>
              <w:pStyle w:val="15"/>
            </w:pPr>
            <w:r>
              <w:t>≥60百分比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传染病和突发公共卫生实践报告率</w:t>
            </w:r>
          </w:p>
        </w:tc>
        <w:tc>
          <w:tcPr>
            <w:tcW w:w="5386" w:type="dxa"/>
            <w:vAlign w:val="center"/>
          </w:tcPr>
          <w:p>
            <w:pPr>
              <w:pStyle w:val="15"/>
            </w:pPr>
            <w:r>
              <w:t>传染病和突发公共卫生实践报告率</w:t>
            </w:r>
          </w:p>
        </w:tc>
        <w:tc>
          <w:tcPr>
            <w:tcW w:w="2268" w:type="dxa"/>
            <w:vAlign w:val="center"/>
          </w:tcPr>
          <w:p>
            <w:pPr>
              <w:pStyle w:val="15"/>
            </w:pPr>
            <w:r>
              <w:t>≥95百分比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完成率</w:t>
            </w:r>
          </w:p>
        </w:tc>
        <w:tc>
          <w:tcPr>
            <w:tcW w:w="5386" w:type="dxa"/>
            <w:vAlign w:val="center"/>
          </w:tcPr>
          <w:p>
            <w:pPr>
              <w:pStyle w:val="15"/>
            </w:pPr>
            <w:r>
              <w:t>按照要求和计划完成所在所有项目中的比例</w:t>
            </w:r>
          </w:p>
        </w:tc>
        <w:tc>
          <w:tcPr>
            <w:tcW w:w="2268" w:type="dxa"/>
            <w:vAlign w:val="center"/>
          </w:tcPr>
          <w:p>
            <w:pPr>
              <w:pStyle w:val="15"/>
            </w:pPr>
            <w:r>
              <w:t>≥75百分比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基本公共卫生服务人均补助</w:t>
            </w:r>
          </w:p>
        </w:tc>
        <w:tc>
          <w:tcPr>
            <w:tcW w:w="5386" w:type="dxa"/>
            <w:vAlign w:val="center"/>
          </w:tcPr>
          <w:p>
            <w:pPr>
              <w:pStyle w:val="15"/>
            </w:pPr>
            <w:r>
              <w:t>基本公共卫生服务人均补助标准</w:t>
            </w:r>
          </w:p>
        </w:tc>
        <w:tc>
          <w:tcPr>
            <w:tcW w:w="2268" w:type="dxa"/>
            <w:vAlign w:val="center"/>
          </w:tcPr>
          <w:p>
            <w:pPr>
              <w:pStyle w:val="15"/>
            </w:pPr>
            <w:r>
              <w:t>89元</w:t>
            </w:r>
          </w:p>
        </w:tc>
        <w:tc>
          <w:tcPr>
            <w:tcW w:w="1276" w:type="dxa"/>
            <w:vAlign w:val="center"/>
          </w:tcPr>
          <w:p>
            <w:pPr>
              <w:pStyle w:val="15"/>
            </w:pPr>
            <w:r>
              <w:t>相关方件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基本公共卫生服务覆盖人数</w:t>
            </w:r>
          </w:p>
        </w:tc>
        <w:tc>
          <w:tcPr>
            <w:tcW w:w="5386" w:type="dxa"/>
            <w:vAlign w:val="center"/>
          </w:tcPr>
          <w:p>
            <w:pPr>
              <w:pStyle w:val="15"/>
            </w:pPr>
            <w:r>
              <w:t>基本公共卫生服务覆盖人数</w:t>
            </w:r>
          </w:p>
        </w:tc>
        <w:tc>
          <w:tcPr>
            <w:tcW w:w="2268" w:type="dxa"/>
            <w:vAlign w:val="center"/>
          </w:tcPr>
          <w:p>
            <w:pPr>
              <w:pStyle w:val="15"/>
            </w:pPr>
            <w:r>
              <w:t>390078人</w:t>
            </w:r>
          </w:p>
        </w:tc>
        <w:tc>
          <w:tcPr>
            <w:tcW w:w="1276" w:type="dxa"/>
            <w:vAlign w:val="center"/>
          </w:tcPr>
          <w:p>
            <w:pPr>
              <w:pStyle w:val="15"/>
            </w:pPr>
            <w:r>
              <w:t>2020年常住人口数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不汲及</w:t>
            </w:r>
          </w:p>
        </w:tc>
        <w:tc>
          <w:tcPr>
            <w:tcW w:w="5386" w:type="dxa"/>
            <w:vAlign w:val="center"/>
          </w:tcPr>
          <w:p>
            <w:pPr>
              <w:pStyle w:val="15"/>
            </w:pPr>
            <w:r>
              <w:t>不汲及</w:t>
            </w:r>
          </w:p>
        </w:tc>
        <w:tc>
          <w:tcPr>
            <w:tcW w:w="2268" w:type="dxa"/>
            <w:vAlign w:val="center"/>
          </w:tcPr>
          <w:p>
            <w:pPr>
              <w:pStyle w:val="15"/>
            </w:pPr>
            <w:r>
              <w:t>不汲及</w:t>
            </w:r>
          </w:p>
        </w:tc>
        <w:tc>
          <w:tcPr>
            <w:tcW w:w="1276" w:type="dxa"/>
            <w:vAlign w:val="center"/>
          </w:tcPr>
          <w:p>
            <w:pPr>
              <w:pStyle w:val="15"/>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城乡居民公共卫生差距</w:t>
            </w:r>
          </w:p>
        </w:tc>
        <w:tc>
          <w:tcPr>
            <w:tcW w:w="5386" w:type="dxa"/>
            <w:vAlign w:val="center"/>
          </w:tcPr>
          <w:p>
            <w:pPr>
              <w:pStyle w:val="15"/>
            </w:pPr>
            <w:r>
              <w:t>城乡居民公共卫生差距</w:t>
            </w:r>
          </w:p>
        </w:tc>
        <w:tc>
          <w:tcPr>
            <w:tcW w:w="2268" w:type="dxa"/>
            <w:vAlign w:val="center"/>
          </w:tcPr>
          <w:p>
            <w:pPr>
              <w:pStyle w:val="15"/>
            </w:pPr>
            <w:r>
              <w:t>不断缩小</w:t>
            </w:r>
          </w:p>
        </w:tc>
        <w:tc>
          <w:tcPr>
            <w:tcW w:w="1276" w:type="dxa"/>
            <w:vAlign w:val="center"/>
          </w:tcPr>
          <w:p>
            <w:pPr>
              <w:pStyle w:val="15"/>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不汲及</w:t>
            </w:r>
          </w:p>
        </w:tc>
        <w:tc>
          <w:tcPr>
            <w:tcW w:w="5386" w:type="dxa"/>
            <w:vAlign w:val="center"/>
          </w:tcPr>
          <w:p>
            <w:pPr>
              <w:pStyle w:val="15"/>
            </w:pPr>
            <w:r>
              <w:t>不汲及</w:t>
            </w:r>
          </w:p>
        </w:tc>
        <w:tc>
          <w:tcPr>
            <w:tcW w:w="2268" w:type="dxa"/>
            <w:vAlign w:val="center"/>
          </w:tcPr>
          <w:p>
            <w:pPr>
              <w:pStyle w:val="15"/>
            </w:pPr>
            <w:r>
              <w:t>不汲及</w:t>
            </w:r>
          </w:p>
        </w:tc>
        <w:tc>
          <w:tcPr>
            <w:tcW w:w="1276" w:type="dxa"/>
            <w:vAlign w:val="center"/>
          </w:tcPr>
          <w:p>
            <w:pPr>
              <w:pStyle w:val="15"/>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基本公共卫生服务水平</w:t>
            </w:r>
          </w:p>
        </w:tc>
        <w:tc>
          <w:tcPr>
            <w:tcW w:w="5386" w:type="dxa"/>
            <w:vAlign w:val="center"/>
          </w:tcPr>
          <w:p>
            <w:pPr>
              <w:pStyle w:val="15"/>
            </w:pPr>
            <w:r>
              <w:t>基本公共卫生服务水平</w:t>
            </w:r>
          </w:p>
        </w:tc>
        <w:tc>
          <w:tcPr>
            <w:tcW w:w="2268" w:type="dxa"/>
            <w:vAlign w:val="center"/>
          </w:tcPr>
          <w:p>
            <w:pPr>
              <w:pStyle w:val="15"/>
            </w:pPr>
            <w:r>
              <w:t>不断提高</w:t>
            </w:r>
          </w:p>
        </w:tc>
        <w:tc>
          <w:tcPr>
            <w:tcW w:w="1276" w:type="dxa"/>
            <w:vAlign w:val="center"/>
          </w:tcPr>
          <w:p>
            <w:pPr>
              <w:pStyle w:val="15"/>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城乡居民对基本公共卫生服务满意度</w:t>
            </w:r>
          </w:p>
        </w:tc>
        <w:tc>
          <w:tcPr>
            <w:tcW w:w="5386" w:type="dxa"/>
            <w:vAlign w:val="center"/>
          </w:tcPr>
          <w:p>
            <w:pPr>
              <w:pStyle w:val="15"/>
            </w:pPr>
            <w:r>
              <w:t>城乡居民对基本公共卫生服务满意度</w:t>
            </w:r>
          </w:p>
        </w:tc>
        <w:tc>
          <w:tcPr>
            <w:tcW w:w="2268" w:type="dxa"/>
            <w:vAlign w:val="center"/>
          </w:tcPr>
          <w:p>
            <w:pPr>
              <w:pStyle w:val="15"/>
            </w:pPr>
            <w:r>
              <w:t>较上年提高</w:t>
            </w:r>
          </w:p>
        </w:tc>
        <w:tc>
          <w:tcPr>
            <w:tcW w:w="1276" w:type="dxa"/>
            <w:vAlign w:val="center"/>
          </w:tcPr>
          <w:p>
            <w:pPr>
              <w:pStyle w:val="15"/>
            </w:pPr>
            <w:r>
              <w:t>满意调查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3、2024年度计划生育奖扶特扶县级配套资金绩效目标表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13042424P001PDR100344</w:t>
            </w:r>
          </w:p>
        </w:tc>
        <w:tc>
          <w:tcPr>
            <w:tcW w:w="2835" w:type="dxa"/>
            <w:vAlign w:val="center"/>
          </w:tcPr>
          <w:p>
            <w:pPr>
              <w:pStyle w:val="13"/>
            </w:pPr>
            <w:r>
              <w:t>项目名称</w:t>
            </w:r>
          </w:p>
        </w:tc>
        <w:tc>
          <w:tcPr>
            <w:tcW w:w="6094" w:type="dxa"/>
            <w:gridSpan w:val="3"/>
            <w:vAlign w:val="center"/>
          </w:tcPr>
          <w:p>
            <w:pPr>
              <w:pStyle w:val="15"/>
            </w:pPr>
            <w:r>
              <w:t>2024年度计划生育奖扶特扶县级配套资金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34.17</w:t>
            </w:r>
          </w:p>
        </w:tc>
        <w:tc>
          <w:tcPr>
            <w:tcW w:w="2835" w:type="dxa"/>
            <w:vAlign w:val="center"/>
          </w:tcPr>
          <w:p>
            <w:pPr>
              <w:pStyle w:val="13"/>
            </w:pPr>
            <w:r>
              <w:t>其中：财政    资金</w:t>
            </w:r>
          </w:p>
        </w:tc>
        <w:tc>
          <w:tcPr>
            <w:tcW w:w="2551" w:type="dxa"/>
            <w:vAlign w:val="center"/>
          </w:tcPr>
          <w:p>
            <w:pPr>
              <w:pStyle w:val="15"/>
            </w:pPr>
            <w:r>
              <w:t>34.17</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用于特别扶助人员补助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11.39</w:t>
            </w:r>
          </w:p>
        </w:tc>
        <w:tc>
          <w:tcPr>
            <w:tcW w:w="2835" w:type="dxa"/>
            <w:vAlign w:val="center"/>
          </w:tcPr>
          <w:p>
            <w:pPr>
              <w:pStyle w:val="16"/>
            </w:pPr>
            <w:r>
              <w:t>22.78</w:t>
            </w:r>
          </w:p>
        </w:tc>
        <w:tc>
          <w:tcPr>
            <w:tcW w:w="2551" w:type="dxa"/>
            <w:vAlign w:val="center"/>
          </w:tcPr>
          <w:p>
            <w:pPr>
              <w:pStyle w:val="16"/>
            </w:pPr>
            <w:r>
              <w:t>34.17</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1."给予满足计生将特扶政策人员扶助。</w:t>
            </w:r>
            <w:r>
              <w:tab/>
            </w:r>
            <w:r>
              <w:tab/>
            </w:r>
            <w:r>
              <w:tab/>
            </w:r>
            <w:r>
              <w:tab/>
            </w:r>
            <w:r>
              <w:tab/>
            </w:r>
            <w:r>
              <w:tab/>
            </w:r>
            <w:r>
              <w:t>"</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年度内享受农村部分计划生育家庭特别扶助政策人数</w:t>
            </w:r>
          </w:p>
        </w:tc>
        <w:tc>
          <w:tcPr>
            <w:tcW w:w="5386" w:type="dxa"/>
            <w:vAlign w:val="center"/>
          </w:tcPr>
          <w:p>
            <w:pPr>
              <w:pStyle w:val="15"/>
            </w:pPr>
            <w:r>
              <w:t>年度内享受农村部分计划生育家庭特别扶助政策人数</w:t>
            </w:r>
          </w:p>
        </w:tc>
        <w:tc>
          <w:tcPr>
            <w:tcW w:w="2268" w:type="dxa"/>
            <w:vAlign w:val="center"/>
          </w:tcPr>
          <w:p>
            <w:pPr>
              <w:pStyle w:val="15"/>
            </w:pPr>
            <w:r>
              <w:t>58人</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对符合条件的农村计划生育家庭发放奖励扶助金</w:t>
            </w:r>
          </w:p>
        </w:tc>
        <w:tc>
          <w:tcPr>
            <w:tcW w:w="5386" w:type="dxa"/>
            <w:vAlign w:val="center"/>
          </w:tcPr>
          <w:p>
            <w:pPr>
              <w:pStyle w:val="15"/>
            </w:pPr>
            <w:r>
              <w:t>对符合条件的农村计划生育家庭发放奖励扶助金</w:t>
            </w:r>
          </w:p>
        </w:tc>
        <w:tc>
          <w:tcPr>
            <w:tcW w:w="2268" w:type="dxa"/>
            <w:vAlign w:val="center"/>
          </w:tcPr>
          <w:p>
            <w:pPr>
              <w:pStyle w:val="15"/>
            </w:pPr>
            <w:r>
              <w:t>元/人/年</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奖扶特扶资金2024年9月30日完成</w:t>
            </w:r>
          </w:p>
        </w:tc>
        <w:tc>
          <w:tcPr>
            <w:tcW w:w="5386" w:type="dxa"/>
            <w:vAlign w:val="center"/>
          </w:tcPr>
          <w:p>
            <w:pPr>
              <w:pStyle w:val="15"/>
            </w:pPr>
            <w:r>
              <w:t>奖扶特扶资金2024年9月30日完成</w:t>
            </w:r>
          </w:p>
        </w:tc>
        <w:tc>
          <w:tcPr>
            <w:tcW w:w="2268" w:type="dxa"/>
            <w:vAlign w:val="center"/>
          </w:tcPr>
          <w:p>
            <w:pPr>
              <w:pStyle w:val="15"/>
            </w:pPr>
            <w:r>
              <w:t>伤残每人每年9120元，失独每人每年13080元</w:t>
            </w:r>
          </w:p>
          <w:p>
            <w:pPr>
              <w:pStyle w:val="15"/>
            </w:pP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实际使用资金占实际资金的比例</w:t>
            </w:r>
          </w:p>
        </w:tc>
        <w:tc>
          <w:tcPr>
            <w:tcW w:w="5386" w:type="dxa"/>
            <w:vAlign w:val="center"/>
          </w:tcPr>
          <w:p>
            <w:pPr>
              <w:pStyle w:val="15"/>
            </w:pPr>
            <w:r>
              <w:t>实际使用自己占实际资金的比例</w:t>
            </w:r>
          </w:p>
        </w:tc>
        <w:tc>
          <w:tcPr>
            <w:tcW w:w="2268" w:type="dxa"/>
            <w:vAlign w:val="center"/>
          </w:tcPr>
          <w:p>
            <w:pPr>
              <w:pStyle w:val="15"/>
            </w:pPr>
            <w:r>
              <w:t>≥95%</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通过实施计划生育扶助政策促进计划生育家庭发展能力逐步提高</w:t>
            </w:r>
          </w:p>
        </w:tc>
        <w:tc>
          <w:tcPr>
            <w:tcW w:w="5386" w:type="dxa"/>
            <w:vAlign w:val="center"/>
          </w:tcPr>
          <w:p>
            <w:pPr>
              <w:pStyle w:val="15"/>
            </w:pPr>
            <w:r>
              <w:t>通过实施计划生育扶助政策促进计划生育家庭发展能力逐步提高</w:t>
            </w:r>
          </w:p>
        </w:tc>
        <w:tc>
          <w:tcPr>
            <w:tcW w:w="2268" w:type="dxa"/>
            <w:vAlign w:val="center"/>
          </w:tcPr>
          <w:p>
            <w:pPr>
              <w:pStyle w:val="15"/>
            </w:pPr>
            <w:r>
              <w:t>逐步提高</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长期使用性</w:t>
            </w:r>
          </w:p>
        </w:tc>
        <w:tc>
          <w:tcPr>
            <w:tcW w:w="5386" w:type="dxa"/>
            <w:vAlign w:val="center"/>
          </w:tcPr>
          <w:p>
            <w:pPr>
              <w:pStyle w:val="15"/>
            </w:pPr>
            <w:r>
              <w:t>通过实施计划生育扶助政策促进社会稳定水平</w:t>
            </w:r>
          </w:p>
        </w:tc>
        <w:tc>
          <w:tcPr>
            <w:tcW w:w="2268" w:type="dxa"/>
            <w:vAlign w:val="center"/>
          </w:tcPr>
          <w:p>
            <w:pPr>
              <w:pStyle w:val="15"/>
            </w:pPr>
            <w:r>
              <w:t>逐步提高</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调查中满溢和较满意的人员数量占调查总人数的比例</w:t>
            </w:r>
          </w:p>
        </w:tc>
        <w:tc>
          <w:tcPr>
            <w:tcW w:w="5386" w:type="dxa"/>
            <w:vAlign w:val="center"/>
          </w:tcPr>
          <w:p>
            <w:pPr>
              <w:pStyle w:val="15"/>
            </w:pPr>
            <w:r>
              <w:t>调查中满意和较满意的人数占调查总人数的比例</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4、2024年度健康中国配套资金绩效目标表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13042424P001PDR101545</w:t>
            </w:r>
          </w:p>
        </w:tc>
        <w:tc>
          <w:tcPr>
            <w:tcW w:w="2835" w:type="dxa"/>
            <w:vAlign w:val="center"/>
          </w:tcPr>
          <w:p>
            <w:pPr>
              <w:pStyle w:val="13"/>
            </w:pPr>
            <w:r>
              <w:t>项目名称</w:t>
            </w:r>
          </w:p>
        </w:tc>
        <w:tc>
          <w:tcPr>
            <w:tcW w:w="6094" w:type="dxa"/>
            <w:gridSpan w:val="3"/>
            <w:vAlign w:val="center"/>
          </w:tcPr>
          <w:p>
            <w:pPr>
              <w:pStyle w:val="15"/>
            </w:pPr>
            <w:r>
              <w:t>2024年度健康中国配套资金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 xml:space="preserve"> 用于健康中国日常工作经费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1.25</w:t>
            </w:r>
          </w:p>
        </w:tc>
        <w:tc>
          <w:tcPr>
            <w:tcW w:w="2835" w:type="dxa"/>
            <w:vAlign w:val="center"/>
          </w:tcPr>
          <w:p>
            <w:pPr>
              <w:pStyle w:val="16"/>
            </w:pPr>
            <w:r>
              <w:t>2.50</w:t>
            </w:r>
          </w:p>
        </w:tc>
        <w:tc>
          <w:tcPr>
            <w:tcW w:w="2551" w:type="dxa"/>
            <w:vAlign w:val="center"/>
          </w:tcPr>
          <w:p>
            <w:pPr>
              <w:pStyle w:val="16"/>
            </w:pPr>
            <w:r>
              <w:t>3.75</w:t>
            </w:r>
          </w:p>
        </w:tc>
        <w:tc>
          <w:tcPr>
            <w:tcW w:w="3543" w:type="dxa"/>
            <w:gridSpan w:val="2"/>
            <w:vAlign w:val="center"/>
          </w:tcPr>
          <w:p>
            <w:pPr>
              <w:pStyle w:val="16"/>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1.健康成安创建工作的全面推进。</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完成项目数量</w:t>
            </w:r>
          </w:p>
        </w:tc>
        <w:tc>
          <w:tcPr>
            <w:tcW w:w="5386" w:type="dxa"/>
            <w:vAlign w:val="center"/>
          </w:tcPr>
          <w:p>
            <w:pPr>
              <w:pStyle w:val="15"/>
            </w:pPr>
            <w:r>
              <w:t>完成健康成安项目数量</w:t>
            </w:r>
          </w:p>
        </w:tc>
        <w:tc>
          <w:tcPr>
            <w:tcW w:w="2268" w:type="dxa"/>
            <w:vAlign w:val="center"/>
          </w:tcPr>
          <w:p>
            <w:pPr>
              <w:pStyle w:val="15"/>
            </w:pPr>
            <w:r>
              <w:t>1个</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单位职能运转率</w:t>
            </w:r>
          </w:p>
        </w:tc>
        <w:tc>
          <w:tcPr>
            <w:tcW w:w="5386" w:type="dxa"/>
            <w:vAlign w:val="center"/>
          </w:tcPr>
          <w:p>
            <w:pPr>
              <w:pStyle w:val="15"/>
            </w:pPr>
            <w:r>
              <w:t>单位职能运转率</w:t>
            </w:r>
          </w:p>
        </w:tc>
        <w:tc>
          <w:tcPr>
            <w:tcW w:w="2268" w:type="dxa"/>
            <w:vAlign w:val="center"/>
          </w:tcPr>
          <w:p>
            <w:pPr>
              <w:pStyle w:val="15"/>
            </w:pPr>
            <w:r>
              <w:t>100%</w:t>
            </w:r>
          </w:p>
        </w:tc>
        <w:tc>
          <w:tcPr>
            <w:tcW w:w="1276" w:type="dxa"/>
            <w:vAlign w:val="center"/>
          </w:tcPr>
          <w:p>
            <w:pPr>
              <w:pStyle w:val="15"/>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经费支出完成时间</w:t>
            </w:r>
          </w:p>
        </w:tc>
        <w:tc>
          <w:tcPr>
            <w:tcW w:w="5386" w:type="dxa"/>
            <w:vAlign w:val="center"/>
          </w:tcPr>
          <w:p>
            <w:pPr>
              <w:pStyle w:val="15"/>
            </w:pPr>
            <w:r>
              <w:t>经费支出完成时间</w:t>
            </w:r>
          </w:p>
        </w:tc>
        <w:tc>
          <w:tcPr>
            <w:tcW w:w="2268" w:type="dxa"/>
            <w:vAlign w:val="center"/>
          </w:tcPr>
          <w:p>
            <w:pPr>
              <w:pStyle w:val="15"/>
            </w:pPr>
            <w:r>
              <w:t>203年12月31日</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举办宣传活动数（次）</w:t>
            </w:r>
          </w:p>
        </w:tc>
        <w:tc>
          <w:tcPr>
            <w:tcW w:w="5386" w:type="dxa"/>
            <w:vAlign w:val="center"/>
          </w:tcPr>
          <w:p>
            <w:pPr>
              <w:pStyle w:val="15"/>
            </w:pPr>
            <w:r>
              <w:t>举办宣传活动</w:t>
            </w:r>
          </w:p>
        </w:tc>
        <w:tc>
          <w:tcPr>
            <w:tcW w:w="2268" w:type="dxa"/>
            <w:vAlign w:val="center"/>
          </w:tcPr>
          <w:p>
            <w:pPr>
              <w:pStyle w:val="15"/>
            </w:pPr>
            <w:r>
              <w:t>1万元/年</w:t>
            </w:r>
          </w:p>
        </w:tc>
        <w:tc>
          <w:tcPr>
            <w:tcW w:w="1276" w:type="dxa"/>
            <w:vAlign w:val="center"/>
          </w:tcPr>
          <w:p>
            <w:pPr>
              <w:pStyle w:val="15"/>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培训次数</w:t>
            </w:r>
          </w:p>
        </w:tc>
        <w:tc>
          <w:tcPr>
            <w:tcW w:w="5386" w:type="dxa"/>
            <w:vAlign w:val="center"/>
          </w:tcPr>
          <w:p>
            <w:pPr>
              <w:pStyle w:val="15"/>
            </w:pPr>
            <w:r>
              <w:t>健康知识培训</w:t>
            </w:r>
          </w:p>
        </w:tc>
        <w:tc>
          <w:tcPr>
            <w:tcW w:w="2268" w:type="dxa"/>
            <w:vAlign w:val="center"/>
          </w:tcPr>
          <w:p>
            <w:pPr>
              <w:pStyle w:val="15"/>
            </w:pPr>
            <w:r>
              <w:t>2万元/年</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印刷费</w:t>
            </w:r>
          </w:p>
        </w:tc>
        <w:tc>
          <w:tcPr>
            <w:tcW w:w="5386" w:type="dxa"/>
            <w:vAlign w:val="center"/>
          </w:tcPr>
          <w:p>
            <w:pPr>
              <w:pStyle w:val="15"/>
            </w:pPr>
            <w:r>
              <w:t>印制健康成安宣传页、各种政策折页等相关材料</w:t>
            </w:r>
          </w:p>
        </w:tc>
        <w:tc>
          <w:tcPr>
            <w:tcW w:w="2268" w:type="dxa"/>
            <w:vAlign w:val="center"/>
          </w:tcPr>
          <w:p>
            <w:pPr>
              <w:pStyle w:val="15"/>
            </w:pPr>
            <w:r>
              <w:t>2万元/年</w:t>
            </w:r>
          </w:p>
        </w:tc>
        <w:tc>
          <w:tcPr>
            <w:tcW w:w="1276"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提升我县人民健康水平，加快建设健康成安。</w:t>
            </w:r>
          </w:p>
        </w:tc>
        <w:tc>
          <w:tcPr>
            <w:tcW w:w="5386" w:type="dxa"/>
            <w:vAlign w:val="center"/>
          </w:tcPr>
          <w:p>
            <w:pPr>
              <w:pStyle w:val="15"/>
            </w:pPr>
            <w:r>
              <w:t>提升我县人民健康水平，加快建设健康成安。</w:t>
            </w:r>
          </w:p>
        </w:tc>
        <w:tc>
          <w:tcPr>
            <w:tcW w:w="2268" w:type="dxa"/>
            <w:vAlign w:val="center"/>
          </w:tcPr>
          <w:p>
            <w:pPr>
              <w:pStyle w:val="15"/>
            </w:pPr>
            <w:r>
              <w:t>效果明显</w:t>
            </w:r>
          </w:p>
        </w:tc>
        <w:tc>
          <w:tcPr>
            <w:tcW w:w="1276" w:type="dxa"/>
            <w:vAlign w:val="center"/>
          </w:tcPr>
          <w:p>
            <w:pPr>
              <w:pStyle w:val="15"/>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以防病为中心向人民健康为中心转变</w:t>
            </w:r>
          </w:p>
        </w:tc>
        <w:tc>
          <w:tcPr>
            <w:tcW w:w="5386" w:type="dxa"/>
            <w:vAlign w:val="center"/>
          </w:tcPr>
          <w:p>
            <w:pPr>
              <w:pStyle w:val="15"/>
            </w:pPr>
            <w:r>
              <w:t>以防病为中心向人民健康为中心转变</w:t>
            </w:r>
          </w:p>
        </w:tc>
        <w:tc>
          <w:tcPr>
            <w:tcW w:w="2268" w:type="dxa"/>
            <w:vAlign w:val="center"/>
          </w:tcPr>
          <w:p>
            <w:pPr>
              <w:pStyle w:val="15"/>
            </w:pPr>
            <w:r>
              <w:t>有效提高</w:t>
            </w:r>
          </w:p>
        </w:tc>
        <w:tc>
          <w:tcPr>
            <w:tcW w:w="1276" w:type="dxa"/>
            <w:vAlign w:val="center"/>
          </w:tcPr>
          <w:p>
            <w:pPr>
              <w:pStyle w:val="15"/>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服务对象满意度</w:t>
            </w:r>
          </w:p>
        </w:tc>
        <w:tc>
          <w:tcPr>
            <w:tcW w:w="5386" w:type="dxa"/>
            <w:vAlign w:val="center"/>
          </w:tcPr>
          <w:p>
            <w:pPr>
              <w:pStyle w:val="15"/>
            </w:pPr>
            <w:r>
              <w:t>被调查职工满意度</w:t>
            </w:r>
          </w:p>
        </w:tc>
        <w:tc>
          <w:tcPr>
            <w:tcW w:w="2268" w:type="dxa"/>
            <w:vAlign w:val="center"/>
          </w:tcPr>
          <w:p>
            <w:pPr>
              <w:pStyle w:val="15"/>
            </w:pPr>
            <w:r>
              <w:t>≥95%</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被调查职工满意度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5、2024年度奖扶、特扶县级配套资金绩效目标表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13042424P001PDR10016K</w:t>
            </w:r>
          </w:p>
        </w:tc>
        <w:tc>
          <w:tcPr>
            <w:tcW w:w="2835" w:type="dxa"/>
            <w:vAlign w:val="center"/>
          </w:tcPr>
          <w:p>
            <w:pPr>
              <w:pStyle w:val="13"/>
            </w:pPr>
            <w:r>
              <w:t>项目名称</w:t>
            </w:r>
          </w:p>
        </w:tc>
        <w:tc>
          <w:tcPr>
            <w:tcW w:w="6094" w:type="dxa"/>
            <w:gridSpan w:val="3"/>
            <w:vAlign w:val="center"/>
          </w:tcPr>
          <w:p>
            <w:pPr>
              <w:pStyle w:val="15"/>
            </w:pPr>
            <w:r>
              <w:t>2024年度奖扶、特扶县级配套资金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53.67</w:t>
            </w:r>
          </w:p>
        </w:tc>
        <w:tc>
          <w:tcPr>
            <w:tcW w:w="2835" w:type="dxa"/>
            <w:vAlign w:val="center"/>
          </w:tcPr>
          <w:p>
            <w:pPr>
              <w:pStyle w:val="13"/>
            </w:pPr>
            <w:r>
              <w:t>其中：财政    资金</w:t>
            </w:r>
          </w:p>
        </w:tc>
        <w:tc>
          <w:tcPr>
            <w:tcW w:w="2551" w:type="dxa"/>
            <w:vAlign w:val="center"/>
          </w:tcPr>
          <w:p>
            <w:pPr>
              <w:pStyle w:val="15"/>
            </w:pPr>
            <w:r>
              <w:t>53.67</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用于计划生育奖励扶助人员补助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17.89</w:t>
            </w:r>
          </w:p>
        </w:tc>
        <w:tc>
          <w:tcPr>
            <w:tcW w:w="2835" w:type="dxa"/>
            <w:vAlign w:val="center"/>
          </w:tcPr>
          <w:p>
            <w:pPr>
              <w:pStyle w:val="16"/>
            </w:pPr>
            <w:r>
              <w:t>35.78</w:t>
            </w:r>
          </w:p>
        </w:tc>
        <w:tc>
          <w:tcPr>
            <w:tcW w:w="2551" w:type="dxa"/>
            <w:vAlign w:val="center"/>
          </w:tcPr>
          <w:p>
            <w:pPr>
              <w:pStyle w:val="16"/>
            </w:pPr>
            <w:r>
              <w:t>53.67</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1.给予满足计生将特扶政策人员扶助。</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年度内享受农村部分计划生育家庭特别扶助政策人数</w:t>
            </w:r>
          </w:p>
        </w:tc>
        <w:tc>
          <w:tcPr>
            <w:tcW w:w="5386" w:type="dxa"/>
            <w:vAlign w:val="center"/>
          </w:tcPr>
          <w:p>
            <w:pPr>
              <w:pStyle w:val="15"/>
            </w:pPr>
            <w:r>
              <w:t>年度内享受农村部分计划生育家庭特别扶助政策人数</w:t>
            </w:r>
          </w:p>
        </w:tc>
        <w:tc>
          <w:tcPr>
            <w:tcW w:w="2268" w:type="dxa"/>
            <w:vAlign w:val="center"/>
          </w:tcPr>
          <w:p>
            <w:pPr>
              <w:pStyle w:val="15"/>
            </w:pPr>
            <w:r>
              <w:t>2064人</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对符合条件的农村计划生育家庭发放奖励扶助金</w:t>
            </w:r>
          </w:p>
        </w:tc>
        <w:tc>
          <w:tcPr>
            <w:tcW w:w="5386" w:type="dxa"/>
            <w:vAlign w:val="center"/>
          </w:tcPr>
          <w:p>
            <w:pPr>
              <w:pStyle w:val="15"/>
            </w:pPr>
            <w:r>
              <w:t>对符合条件的农村计划生育家庭发放奖励扶助金</w:t>
            </w:r>
          </w:p>
        </w:tc>
        <w:tc>
          <w:tcPr>
            <w:tcW w:w="2268" w:type="dxa"/>
            <w:vAlign w:val="center"/>
          </w:tcPr>
          <w:p>
            <w:pPr>
              <w:pStyle w:val="15"/>
            </w:pPr>
            <w:r>
              <w:t>960元/人/年</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奖扶特扶资金2024年9月30日完成</w:t>
            </w:r>
          </w:p>
        </w:tc>
        <w:tc>
          <w:tcPr>
            <w:tcW w:w="5386" w:type="dxa"/>
            <w:vAlign w:val="center"/>
          </w:tcPr>
          <w:p>
            <w:pPr>
              <w:pStyle w:val="15"/>
            </w:pPr>
            <w:r>
              <w:t>奖扶特扶资金2024年9月30日完成</w:t>
            </w:r>
          </w:p>
        </w:tc>
        <w:tc>
          <w:tcPr>
            <w:tcW w:w="2268" w:type="dxa"/>
            <w:vAlign w:val="center"/>
          </w:tcPr>
          <w:p>
            <w:pPr>
              <w:pStyle w:val="15"/>
            </w:pPr>
            <w:r>
              <w:t>9月30日完成</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实际使用资金占实际资金的比例</w:t>
            </w:r>
          </w:p>
        </w:tc>
        <w:tc>
          <w:tcPr>
            <w:tcW w:w="5386" w:type="dxa"/>
            <w:vAlign w:val="center"/>
          </w:tcPr>
          <w:p>
            <w:pPr>
              <w:pStyle w:val="15"/>
            </w:pPr>
            <w:r>
              <w:t>实际使用自己占实际资金的比例</w:t>
            </w:r>
          </w:p>
        </w:tc>
        <w:tc>
          <w:tcPr>
            <w:tcW w:w="2268" w:type="dxa"/>
            <w:vAlign w:val="center"/>
          </w:tcPr>
          <w:p>
            <w:pPr>
              <w:pStyle w:val="15"/>
            </w:pPr>
            <w:r>
              <w:t>≥95%</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通过实施计划生育扶助政策促进计划生育家庭发展能力逐步提高</w:t>
            </w:r>
          </w:p>
        </w:tc>
        <w:tc>
          <w:tcPr>
            <w:tcW w:w="5386" w:type="dxa"/>
            <w:vAlign w:val="center"/>
          </w:tcPr>
          <w:p>
            <w:pPr>
              <w:pStyle w:val="15"/>
            </w:pPr>
            <w:r>
              <w:t>通过实施计划生育扶助政策促进计划生育家庭发展能力逐步提高</w:t>
            </w:r>
          </w:p>
        </w:tc>
        <w:tc>
          <w:tcPr>
            <w:tcW w:w="2268" w:type="dxa"/>
            <w:vAlign w:val="center"/>
          </w:tcPr>
          <w:p>
            <w:pPr>
              <w:pStyle w:val="15"/>
            </w:pPr>
            <w:r>
              <w:t>逐步提高</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长期使用性</w:t>
            </w:r>
          </w:p>
        </w:tc>
        <w:tc>
          <w:tcPr>
            <w:tcW w:w="5386" w:type="dxa"/>
            <w:vAlign w:val="center"/>
          </w:tcPr>
          <w:p>
            <w:pPr>
              <w:pStyle w:val="15"/>
            </w:pPr>
            <w:r>
              <w:t>通过实施计划生育扶助政策促进社会稳定水平</w:t>
            </w:r>
          </w:p>
        </w:tc>
        <w:tc>
          <w:tcPr>
            <w:tcW w:w="2268" w:type="dxa"/>
            <w:vAlign w:val="center"/>
          </w:tcPr>
          <w:p>
            <w:pPr>
              <w:pStyle w:val="15"/>
            </w:pPr>
            <w:r>
              <w:t>逐步提高</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调查中满溢和较满意的人员数量占调查总人数的比例</w:t>
            </w:r>
          </w:p>
        </w:tc>
        <w:tc>
          <w:tcPr>
            <w:tcW w:w="5386" w:type="dxa"/>
            <w:vAlign w:val="center"/>
          </w:tcPr>
          <w:p>
            <w:pPr>
              <w:pStyle w:val="15"/>
            </w:pPr>
            <w:r>
              <w:t>调查中满意和较满意的人数占调查总人数的比例</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6、2024年度卫健系统队伍能力建设提升资金绩效目标表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13042424P001PDR10231U</w:t>
            </w:r>
          </w:p>
        </w:tc>
        <w:tc>
          <w:tcPr>
            <w:tcW w:w="2835" w:type="dxa"/>
            <w:vAlign w:val="center"/>
          </w:tcPr>
          <w:p>
            <w:pPr>
              <w:pStyle w:val="13"/>
            </w:pPr>
            <w:r>
              <w:t>项目名称</w:t>
            </w:r>
          </w:p>
        </w:tc>
        <w:tc>
          <w:tcPr>
            <w:tcW w:w="6094" w:type="dxa"/>
            <w:gridSpan w:val="3"/>
            <w:vAlign w:val="center"/>
          </w:tcPr>
          <w:p>
            <w:pPr>
              <w:pStyle w:val="15"/>
            </w:pPr>
            <w:r>
              <w:t>2024年度卫健系统队伍能力建设提升资金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300.00</w:t>
            </w:r>
          </w:p>
        </w:tc>
        <w:tc>
          <w:tcPr>
            <w:tcW w:w="2835" w:type="dxa"/>
            <w:vAlign w:val="center"/>
          </w:tcPr>
          <w:p>
            <w:pPr>
              <w:pStyle w:val="13"/>
            </w:pPr>
            <w:r>
              <w:t>其中：财政    资金</w:t>
            </w:r>
          </w:p>
        </w:tc>
        <w:tc>
          <w:tcPr>
            <w:tcW w:w="2551" w:type="dxa"/>
            <w:vAlign w:val="center"/>
          </w:tcPr>
          <w:p>
            <w:pPr>
              <w:pStyle w:val="15"/>
            </w:pPr>
            <w:r>
              <w:t>300.00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用于全县医疗水平能力提升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75.00</w:t>
            </w:r>
          </w:p>
        </w:tc>
        <w:tc>
          <w:tcPr>
            <w:tcW w:w="2835" w:type="dxa"/>
            <w:vAlign w:val="center"/>
          </w:tcPr>
          <w:p>
            <w:pPr>
              <w:pStyle w:val="16"/>
            </w:pPr>
            <w:r>
              <w:t>150.00</w:t>
            </w:r>
          </w:p>
        </w:tc>
        <w:tc>
          <w:tcPr>
            <w:tcW w:w="2551" w:type="dxa"/>
            <w:vAlign w:val="center"/>
          </w:tcPr>
          <w:p>
            <w:pPr>
              <w:pStyle w:val="16"/>
            </w:pPr>
            <w:r>
              <w:t>225.00</w:t>
            </w:r>
          </w:p>
        </w:tc>
        <w:tc>
          <w:tcPr>
            <w:tcW w:w="3543" w:type="dxa"/>
            <w:gridSpan w:val="2"/>
            <w:vAlign w:val="center"/>
          </w:tcPr>
          <w:p>
            <w:pPr>
              <w:pStyle w:val="16"/>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1.进一步加强提升全县整体医疗卫生服务水平为患者提供优质高效的医疗服务。</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每班培训人次数</w:t>
            </w:r>
          </w:p>
        </w:tc>
        <w:tc>
          <w:tcPr>
            <w:tcW w:w="5386" w:type="dxa"/>
            <w:vAlign w:val="center"/>
          </w:tcPr>
          <w:p>
            <w:pPr>
              <w:pStyle w:val="15"/>
            </w:pPr>
            <w:r>
              <w:t>每班培训人次数</w:t>
            </w:r>
          </w:p>
        </w:tc>
        <w:tc>
          <w:tcPr>
            <w:tcW w:w="2268" w:type="dxa"/>
            <w:vAlign w:val="center"/>
          </w:tcPr>
          <w:p>
            <w:pPr>
              <w:pStyle w:val="15"/>
            </w:pPr>
            <w:r>
              <w:t>≥600人次</w:t>
            </w:r>
          </w:p>
        </w:tc>
        <w:tc>
          <w:tcPr>
            <w:tcW w:w="1276" w:type="dxa"/>
            <w:vAlign w:val="center"/>
          </w:tcPr>
          <w:p>
            <w:pPr>
              <w:pStyle w:val="15"/>
            </w:pPr>
            <w:r>
              <w:t>培训人次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举办培训班场次</w:t>
            </w:r>
          </w:p>
        </w:tc>
        <w:tc>
          <w:tcPr>
            <w:tcW w:w="5386" w:type="dxa"/>
            <w:vAlign w:val="center"/>
          </w:tcPr>
          <w:p>
            <w:pPr>
              <w:pStyle w:val="15"/>
            </w:pPr>
            <w:r>
              <w:t>举办培训班场次</w:t>
            </w:r>
          </w:p>
        </w:tc>
        <w:tc>
          <w:tcPr>
            <w:tcW w:w="2268" w:type="dxa"/>
            <w:vAlign w:val="center"/>
          </w:tcPr>
          <w:p>
            <w:pPr>
              <w:pStyle w:val="15"/>
            </w:pPr>
            <w:r>
              <w:t>≥54场次</w:t>
            </w:r>
          </w:p>
        </w:tc>
        <w:tc>
          <w:tcPr>
            <w:tcW w:w="1276" w:type="dxa"/>
            <w:vAlign w:val="center"/>
          </w:tcPr>
          <w:p>
            <w:pPr>
              <w:pStyle w:val="15"/>
            </w:pPr>
            <w:r>
              <w:t>举办培训场次数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引进专家人才技术指导、教学师资</w:t>
            </w:r>
          </w:p>
        </w:tc>
        <w:tc>
          <w:tcPr>
            <w:tcW w:w="5386" w:type="dxa"/>
            <w:vAlign w:val="center"/>
          </w:tcPr>
          <w:p>
            <w:pPr>
              <w:pStyle w:val="15"/>
            </w:pPr>
            <w:r>
              <w:t>引进专家人才技术指导、教学师资</w:t>
            </w:r>
          </w:p>
        </w:tc>
        <w:tc>
          <w:tcPr>
            <w:tcW w:w="2268" w:type="dxa"/>
            <w:vAlign w:val="center"/>
          </w:tcPr>
          <w:p>
            <w:pPr>
              <w:pStyle w:val="15"/>
            </w:pPr>
            <w:r>
              <w:t>≥100人次</w:t>
            </w:r>
          </w:p>
        </w:tc>
        <w:tc>
          <w:tcPr>
            <w:tcW w:w="1276" w:type="dxa"/>
            <w:vAlign w:val="center"/>
          </w:tcPr>
          <w:p>
            <w:pPr>
              <w:pStyle w:val="15"/>
            </w:pPr>
            <w:r>
              <w:t>引进专家人才技术指导、教学师资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培训合格率</w:t>
            </w:r>
          </w:p>
        </w:tc>
        <w:tc>
          <w:tcPr>
            <w:tcW w:w="5386" w:type="dxa"/>
            <w:vAlign w:val="center"/>
          </w:tcPr>
          <w:p>
            <w:pPr>
              <w:pStyle w:val="15"/>
            </w:pPr>
            <w:r>
              <w:t>培训合格率</w:t>
            </w:r>
          </w:p>
        </w:tc>
        <w:tc>
          <w:tcPr>
            <w:tcW w:w="2268" w:type="dxa"/>
            <w:vAlign w:val="center"/>
          </w:tcPr>
          <w:p>
            <w:pPr>
              <w:pStyle w:val="15"/>
            </w:pPr>
            <w:r>
              <w:t>100百分比</w:t>
            </w:r>
          </w:p>
        </w:tc>
        <w:tc>
          <w:tcPr>
            <w:tcW w:w="1276" w:type="dxa"/>
            <w:vAlign w:val="center"/>
          </w:tcPr>
          <w:p>
            <w:pPr>
              <w:pStyle w:val="15"/>
            </w:pPr>
            <w:r>
              <w:t>培训合格率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培训完成时间</w:t>
            </w:r>
          </w:p>
        </w:tc>
        <w:tc>
          <w:tcPr>
            <w:tcW w:w="5386" w:type="dxa"/>
            <w:vAlign w:val="center"/>
          </w:tcPr>
          <w:p>
            <w:pPr>
              <w:pStyle w:val="15"/>
            </w:pPr>
            <w:r>
              <w:t>培训完成时间</w:t>
            </w:r>
          </w:p>
        </w:tc>
        <w:tc>
          <w:tcPr>
            <w:tcW w:w="2268" w:type="dxa"/>
            <w:vAlign w:val="center"/>
          </w:tcPr>
          <w:p>
            <w:pPr>
              <w:pStyle w:val="15"/>
            </w:pPr>
            <w:r>
              <w:t>2023年底前完成</w:t>
            </w:r>
          </w:p>
        </w:tc>
        <w:tc>
          <w:tcPr>
            <w:tcW w:w="1276" w:type="dxa"/>
            <w:vAlign w:val="center"/>
          </w:tcPr>
          <w:p>
            <w:pPr>
              <w:pStyle w:val="15"/>
            </w:pPr>
            <w:r>
              <w:t>培训完成时间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每期培训费用</w:t>
            </w:r>
          </w:p>
        </w:tc>
        <w:tc>
          <w:tcPr>
            <w:tcW w:w="5386" w:type="dxa"/>
            <w:vAlign w:val="center"/>
          </w:tcPr>
          <w:p>
            <w:pPr>
              <w:pStyle w:val="15"/>
            </w:pPr>
            <w:r>
              <w:t>每期培训费用</w:t>
            </w:r>
          </w:p>
        </w:tc>
        <w:tc>
          <w:tcPr>
            <w:tcW w:w="2268" w:type="dxa"/>
            <w:vAlign w:val="center"/>
          </w:tcPr>
          <w:p>
            <w:pPr>
              <w:pStyle w:val="15"/>
            </w:pPr>
            <w:r>
              <w:t>≥4万元</w:t>
            </w:r>
          </w:p>
        </w:tc>
        <w:tc>
          <w:tcPr>
            <w:tcW w:w="1276" w:type="dxa"/>
            <w:vAlign w:val="center"/>
          </w:tcPr>
          <w:p>
            <w:pPr>
              <w:pStyle w:val="15"/>
            </w:pPr>
            <w:r>
              <w:t>人均培训成本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项目运行费（办公、印刷云服务器等）</w:t>
            </w:r>
          </w:p>
        </w:tc>
        <w:tc>
          <w:tcPr>
            <w:tcW w:w="5386" w:type="dxa"/>
            <w:vAlign w:val="center"/>
          </w:tcPr>
          <w:p>
            <w:pPr>
              <w:pStyle w:val="15"/>
            </w:pPr>
            <w:r>
              <w:t>项目运行费（办公、印刷云服务器等）</w:t>
            </w:r>
          </w:p>
        </w:tc>
        <w:tc>
          <w:tcPr>
            <w:tcW w:w="2268" w:type="dxa"/>
            <w:vAlign w:val="center"/>
          </w:tcPr>
          <w:p>
            <w:pPr>
              <w:pStyle w:val="15"/>
            </w:pPr>
            <w:r>
              <w:t>≥54万元</w:t>
            </w:r>
          </w:p>
        </w:tc>
        <w:tc>
          <w:tcPr>
            <w:tcW w:w="1276" w:type="dxa"/>
            <w:vAlign w:val="center"/>
          </w:tcPr>
          <w:p>
            <w:pPr>
              <w:pStyle w:val="15"/>
            </w:pPr>
            <w:r>
              <w:t>项目运行经费成本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提高人才队伍整体素质、使人才的知识水平和能力素质有较大提高。</w:t>
            </w:r>
          </w:p>
        </w:tc>
        <w:tc>
          <w:tcPr>
            <w:tcW w:w="5386" w:type="dxa"/>
            <w:vAlign w:val="center"/>
          </w:tcPr>
          <w:p>
            <w:pPr>
              <w:pStyle w:val="15"/>
            </w:pPr>
            <w:r>
              <w:t>提高人才队伍整体素质、使人才的知识水平和能力素质有较大提高。</w:t>
            </w:r>
          </w:p>
        </w:tc>
        <w:tc>
          <w:tcPr>
            <w:tcW w:w="2268" w:type="dxa"/>
            <w:vAlign w:val="center"/>
          </w:tcPr>
          <w:p>
            <w:pPr>
              <w:pStyle w:val="15"/>
            </w:pPr>
            <w:r>
              <w:t>效时明显</w:t>
            </w:r>
          </w:p>
        </w:tc>
        <w:tc>
          <w:tcPr>
            <w:tcW w:w="1276" w:type="dxa"/>
            <w:vAlign w:val="center"/>
          </w:tcPr>
          <w:p>
            <w:pPr>
              <w:pStyle w:val="15"/>
            </w:pPr>
            <w:r>
              <w:t>提高人才队伍整体素质、使人才的知识水平和能力素质有较大提高。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提高卫健队伍能力、改善整体医疗服务能力</w:t>
            </w:r>
          </w:p>
        </w:tc>
        <w:tc>
          <w:tcPr>
            <w:tcW w:w="5386" w:type="dxa"/>
            <w:vAlign w:val="center"/>
          </w:tcPr>
          <w:p>
            <w:pPr>
              <w:pStyle w:val="15"/>
            </w:pPr>
            <w:r>
              <w:t>提高卫健队伍能力、改善整体医疗服务能力</w:t>
            </w:r>
          </w:p>
        </w:tc>
        <w:tc>
          <w:tcPr>
            <w:tcW w:w="2268" w:type="dxa"/>
            <w:vAlign w:val="center"/>
          </w:tcPr>
          <w:p>
            <w:pPr>
              <w:pStyle w:val="15"/>
            </w:pPr>
            <w:r>
              <w:t>效果明显</w:t>
            </w:r>
          </w:p>
        </w:tc>
        <w:tc>
          <w:tcPr>
            <w:tcW w:w="1276" w:type="dxa"/>
            <w:vAlign w:val="center"/>
          </w:tcPr>
          <w:p>
            <w:pPr>
              <w:pStyle w:val="15"/>
            </w:pPr>
            <w:r>
              <w:t>提高卫健队伍能力、改善整体医疗服务能力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调查人员中满意占总调查人数满意度</w:t>
            </w:r>
          </w:p>
        </w:tc>
        <w:tc>
          <w:tcPr>
            <w:tcW w:w="5386" w:type="dxa"/>
            <w:vAlign w:val="center"/>
          </w:tcPr>
          <w:p>
            <w:pPr>
              <w:pStyle w:val="15"/>
            </w:pPr>
            <w:r>
              <w:t>调查人员中满意占总调查人数满意度</w:t>
            </w:r>
          </w:p>
        </w:tc>
        <w:tc>
          <w:tcPr>
            <w:tcW w:w="2268" w:type="dxa"/>
            <w:vAlign w:val="center"/>
          </w:tcPr>
          <w:p>
            <w:pPr>
              <w:pStyle w:val="15"/>
            </w:pPr>
            <w:r>
              <w:t>≥95百分比</w:t>
            </w:r>
          </w:p>
        </w:tc>
        <w:tc>
          <w:tcPr>
            <w:tcW w:w="1276" w:type="dxa"/>
            <w:vAlign w:val="center"/>
          </w:tcPr>
          <w:p>
            <w:pPr>
              <w:pStyle w:val="15"/>
            </w:pPr>
            <w:r>
              <w:t>调查人员满意度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7、2024年度疫情防控专项经费绩效目标表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13042424P001PDR102262</w:t>
            </w:r>
          </w:p>
        </w:tc>
        <w:tc>
          <w:tcPr>
            <w:tcW w:w="2835" w:type="dxa"/>
            <w:vAlign w:val="center"/>
          </w:tcPr>
          <w:p>
            <w:pPr>
              <w:pStyle w:val="13"/>
            </w:pPr>
            <w:r>
              <w:t>项目名称</w:t>
            </w:r>
          </w:p>
        </w:tc>
        <w:tc>
          <w:tcPr>
            <w:tcW w:w="6094" w:type="dxa"/>
            <w:gridSpan w:val="3"/>
            <w:vAlign w:val="center"/>
          </w:tcPr>
          <w:p>
            <w:pPr>
              <w:pStyle w:val="15"/>
            </w:pPr>
            <w:r>
              <w:t>2024年度疫情防控专项经费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3000.00</w:t>
            </w:r>
          </w:p>
        </w:tc>
        <w:tc>
          <w:tcPr>
            <w:tcW w:w="2835" w:type="dxa"/>
            <w:vAlign w:val="center"/>
          </w:tcPr>
          <w:p>
            <w:pPr>
              <w:pStyle w:val="13"/>
            </w:pPr>
            <w:r>
              <w:t>其中：财政    资金</w:t>
            </w:r>
          </w:p>
        </w:tc>
        <w:tc>
          <w:tcPr>
            <w:tcW w:w="2551" w:type="dxa"/>
            <w:vAlign w:val="center"/>
          </w:tcPr>
          <w:p>
            <w:pPr>
              <w:pStyle w:val="15"/>
            </w:pPr>
            <w:r>
              <w:t>3000.00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用于突发事件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750.00</w:t>
            </w:r>
          </w:p>
        </w:tc>
        <w:tc>
          <w:tcPr>
            <w:tcW w:w="2835" w:type="dxa"/>
            <w:vAlign w:val="center"/>
          </w:tcPr>
          <w:p>
            <w:pPr>
              <w:pStyle w:val="16"/>
            </w:pPr>
            <w:r>
              <w:t>1500.00</w:t>
            </w:r>
          </w:p>
        </w:tc>
        <w:tc>
          <w:tcPr>
            <w:tcW w:w="2551" w:type="dxa"/>
            <w:vAlign w:val="center"/>
          </w:tcPr>
          <w:p>
            <w:pPr>
              <w:pStyle w:val="16"/>
            </w:pPr>
            <w:r>
              <w:t>2250.00</w:t>
            </w:r>
          </w:p>
        </w:tc>
        <w:tc>
          <w:tcPr>
            <w:tcW w:w="3543" w:type="dxa"/>
            <w:gridSpan w:val="2"/>
            <w:vAlign w:val="center"/>
          </w:tcPr>
          <w:p>
            <w:pPr>
              <w:pStyle w:val="16"/>
            </w:pPr>
            <w:r>
              <w:t>3000.00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1."""建立机制，及时采取有效措施，预防和控制传染病的发生和蔓延</w:t>
            </w:r>
            <w:r>
              <w:tab/>
            </w:r>
            <w:r>
              <w:tab/>
            </w:r>
            <w:r>
              <w:tab/>
            </w:r>
            <w:r>
              <w:tab/>
            </w:r>
            <w:r>
              <w:tab/>
            </w:r>
            <w:r>
              <w:tab/>
            </w:r>
            <w:r>
              <w:t>""</w:t>
            </w:r>
            <w:r>
              <w:tab/>
            </w:r>
            <w:r>
              <w:tab/>
            </w:r>
            <w:r>
              <w:tab/>
            </w:r>
            <w:r>
              <w:tab/>
            </w:r>
            <w:r>
              <w:tab/>
            </w:r>
            <w:r>
              <w:tab/>
            </w:r>
          </w:p>
          <w:p>
            <w:pPr>
              <w:pStyle w:val="15"/>
            </w:pPr>
          </w:p>
          <w:p>
            <w:pPr>
              <w:pStyle w:val="15"/>
            </w:pPr>
            <w:r>
              <w:t>"</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质量指标</w:t>
            </w:r>
          </w:p>
        </w:tc>
        <w:tc>
          <w:tcPr>
            <w:tcW w:w="2835" w:type="dxa"/>
            <w:vAlign w:val="center"/>
          </w:tcPr>
          <w:p>
            <w:pPr>
              <w:pStyle w:val="15"/>
            </w:pPr>
            <w:r>
              <w:t>有效落实疫情常态化防控</w:t>
            </w:r>
          </w:p>
        </w:tc>
        <w:tc>
          <w:tcPr>
            <w:tcW w:w="5386" w:type="dxa"/>
            <w:vAlign w:val="center"/>
          </w:tcPr>
          <w:p>
            <w:pPr>
              <w:pStyle w:val="15"/>
            </w:pPr>
            <w:r>
              <w:t>有效落实疫情常态化防控率</w:t>
            </w:r>
          </w:p>
        </w:tc>
        <w:tc>
          <w:tcPr>
            <w:tcW w:w="2268" w:type="dxa"/>
            <w:vAlign w:val="center"/>
          </w:tcPr>
          <w:p>
            <w:pPr>
              <w:pStyle w:val="15"/>
            </w:pPr>
            <w:r>
              <w:t>≥100%</w:t>
            </w:r>
          </w:p>
        </w:tc>
        <w:tc>
          <w:tcPr>
            <w:tcW w:w="1276"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资金支付及时、宣传到位、防控到位</w:t>
            </w:r>
          </w:p>
        </w:tc>
        <w:tc>
          <w:tcPr>
            <w:tcW w:w="5386" w:type="dxa"/>
            <w:vAlign w:val="center"/>
          </w:tcPr>
          <w:p>
            <w:pPr>
              <w:pStyle w:val="15"/>
            </w:pPr>
            <w:r>
              <w:t>资金支付及时、宣传到位、防控到位</w:t>
            </w:r>
          </w:p>
        </w:tc>
        <w:tc>
          <w:tcPr>
            <w:tcW w:w="2268" w:type="dxa"/>
            <w:vAlign w:val="center"/>
          </w:tcPr>
          <w:p>
            <w:pPr>
              <w:pStyle w:val="15"/>
            </w:pPr>
            <w:r>
              <w:t>到账后及时支付</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每批次采购金额</w:t>
            </w:r>
          </w:p>
        </w:tc>
        <w:tc>
          <w:tcPr>
            <w:tcW w:w="5386" w:type="dxa"/>
            <w:vAlign w:val="center"/>
          </w:tcPr>
          <w:p>
            <w:pPr>
              <w:pStyle w:val="15"/>
            </w:pPr>
            <w:r>
              <w:t>每批次采购金额</w:t>
            </w:r>
          </w:p>
        </w:tc>
        <w:tc>
          <w:tcPr>
            <w:tcW w:w="2268" w:type="dxa"/>
            <w:vAlign w:val="center"/>
          </w:tcPr>
          <w:p>
            <w:pPr>
              <w:pStyle w:val="15"/>
            </w:pPr>
            <w:r>
              <w:t>260万元</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疫情防控物资采购批次</w:t>
            </w:r>
          </w:p>
        </w:tc>
        <w:tc>
          <w:tcPr>
            <w:tcW w:w="5386" w:type="dxa"/>
            <w:vAlign w:val="center"/>
          </w:tcPr>
          <w:p>
            <w:pPr>
              <w:pStyle w:val="15"/>
            </w:pPr>
            <w:r>
              <w:t>疫情防控物资采购批次</w:t>
            </w:r>
          </w:p>
        </w:tc>
        <w:tc>
          <w:tcPr>
            <w:tcW w:w="2268" w:type="dxa"/>
            <w:vAlign w:val="center"/>
          </w:tcPr>
          <w:p>
            <w:pPr>
              <w:pStyle w:val="15"/>
            </w:pPr>
            <w:r>
              <w:t>根据实际情况采购批次</w:t>
            </w:r>
          </w:p>
        </w:tc>
        <w:tc>
          <w:tcPr>
            <w:tcW w:w="1276" w:type="dxa"/>
            <w:vAlign w:val="center"/>
          </w:tcPr>
          <w:p>
            <w:pPr>
              <w:pStyle w:val="15"/>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全域人员</w:t>
            </w:r>
          </w:p>
        </w:tc>
        <w:tc>
          <w:tcPr>
            <w:tcW w:w="5386" w:type="dxa"/>
            <w:vAlign w:val="center"/>
          </w:tcPr>
          <w:p>
            <w:pPr>
              <w:pStyle w:val="15"/>
            </w:pPr>
            <w:r>
              <w:t>达到全域人员全部采集排除感染的风忍险</w:t>
            </w:r>
          </w:p>
        </w:tc>
        <w:tc>
          <w:tcPr>
            <w:tcW w:w="2268" w:type="dxa"/>
            <w:vAlign w:val="center"/>
          </w:tcPr>
          <w:p>
            <w:pPr>
              <w:pStyle w:val="15"/>
            </w:pPr>
            <w:r>
              <w:t>效果显著</w:t>
            </w:r>
          </w:p>
        </w:tc>
        <w:tc>
          <w:tcPr>
            <w:tcW w:w="1276" w:type="dxa"/>
            <w:vAlign w:val="center"/>
          </w:tcPr>
          <w:p>
            <w:pPr>
              <w:pStyle w:val="15"/>
            </w:pPr>
            <w:r>
              <w:t>全域人员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疫情常态化的生态环境</w:t>
            </w:r>
          </w:p>
        </w:tc>
        <w:tc>
          <w:tcPr>
            <w:tcW w:w="5386" w:type="dxa"/>
            <w:vAlign w:val="center"/>
          </w:tcPr>
          <w:p>
            <w:pPr>
              <w:pStyle w:val="15"/>
            </w:pPr>
            <w:r>
              <w:t>疫情常态化的生态环境</w:t>
            </w:r>
          </w:p>
        </w:tc>
        <w:tc>
          <w:tcPr>
            <w:tcW w:w="2268" w:type="dxa"/>
            <w:vAlign w:val="center"/>
          </w:tcPr>
          <w:p>
            <w:pPr>
              <w:pStyle w:val="15"/>
            </w:pPr>
            <w:r>
              <w:t>效果显著</w:t>
            </w:r>
          </w:p>
        </w:tc>
        <w:tc>
          <w:tcPr>
            <w:tcW w:w="1276" w:type="dxa"/>
            <w:vAlign w:val="center"/>
          </w:tcPr>
          <w:p>
            <w:pPr>
              <w:pStyle w:val="15"/>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调查人员中满意和较满意人员数量占调查总人数的比例</w:t>
            </w:r>
          </w:p>
        </w:tc>
        <w:tc>
          <w:tcPr>
            <w:tcW w:w="2268" w:type="dxa"/>
            <w:vAlign w:val="center"/>
          </w:tcPr>
          <w:p>
            <w:pPr>
              <w:pStyle w:val="15"/>
            </w:pPr>
            <w:r>
              <w:t>≥95百分比</w:t>
            </w:r>
          </w:p>
        </w:tc>
        <w:tc>
          <w:tcPr>
            <w:tcW w:w="1276" w:type="dxa"/>
            <w:vAlign w:val="center"/>
          </w:tcPr>
          <w:p>
            <w:pPr>
              <w:pStyle w:val="15"/>
            </w:pPr>
            <w: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8、2024年分流人员安置补贴绩效目标表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13042424P001PDR10155Q</w:t>
            </w:r>
          </w:p>
        </w:tc>
        <w:tc>
          <w:tcPr>
            <w:tcW w:w="2835" w:type="dxa"/>
            <w:vAlign w:val="center"/>
          </w:tcPr>
          <w:p>
            <w:pPr>
              <w:pStyle w:val="13"/>
            </w:pPr>
            <w:r>
              <w:t>项目名称</w:t>
            </w:r>
          </w:p>
        </w:tc>
        <w:tc>
          <w:tcPr>
            <w:tcW w:w="6094" w:type="dxa"/>
            <w:gridSpan w:val="3"/>
            <w:vAlign w:val="center"/>
          </w:tcPr>
          <w:p>
            <w:pPr>
              <w:pStyle w:val="15"/>
            </w:pPr>
            <w:r>
              <w:t>2024年分流人员安置补贴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0.24</w:t>
            </w:r>
          </w:p>
        </w:tc>
        <w:tc>
          <w:tcPr>
            <w:tcW w:w="2835" w:type="dxa"/>
            <w:vAlign w:val="center"/>
          </w:tcPr>
          <w:p>
            <w:pPr>
              <w:pStyle w:val="13"/>
            </w:pPr>
            <w:r>
              <w:t>其中：财政    资金</w:t>
            </w:r>
          </w:p>
        </w:tc>
        <w:tc>
          <w:tcPr>
            <w:tcW w:w="2551" w:type="dxa"/>
            <w:vAlign w:val="center"/>
          </w:tcPr>
          <w:p>
            <w:pPr>
              <w:pStyle w:val="15"/>
            </w:pPr>
            <w:r>
              <w:t>0.24</w:t>
            </w:r>
          </w:p>
        </w:tc>
        <w:tc>
          <w:tcPr>
            <w:tcW w:w="2268" w:type="dxa"/>
            <w:vAlign w:val="center"/>
          </w:tcPr>
          <w:p>
            <w:pPr>
              <w:pStyle w:val="13"/>
            </w:pPr>
            <w:r>
              <w:t>其他资金</w:t>
            </w:r>
          </w:p>
        </w:tc>
        <w:tc>
          <w:tcPr>
            <w:tcW w:w="1276" w:type="dxa"/>
            <w:vAlign w:val="center"/>
          </w:tcPr>
          <w:p>
            <w:pPr>
              <w:pStyle w:val="15"/>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用于分流人员安置补贴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0.24</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1.分流人员安置费用。</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发放工资人数</w:t>
            </w:r>
          </w:p>
        </w:tc>
        <w:tc>
          <w:tcPr>
            <w:tcW w:w="5386" w:type="dxa"/>
            <w:vAlign w:val="center"/>
          </w:tcPr>
          <w:p>
            <w:pPr>
              <w:pStyle w:val="15"/>
            </w:pPr>
            <w:r>
              <w:t>发放工资人数</w:t>
            </w:r>
          </w:p>
        </w:tc>
        <w:tc>
          <w:tcPr>
            <w:tcW w:w="2268" w:type="dxa"/>
            <w:vAlign w:val="center"/>
          </w:tcPr>
          <w:p>
            <w:pPr>
              <w:pStyle w:val="15"/>
            </w:pPr>
            <w:r>
              <w:t>1人</w:t>
            </w:r>
          </w:p>
        </w:tc>
        <w:tc>
          <w:tcPr>
            <w:tcW w:w="1276" w:type="dxa"/>
            <w:vAlign w:val="center"/>
          </w:tcPr>
          <w:p>
            <w:pPr>
              <w:pStyle w:val="15"/>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实发数/应发数</w:t>
            </w:r>
          </w:p>
        </w:tc>
        <w:tc>
          <w:tcPr>
            <w:tcW w:w="5386" w:type="dxa"/>
            <w:vAlign w:val="center"/>
          </w:tcPr>
          <w:p>
            <w:pPr>
              <w:pStyle w:val="15"/>
            </w:pPr>
            <w:r>
              <w:t>实发数/应发数</w:t>
            </w:r>
          </w:p>
        </w:tc>
        <w:tc>
          <w:tcPr>
            <w:tcW w:w="2268" w:type="dxa"/>
            <w:vAlign w:val="center"/>
          </w:tcPr>
          <w:p>
            <w:pPr>
              <w:pStyle w:val="15"/>
            </w:pPr>
            <w:r>
              <w:t>100百分比</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月人均工资数</w:t>
            </w:r>
          </w:p>
        </w:tc>
        <w:tc>
          <w:tcPr>
            <w:tcW w:w="5386" w:type="dxa"/>
            <w:vAlign w:val="center"/>
          </w:tcPr>
          <w:p>
            <w:pPr>
              <w:pStyle w:val="15"/>
            </w:pPr>
            <w:r>
              <w:t>月人均工资数</w:t>
            </w:r>
          </w:p>
        </w:tc>
        <w:tc>
          <w:tcPr>
            <w:tcW w:w="2268" w:type="dxa"/>
            <w:vAlign w:val="center"/>
          </w:tcPr>
          <w:p>
            <w:pPr>
              <w:pStyle w:val="15"/>
            </w:pPr>
            <w:r>
              <w:t>200元</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发放工资的月数</w:t>
            </w:r>
          </w:p>
        </w:tc>
        <w:tc>
          <w:tcPr>
            <w:tcW w:w="5386" w:type="dxa"/>
            <w:vAlign w:val="center"/>
          </w:tcPr>
          <w:p>
            <w:pPr>
              <w:pStyle w:val="15"/>
            </w:pPr>
            <w:r>
              <w:t>发放工资的月数</w:t>
            </w:r>
          </w:p>
        </w:tc>
        <w:tc>
          <w:tcPr>
            <w:tcW w:w="2268" w:type="dxa"/>
            <w:vAlign w:val="center"/>
          </w:tcPr>
          <w:p>
            <w:pPr>
              <w:pStyle w:val="15"/>
            </w:pPr>
            <w:r>
              <w:t>12月</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有效保证日常工作正常开展</w:t>
            </w:r>
          </w:p>
        </w:tc>
        <w:tc>
          <w:tcPr>
            <w:tcW w:w="5386" w:type="dxa"/>
            <w:vAlign w:val="center"/>
          </w:tcPr>
          <w:p>
            <w:pPr>
              <w:pStyle w:val="15"/>
            </w:pPr>
            <w:r>
              <w:t>有效保证日常工作正常开展</w:t>
            </w:r>
          </w:p>
        </w:tc>
        <w:tc>
          <w:tcPr>
            <w:tcW w:w="2268" w:type="dxa"/>
            <w:vAlign w:val="center"/>
          </w:tcPr>
          <w:p>
            <w:pPr>
              <w:pStyle w:val="15"/>
            </w:pPr>
            <w:r>
              <w:t>有效保障</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保证工作人员的正常生活</w:t>
            </w:r>
          </w:p>
        </w:tc>
        <w:tc>
          <w:tcPr>
            <w:tcW w:w="5386" w:type="dxa"/>
            <w:vAlign w:val="center"/>
          </w:tcPr>
          <w:p>
            <w:pPr>
              <w:pStyle w:val="15"/>
            </w:pPr>
            <w:r>
              <w:t>保证工作人员的正常生活</w:t>
            </w:r>
          </w:p>
        </w:tc>
        <w:tc>
          <w:tcPr>
            <w:tcW w:w="2268" w:type="dxa"/>
            <w:vAlign w:val="center"/>
          </w:tcPr>
          <w:p>
            <w:pPr>
              <w:pStyle w:val="15"/>
            </w:pPr>
            <w:r>
              <w:t>有效保证</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职工满意度</w:t>
            </w:r>
          </w:p>
        </w:tc>
        <w:tc>
          <w:tcPr>
            <w:tcW w:w="5386" w:type="dxa"/>
            <w:vAlign w:val="center"/>
          </w:tcPr>
          <w:p>
            <w:pPr>
              <w:pStyle w:val="15"/>
            </w:pPr>
            <w:r>
              <w:t>调查人员中满意占总调查人数比例</w:t>
            </w:r>
          </w:p>
        </w:tc>
        <w:tc>
          <w:tcPr>
            <w:tcW w:w="2268" w:type="dxa"/>
            <w:vAlign w:val="center"/>
          </w:tcPr>
          <w:p>
            <w:pPr>
              <w:pStyle w:val="15"/>
            </w:pPr>
            <w:r>
              <w:t>≥99问卷调查</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9、2024年计生宣传站差补工资绩效目标表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13042424P00B8CQ10016C</w:t>
            </w:r>
          </w:p>
        </w:tc>
        <w:tc>
          <w:tcPr>
            <w:tcW w:w="2835" w:type="dxa"/>
            <w:vAlign w:val="center"/>
          </w:tcPr>
          <w:p>
            <w:pPr>
              <w:pStyle w:val="13"/>
            </w:pPr>
            <w:r>
              <w:t>项目名称</w:t>
            </w:r>
          </w:p>
        </w:tc>
        <w:tc>
          <w:tcPr>
            <w:tcW w:w="6094" w:type="dxa"/>
            <w:gridSpan w:val="3"/>
            <w:vAlign w:val="center"/>
          </w:tcPr>
          <w:p>
            <w:pPr>
              <w:pStyle w:val="15"/>
            </w:pPr>
            <w:r>
              <w:t>2024年计生宣传站差补工资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6.96</w:t>
            </w:r>
          </w:p>
        </w:tc>
        <w:tc>
          <w:tcPr>
            <w:tcW w:w="2835" w:type="dxa"/>
            <w:vAlign w:val="center"/>
          </w:tcPr>
          <w:p>
            <w:pPr>
              <w:pStyle w:val="13"/>
            </w:pPr>
            <w:r>
              <w:t>其中：财政    资金</w:t>
            </w:r>
          </w:p>
        </w:tc>
        <w:tc>
          <w:tcPr>
            <w:tcW w:w="2551" w:type="dxa"/>
            <w:vAlign w:val="center"/>
          </w:tcPr>
          <w:p>
            <w:pPr>
              <w:pStyle w:val="15"/>
            </w:pPr>
            <w:r>
              <w:t>6.96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用于差补人员工资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6.96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1."落实人员工资待遇，申请人员差补工资。</w:t>
            </w:r>
            <w:r>
              <w:tab/>
            </w:r>
            <w:r>
              <w:tab/>
            </w:r>
            <w:r>
              <w:tab/>
            </w:r>
            <w:r>
              <w:tab/>
            </w:r>
            <w:r>
              <w:tab/>
            </w:r>
            <w:r>
              <w:tab/>
            </w:r>
            <w:r>
              <w:t>"</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发放工资人数</w:t>
            </w:r>
          </w:p>
        </w:tc>
        <w:tc>
          <w:tcPr>
            <w:tcW w:w="5386" w:type="dxa"/>
            <w:vAlign w:val="center"/>
          </w:tcPr>
          <w:p>
            <w:pPr>
              <w:pStyle w:val="15"/>
            </w:pPr>
            <w:r>
              <w:t>发放工资人数</w:t>
            </w:r>
          </w:p>
        </w:tc>
        <w:tc>
          <w:tcPr>
            <w:tcW w:w="2268" w:type="dxa"/>
            <w:vAlign w:val="center"/>
          </w:tcPr>
          <w:p>
            <w:pPr>
              <w:pStyle w:val="15"/>
            </w:pPr>
            <w:r>
              <w:t>10人</w:t>
            </w:r>
          </w:p>
        </w:tc>
        <w:tc>
          <w:tcPr>
            <w:tcW w:w="1276" w:type="dxa"/>
            <w:vAlign w:val="center"/>
          </w:tcPr>
          <w:p>
            <w:pPr>
              <w:pStyle w:val="15"/>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实发数/应发数</w:t>
            </w:r>
          </w:p>
        </w:tc>
        <w:tc>
          <w:tcPr>
            <w:tcW w:w="5386" w:type="dxa"/>
            <w:vAlign w:val="center"/>
          </w:tcPr>
          <w:p>
            <w:pPr>
              <w:pStyle w:val="15"/>
            </w:pPr>
            <w:r>
              <w:t>实发数/应发数</w:t>
            </w:r>
          </w:p>
        </w:tc>
        <w:tc>
          <w:tcPr>
            <w:tcW w:w="2268" w:type="dxa"/>
            <w:vAlign w:val="center"/>
          </w:tcPr>
          <w:p>
            <w:pPr>
              <w:pStyle w:val="15"/>
            </w:pPr>
            <w:r>
              <w:t>100百分比</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月人均工资数</w:t>
            </w:r>
          </w:p>
        </w:tc>
        <w:tc>
          <w:tcPr>
            <w:tcW w:w="5386" w:type="dxa"/>
            <w:vAlign w:val="center"/>
          </w:tcPr>
          <w:p>
            <w:pPr>
              <w:pStyle w:val="15"/>
            </w:pPr>
            <w:r>
              <w:t>月人均工资数</w:t>
            </w:r>
          </w:p>
        </w:tc>
        <w:tc>
          <w:tcPr>
            <w:tcW w:w="2268" w:type="dxa"/>
            <w:vAlign w:val="center"/>
          </w:tcPr>
          <w:p>
            <w:pPr>
              <w:pStyle w:val="15"/>
            </w:pPr>
            <w:r>
              <w:t>6960元</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5386" w:type="dxa"/>
            <w:vAlign w:val="center"/>
          </w:tcPr>
          <w:p>
            <w:pPr>
              <w:pStyle w:val="15"/>
            </w:pPr>
            <w:r>
              <w:t>发放时间</w:t>
            </w:r>
          </w:p>
        </w:tc>
        <w:tc>
          <w:tcPr>
            <w:tcW w:w="2268" w:type="dxa"/>
            <w:vAlign w:val="center"/>
          </w:tcPr>
          <w:p>
            <w:pPr>
              <w:pStyle w:val="15"/>
            </w:pPr>
            <w:r>
              <w:t>每月20号</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有效保证日常工作正常开展</w:t>
            </w:r>
          </w:p>
        </w:tc>
        <w:tc>
          <w:tcPr>
            <w:tcW w:w="5386" w:type="dxa"/>
            <w:vAlign w:val="center"/>
          </w:tcPr>
          <w:p>
            <w:pPr>
              <w:pStyle w:val="15"/>
            </w:pPr>
            <w:r>
              <w:t>有效保证日常工作正常开展</w:t>
            </w:r>
          </w:p>
        </w:tc>
        <w:tc>
          <w:tcPr>
            <w:tcW w:w="2268" w:type="dxa"/>
            <w:vAlign w:val="center"/>
          </w:tcPr>
          <w:p>
            <w:pPr>
              <w:pStyle w:val="15"/>
            </w:pPr>
            <w:r>
              <w:t>有效保障</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保证工作人员的正常生活</w:t>
            </w:r>
          </w:p>
        </w:tc>
        <w:tc>
          <w:tcPr>
            <w:tcW w:w="5386" w:type="dxa"/>
            <w:vAlign w:val="center"/>
          </w:tcPr>
          <w:p>
            <w:pPr>
              <w:pStyle w:val="15"/>
            </w:pPr>
            <w:r>
              <w:t>保证工作人员的正常生活</w:t>
            </w:r>
          </w:p>
        </w:tc>
        <w:tc>
          <w:tcPr>
            <w:tcW w:w="2268" w:type="dxa"/>
            <w:vAlign w:val="center"/>
          </w:tcPr>
          <w:p>
            <w:pPr>
              <w:pStyle w:val="15"/>
            </w:pPr>
            <w:r>
              <w:t>有效保证</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职工满意度</w:t>
            </w:r>
          </w:p>
        </w:tc>
        <w:tc>
          <w:tcPr>
            <w:tcW w:w="5386" w:type="dxa"/>
            <w:vAlign w:val="center"/>
          </w:tcPr>
          <w:p>
            <w:pPr>
              <w:pStyle w:val="15"/>
            </w:pPr>
            <w:r>
              <w:t>调查人员中满意占总调查人数比例</w:t>
            </w:r>
          </w:p>
        </w:tc>
        <w:tc>
          <w:tcPr>
            <w:tcW w:w="2268" w:type="dxa"/>
            <w:vAlign w:val="center"/>
          </w:tcPr>
          <w:p>
            <w:pPr>
              <w:pStyle w:val="15"/>
            </w:pPr>
            <w:r>
              <w:t>≥99问卷调查</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10、2024年免费婚前一站式服务补助资金绩效目标表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13042424P001PDR10136L</w:t>
            </w:r>
          </w:p>
        </w:tc>
        <w:tc>
          <w:tcPr>
            <w:tcW w:w="2835" w:type="dxa"/>
            <w:vAlign w:val="center"/>
          </w:tcPr>
          <w:p>
            <w:pPr>
              <w:pStyle w:val="13"/>
            </w:pPr>
            <w:r>
              <w:t>项目名称</w:t>
            </w:r>
          </w:p>
        </w:tc>
        <w:tc>
          <w:tcPr>
            <w:tcW w:w="6094" w:type="dxa"/>
            <w:gridSpan w:val="3"/>
            <w:vAlign w:val="center"/>
          </w:tcPr>
          <w:p>
            <w:pPr>
              <w:pStyle w:val="15"/>
            </w:pPr>
            <w:r>
              <w:t>2024年免费婚前一站式服务补助资金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106.80</w:t>
            </w:r>
          </w:p>
        </w:tc>
        <w:tc>
          <w:tcPr>
            <w:tcW w:w="2835" w:type="dxa"/>
            <w:vAlign w:val="center"/>
          </w:tcPr>
          <w:p>
            <w:pPr>
              <w:pStyle w:val="13"/>
            </w:pPr>
            <w:r>
              <w:t>其中：财政    资金</w:t>
            </w:r>
          </w:p>
        </w:tc>
        <w:tc>
          <w:tcPr>
            <w:tcW w:w="2551" w:type="dxa"/>
            <w:vAlign w:val="center"/>
          </w:tcPr>
          <w:p>
            <w:pPr>
              <w:pStyle w:val="15"/>
            </w:pPr>
            <w:r>
              <w:t>106.80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用于免费婚前检查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26.70</w:t>
            </w:r>
          </w:p>
        </w:tc>
        <w:tc>
          <w:tcPr>
            <w:tcW w:w="2835" w:type="dxa"/>
            <w:vAlign w:val="center"/>
          </w:tcPr>
          <w:p>
            <w:pPr>
              <w:pStyle w:val="16"/>
            </w:pPr>
            <w:r>
              <w:t>53.40</w:t>
            </w:r>
          </w:p>
        </w:tc>
        <w:tc>
          <w:tcPr>
            <w:tcW w:w="2551" w:type="dxa"/>
            <w:vAlign w:val="center"/>
          </w:tcPr>
          <w:p>
            <w:pPr>
              <w:pStyle w:val="16"/>
            </w:pPr>
            <w:r>
              <w:t>80.10</w:t>
            </w:r>
          </w:p>
        </w:tc>
        <w:tc>
          <w:tcPr>
            <w:tcW w:w="3543" w:type="dxa"/>
            <w:gridSpan w:val="2"/>
            <w:vAlign w:val="center"/>
          </w:tcPr>
          <w:p>
            <w:pPr>
              <w:pStyle w:val="16"/>
            </w:pPr>
            <w:r>
              <w:t>106.80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1.防止出生缺陷提高出生人口素质。</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免费医学检查按3000对测算</w:t>
            </w:r>
          </w:p>
        </w:tc>
        <w:tc>
          <w:tcPr>
            <w:tcW w:w="5386" w:type="dxa"/>
            <w:vAlign w:val="center"/>
          </w:tcPr>
          <w:p>
            <w:pPr>
              <w:pStyle w:val="15"/>
            </w:pPr>
            <w:r>
              <w:t>免费医学检查按3000对测算</w:t>
            </w:r>
          </w:p>
        </w:tc>
        <w:tc>
          <w:tcPr>
            <w:tcW w:w="2268" w:type="dxa"/>
            <w:vAlign w:val="center"/>
          </w:tcPr>
          <w:p>
            <w:pPr>
              <w:pStyle w:val="15"/>
            </w:pPr>
            <w:r>
              <w:t>3000对</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资金使用率</w:t>
            </w:r>
          </w:p>
        </w:tc>
        <w:tc>
          <w:tcPr>
            <w:tcW w:w="5386" w:type="dxa"/>
            <w:vAlign w:val="center"/>
          </w:tcPr>
          <w:p>
            <w:pPr>
              <w:pStyle w:val="15"/>
            </w:pPr>
            <w:r>
              <w:t>实际使用的资金占到位资金的比例</w:t>
            </w:r>
          </w:p>
        </w:tc>
        <w:tc>
          <w:tcPr>
            <w:tcW w:w="2268" w:type="dxa"/>
            <w:vAlign w:val="center"/>
          </w:tcPr>
          <w:p>
            <w:pPr>
              <w:pStyle w:val="15"/>
            </w:pPr>
            <w:r>
              <w:t>≥95%</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每对检查费用</w:t>
            </w:r>
          </w:p>
        </w:tc>
        <w:tc>
          <w:tcPr>
            <w:tcW w:w="5386" w:type="dxa"/>
            <w:vAlign w:val="center"/>
          </w:tcPr>
          <w:p>
            <w:pPr>
              <w:pStyle w:val="15"/>
            </w:pPr>
            <w:r>
              <w:t>免费医学检查356元/对</w:t>
            </w:r>
          </w:p>
        </w:tc>
        <w:tc>
          <w:tcPr>
            <w:tcW w:w="2268" w:type="dxa"/>
            <w:vAlign w:val="center"/>
          </w:tcPr>
          <w:p>
            <w:pPr>
              <w:pStyle w:val="15"/>
            </w:pPr>
            <w:r>
              <w:t>356元/对</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完成率</w:t>
            </w:r>
          </w:p>
        </w:tc>
        <w:tc>
          <w:tcPr>
            <w:tcW w:w="5386" w:type="dxa"/>
            <w:vAlign w:val="center"/>
          </w:tcPr>
          <w:p>
            <w:pPr>
              <w:pStyle w:val="15"/>
            </w:pPr>
            <w:r>
              <w:t>按照要求和计划完成项目在所有项目中的比例（百分比）</w:t>
            </w:r>
          </w:p>
        </w:tc>
        <w:tc>
          <w:tcPr>
            <w:tcW w:w="2268" w:type="dxa"/>
            <w:vAlign w:val="center"/>
          </w:tcPr>
          <w:p>
            <w:pPr>
              <w:pStyle w:val="15"/>
            </w:pPr>
            <w:r>
              <w:t>≥95%</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提高出生人口素质</w:t>
            </w:r>
          </w:p>
        </w:tc>
        <w:tc>
          <w:tcPr>
            <w:tcW w:w="5386" w:type="dxa"/>
            <w:vAlign w:val="center"/>
          </w:tcPr>
          <w:p>
            <w:pPr>
              <w:pStyle w:val="15"/>
            </w:pPr>
            <w:r>
              <w:t>提高出生人口素质</w:t>
            </w:r>
          </w:p>
        </w:tc>
        <w:tc>
          <w:tcPr>
            <w:tcW w:w="2268" w:type="dxa"/>
            <w:vAlign w:val="center"/>
          </w:tcPr>
          <w:p>
            <w:pPr>
              <w:pStyle w:val="15"/>
            </w:pPr>
            <w:r>
              <w:t>效果显著</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防止出生缺陷</w:t>
            </w:r>
          </w:p>
        </w:tc>
        <w:tc>
          <w:tcPr>
            <w:tcW w:w="5386" w:type="dxa"/>
            <w:vAlign w:val="center"/>
          </w:tcPr>
          <w:p>
            <w:pPr>
              <w:pStyle w:val="15"/>
            </w:pPr>
            <w:r>
              <w:t>筑牢出生缺陷防止干预的第一道屏障</w:t>
            </w:r>
          </w:p>
        </w:tc>
        <w:tc>
          <w:tcPr>
            <w:tcW w:w="2268" w:type="dxa"/>
            <w:vAlign w:val="center"/>
          </w:tcPr>
          <w:p>
            <w:pPr>
              <w:pStyle w:val="15"/>
            </w:pPr>
            <w:r>
              <w:t>效果明显</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无经济效益指标</w:t>
            </w:r>
          </w:p>
        </w:tc>
        <w:tc>
          <w:tcPr>
            <w:tcW w:w="5386" w:type="dxa"/>
            <w:vAlign w:val="center"/>
          </w:tcPr>
          <w:p>
            <w:pPr>
              <w:pStyle w:val="15"/>
            </w:pPr>
            <w:r>
              <w:t>无经济效益指标</w:t>
            </w:r>
          </w:p>
        </w:tc>
        <w:tc>
          <w:tcPr>
            <w:tcW w:w="2268" w:type="dxa"/>
            <w:vAlign w:val="center"/>
          </w:tcPr>
          <w:p>
            <w:pPr>
              <w:pStyle w:val="15"/>
            </w:pPr>
            <w:r>
              <w:t>无经济效益指标</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无生态效益指标</w:t>
            </w:r>
          </w:p>
        </w:tc>
        <w:tc>
          <w:tcPr>
            <w:tcW w:w="5386" w:type="dxa"/>
            <w:vAlign w:val="center"/>
          </w:tcPr>
          <w:p>
            <w:pPr>
              <w:pStyle w:val="15"/>
            </w:pPr>
            <w:r>
              <w:t>无生态效益指标</w:t>
            </w:r>
          </w:p>
        </w:tc>
        <w:tc>
          <w:tcPr>
            <w:tcW w:w="2268" w:type="dxa"/>
            <w:vAlign w:val="center"/>
          </w:tcPr>
          <w:p>
            <w:pPr>
              <w:pStyle w:val="15"/>
            </w:pPr>
            <w:r>
              <w:t>无生态效益按指标</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调查中满意和较满意的人员数量占调查总人数的比例</w:t>
            </w:r>
          </w:p>
        </w:tc>
        <w:tc>
          <w:tcPr>
            <w:tcW w:w="2268" w:type="dxa"/>
            <w:vAlign w:val="center"/>
          </w:tcPr>
          <w:p>
            <w:pPr>
              <w:pStyle w:val="15"/>
            </w:pPr>
            <w:r>
              <w:t>≥95%</w:t>
            </w:r>
          </w:p>
        </w:tc>
        <w:tc>
          <w:tcPr>
            <w:tcW w:w="1276" w:type="dxa"/>
            <w:vAlign w:val="center"/>
          </w:tcPr>
          <w:p>
            <w:pPr>
              <w:pStyle w:val="15"/>
            </w:pPr>
            <w:r>
              <w:t>电话回访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11、2024年卫生建设资金绩效目标表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13042423P001PDR10362X</w:t>
            </w:r>
          </w:p>
        </w:tc>
        <w:tc>
          <w:tcPr>
            <w:tcW w:w="2835" w:type="dxa"/>
            <w:vAlign w:val="center"/>
          </w:tcPr>
          <w:p>
            <w:pPr>
              <w:pStyle w:val="13"/>
            </w:pPr>
            <w:r>
              <w:t>项目名称</w:t>
            </w:r>
          </w:p>
        </w:tc>
        <w:tc>
          <w:tcPr>
            <w:tcW w:w="6094" w:type="dxa"/>
            <w:gridSpan w:val="3"/>
            <w:vAlign w:val="center"/>
          </w:tcPr>
          <w:p>
            <w:pPr>
              <w:pStyle w:val="15"/>
            </w:pPr>
            <w:r>
              <w:t>2024年卫生建设资金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1000.00</w:t>
            </w:r>
          </w:p>
        </w:tc>
        <w:tc>
          <w:tcPr>
            <w:tcW w:w="2835" w:type="dxa"/>
            <w:vAlign w:val="center"/>
          </w:tcPr>
          <w:p>
            <w:pPr>
              <w:pStyle w:val="13"/>
            </w:pPr>
            <w:r>
              <w:t>其中：财政    资金</w:t>
            </w:r>
          </w:p>
        </w:tc>
        <w:tc>
          <w:tcPr>
            <w:tcW w:w="2551" w:type="dxa"/>
            <w:vAlign w:val="center"/>
          </w:tcPr>
          <w:p>
            <w:pPr>
              <w:pStyle w:val="15"/>
            </w:pPr>
            <w:r>
              <w:t>1000.00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三城同创经费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250.00</w:t>
            </w:r>
          </w:p>
        </w:tc>
        <w:tc>
          <w:tcPr>
            <w:tcW w:w="2835" w:type="dxa"/>
            <w:vAlign w:val="center"/>
          </w:tcPr>
          <w:p>
            <w:pPr>
              <w:pStyle w:val="16"/>
            </w:pPr>
            <w:r>
              <w:t>500.00</w:t>
            </w:r>
          </w:p>
        </w:tc>
        <w:tc>
          <w:tcPr>
            <w:tcW w:w="2551" w:type="dxa"/>
            <w:vAlign w:val="center"/>
          </w:tcPr>
          <w:p>
            <w:pPr>
              <w:pStyle w:val="16"/>
            </w:pPr>
            <w:r>
              <w:t>750.00</w:t>
            </w:r>
          </w:p>
        </w:tc>
        <w:tc>
          <w:tcPr>
            <w:tcW w:w="3543" w:type="dxa"/>
            <w:gridSpan w:val="2"/>
            <w:vAlign w:val="center"/>
          </w:tcPr>
          <w:p>
            <w:pPr>
              <w:pStyle w:val="16"/>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1."进一步改善县城环境，把成安建设成市容整洁、环境优美、设施齐全、秩序优良的国家级卫生县城。</w:t>
            </w:r>
            <w:r>
              <w:tab/>
            </w:r>
            <w:r>
              <w:tab/>
            </w:r>
            <w:r>
              <w:tab/>
            </w:r>
            <w:r>
              <w:tab/>
            </w:r>
            <w:r>
              <w:tab/>
            </w:r>
            <w:r>
              <w:tab/>
            </w:r>
            <w:r>
              <w:t>"</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购买宣传资料份数</w:t>
            </w:r>
          </w:p>
        </w:tc>
        <w:tc>
          <w:tcPr>
            <w:tcW w:w="5386" w:type="dxa"/>
            <w:vAlign w:val="center"/>
          </w:tcPr>
          <w:p>
            <w:pPr>
              <w:pStyle w:val="15"/>
            </w:pPr>
            <w:r>
              <w:t>文明城市创建宣传单发放</w:t>
            </w:r>
          </w:p>
        </w:tc>
        <w:tc>
          <w:tcPr>
            <w:tcW w:w="2268" w:type="dxa"/>
            <w:vAlign w:val="center"/>
          </w:tcPr>
          <w:p>
            <w:pPr>
              <w:pStyle w:val="15"/>
            </w:pPr>
            <w:r>
              <w:t>≥100000份</w:t>
            </w:r>
          </w:p>
        </w:tc>
        <w:tc>
          <w:tcPr>
            <w:tcW w:w="1276" w:type="dxa"/>
            <w:vAlign w:val="center"/>
          </w:tcPr>
          <w:p>
            <w:pPr>
              <w:pStyle w:val="15"/>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涉及创城单位数量</w:t>
            </w:r>
          </w:p>
        </w:tc>
        <w:tc>
          <w:tcPr>
            <w:tcW w:w="5386" w:type="dxa"/>
            <w:vAlign w:val="center"/>
          </w:tcPr>
          <w:p>
            <w:pPr>
              <w:pStyle w:val="15"/>
            </w:pPr>
            <w:r>
              <w:t>涉及创城单位数量</w:t>
            </w:r>
          </w:p>
        </w:tc>
        <w:tc>
          <w:tcPr>
            <w:tcW w:w="2268" w:type="dxa"/>
            <w:vAlign w:val="center"/>
          </w:tcPr>
          <w:p>
            <w:pPr>
              <w:pStyle w:val="15"/>
            </w:pPr>
            <w:r>
              <w:t>≥10个</w:t>
            </w:r>
          </w:p>
        </w:tc>
        <w:tc>
          <w:tcPr>
            <w:tcW w:w="1276" w:type="dxa"/>
            <w:vAlign w:val="center"/>
          </w:tcPr>
          <w:p>
            <w:pPr>
              <w:pStyle w:val="15"/>
            </w:pPr>
            <w:r>
              <w:t>验收手续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工作任务完成及时率</w:t>
            </w:r>
          </w:p>
        </w:tc>
        <w:tc>
          <w:tcPr>
            <w:tcW w:w="5386" w:type="dxa"/>
            <w:vAlign w:val="center"/>
          </w:tcPr>
          <w:p>
            <w:pPr>
              <w:pStyle w:val="15"/>
            </w:pPr>
            <w:r>
              <w:t>工作任务完成及时率</w:t>
            </w:r>
          </w:p>
        </w:tc>
        <w:tc>
          <w:tcPr>
            <w:tcW w:w="2268" w:type="dxa"/>
            <w:vAlign w:val="center"/>
          </w:tcPr>
          <w:p>
            <w:pPr>
              <w:pStyle w:val="15"/>
            </w:pPr>
            <w:r>
              <w:t>按照规定时间完成</w:t>
            </w:r>
          </w:p>
        </w:tc>
        <w:tc>
          <w:tcPr>
            <w:tcW w:w="1276" w:type="dxa"/>
            <w:vAlign w:val="center"/>
          </w:tcPr>
          <w:p>
            <w:pPr>
              <w:pStyle w:val="15"/>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创城经费支出合格率</w:t>
            </w:r>
          </w:p>
        </w:tc>
        <w:tc>
          <w:tcPr>
            <w:tcW w:w="5386" w:type="dxa"/>
            <w:vAlign w:val="center"/>
          </w:tcPr>
          <w:p>
            <w:pPr>
              <w:pStyle w:val="15"/>
            </w:pPr>
            <w:r>
              <w:t>创城经费支出合格率</w:t>
            </w:r>
          </w:p>
        </w:tc>
        <w:tc>
          <w:tcPr>
            <w:tcW w:w="2268" w:type="dxa"/>
            <w:vAlign w:val="center"/>
          </w:tcPr>
          <w:p>
            <w:pPr>
              <w:pStyle w:val="15"/>
            </w:pPr>
            <w:r>
              <w:t>100百分比</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对人民满意度幸福感显著提升</w:t>
            </w:r>
          </w:p>
        </w:tc>
        <w:tc>
          <w:tcPr>
            <w:tcW w:w="5386" w:type="dxa"/>
            <w:vAlign w:val="center"/>
          </w:tcPr>
          <w:p>
            <w:pPr>
              <w:pStyle w:val="15"/>
            </w:pPr>
            <w:r>
              <w:t>对人民满意度幸福感显著提升</w:t>
            </w:r>
          </w:p>
        </w:tc>
        <w:tc>
          <w:tcPr>
            <w:tcW w:w="2268" w:type="dxa"/>
            <w:vAlign w:val="center"/>
          </w:tcPr>
          <w:p>
            <w:pPr>
              <w:pStyle w:val="15"/>
            </w:pPr>
            <w:r>
              <w:t>对人民满意度幸福感显著提升</w:t>
            </w:r>
          </w:p>
        </w:tc>
        <w:tc>
          <w:tcPr>
            <w:tcW w:w="1276" w:type="dxa"/>
            <w:vAlign w:val="center"/>
          </w:tcPr>
          <w:p>
            <w:pPr>
              <w:pStyle w:val="15"/>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项目发挥作用情况</w:t>
            </w:r>
          </w:p>
        </w:tc>
        <w:tc>
          <w:tcPr>
            <w:tcW w:w="5386" w:type="dxa"/>
            <w:vAlign w:val="center"/>
          </w:tcPr>
          <w:p>
            <w:pPr>
              <w:pStyle w:val="15"/>
            </w:pPr>
            <w:r>
              <w:t>项目发挥作用情况</w:t>
            </w:r>
          </w:p>
        </w:tc>
        <w:tc>
          <w:tcPr>
            <w:tcW w:w="2268" w:type="dxa"/>
            <w:vAlign w:val="center"/>
          </w:tcPr>
          <w:p>
            <w:pPr>
              <w:pStyle w:val="15"/>
            </w:pPr>
            <w:r>
              <w:t>项目持续影响情况</w:t>
            </w:r>
          </w:p>
        </w:tc>
        <w:tc>
          <w:tcPr>
            <w:tcW w:w="1276" w:type="dxa"/>
            <w:vAlign w:val="center"/>
          </w:tcPr>
          <w:p>
            <w:pPr>
              <w:pStyle w:val="15"/>
            </w:pPr>
            <w:r>
              <w:t>项目完工后改善环境作用情况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≥95%</w:t>
            </w:r>
          </w:p>
        </w:tc>
        <w:tc>
          <w:tcPr>
            <w:tcW w:w="1276" w:type="dxa"/>
            <w:vAlign w:val="center"/>
          </w:tcPr>
          <w:p>
            <w:pPr>
              <w:pStyle w:val="15"/>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12、2024年乡村一体化乡医补助绩效目标表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13042424P001PDR10139F</w:t>
            </w:r>
          </w:p>
        </w:tc>
        <w:tc>
          <w:tcPr>
            <w:tcW w:w="2835" w:type="dxa"/>
            <w:vAlign w:val="center"/>
          </w:tcPr>
          <w:p>
            <w:pPr>
              <w:pStyle w:val="13"/>
            </w:pPr>
            <w:r>
              <w:t>项目名称</w:t>
            </w:r>
          </w:p>
        </w:tc>
        <w:tc>
          <w:tcPr>
            <w:tcW w:w="6094" w:type="dxa"/>
            <w:gridSpan w:val="3"/>
            <w:vAlign w:val="center"/>
          </w:tcPr>
          <w:p>
            <w:pPr>
              <w:pStyle w:val="15"/>
            </w:pPr>
            <w:r>
              <w:t>2024年乡村一体化乡医补助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312.13</w:t>
            </w:r>
          </w:p>
        </w:tc>
        <w:tc>
          <w:tcPr>
            <w:tcW w:w="2835" w:type="dxa"/>
            <w:vAlign w:val="center"/>
          </w:tcPr>
          <w:p>
            <w:pPr>
              <w:pStyle w:val="13"/>
            </w:pPr>
            <w:r>
              <w:t>其中：财政    资金</w:t>
            </w:r>
          </w:p>
        </w:tc>
        <w:tc>
          <w:tcPr>
            <w:tcW w:w="2551" w:type="dxa"/>
            <w:vAlign w:val="center"/>
          </w:tcPr>
          <w:p>
            <w:pPr>
              <w:pStyle w:val="15"/>
            </w:pPr>
            <w:r>
              <w:t>312.13</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用于纳入一体化管理的村卫生室经费及养老保险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78.03</w:t>
            </w:r>
          </w:p>
        </w:tc>
        <w:tc>
          <w:tcPr>
            <w:tcW w:w="2835" w:type="dxa"/>
            <w:vAlign w:val="center"/>
          </w:tcPr>
          <w:p>
            <w:pPr>
              <w:pStyle w:val="16"/>
            </w:pPr>
            <w:r>
              <w:t>156.07</w:t>
            </w:r>
          </w:p>
        </w:tc>
        <w:tc>
          <w:tcPr>
            <w:tcW w:w="2551" w:type="dxa"/>
            <w:vAlign w:val="center"/>
          </w:tcPr>
          <w:p>
            <w:pPr>
              <w:pStyle w:val="16"/>
            </w:pPr>
            <w:r>
              <w:t>234.10</w:t>
            </w:r>
          </w:p>
        </w:tc>
        <w:tc>
          <w:tcPr>
            <w:tcW w:w="3543" w:type="dxa"/>
            <w:gridSpan w:val="2"/>
            <w:vAlign w:val="center"/>
          </w:tcPr>
          <w:p>
            <w:pPr>
              <w:pStyle w:val="16"/>
            </w:pPr>
            <w:r>
              <w:t>312.13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1.保纳入一体化管理的村卫生室正常运行。</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纳入一体化管理的村卫生室个数</w:t>
            </w:r>
          </w:p>
        </w:tc>
        <w:tc>
          <w:tcPr>
            <w:tcW w:w="5386" w:type="dxa"/>
            <w:vAlign w:val="center"/>
          </w:tcPr>
          <w:p>
            <w:pPr>
              <w:pStyle w:val="15"/>
            </w:pPr>
            <w:r>
              <w:t>纳入一体化管理的村卫生室个数</w:t>
            </w:r>
          </w:p>
        </w:tc>
        <w:tc>
          <w:tcPr>
            <w:tcW w:w="2268" w:type="dxa"/>
            <w:vAlign w:val="center"/>
          </w:tcPr>
          <w:p>
            <w:pPr>
              <w:pStyle w:val="15"/>
            </w:pPr>
            <w:r>
              <w:t>220个</w:t>
            </w:r>
          </w:p>
        </w:tc>
        <w:tc>
          <w:tcPr>
            <w:tcW w:w="1276" w:type="dxa"/>
            <w:vAlign w:val="center"/>
          </w:tcPr>
          <w:p>
            <w:pPr>
              <w:pStyle w:val="15"/>
            </w:pPr>
            <w:r>
              <w:t>建村生室数确定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纳入一体化管理的乡医人数</w:t>
            </w:r>
          </w:p>
        </w:tc>
        <w:tc>
          <w:tcPr>
            <w:tcW w:w="5386" w:type="dxa"/>
            <w:vAlign w:val="center"/>
          </w:tcPr>
          <w:p>
            <w:pPr>
              <w:pStyle w:val="15"/>
            </w:pPr>
            <w:r>
              <w:t>纳入一体化管理的乡医人数</w:t>
            </w:r>
          </w:p>
        </w:tc>
        <w:tc>
          <w:tcPr>
            <w:tcW w:w="2268" w:type="dxa"/>
            <w:vAlign w:val="center"/>
          </w:tcPr>
          <w:p>
            <w:pPr>
              <w:pStyle w:val="15"/>
            </w:pPr>
            <w:r>
              <w:t>283人</w:t>
            </w:r>
          </w:p>
        </w:tc>
        <w:tc>
          <w:tcPr>
            <w:tcW w:w="1276" w:type="dxa"/>
            <w:vAlign w:val="center"/>
          </w:tcPr>
          <w:p>
            <w:pPr>
              <w:pStyle w:val="15"/>
            </w:pPr>
            <w:r>
              <w:t>乡村生室数确定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实际使用资金占实际到位资金的比例</w:t>
            </w:r>
          </w:p>
        </w:tc>
        <w:tc>
          <w:tcPr>
            <w:tcW w:w="5386" w:type="dxa"/>
            <w:vAlign w:val="center"/>
          </w:tcPr>
          <w:p>
            <w:pPr>
              <w:pStyle w:val="15"/>
            </w:pPr>
            <w:r>
              <w:t>实际使用资金占实际到位资金的比例</w:t>
            </w:r>
          </w:p>
        </w:tc>
        <w:tc>
          <w:tcPr>
            <w:tcW w:w="2268" w:type="dxa"/>
            <w:vAlign w:val="center"/>
          </w:tcPr>
          <w:p>
            <w:pPr>
              <w:pStyle w:val="15"/>
            </w:pPr>
            <w:r>
              <w:t>≥95百分比</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支付一体化经费时间</w:t>
            </w:r>
          </w:p>
        </w:tc>
        <w:tc>
          <w:tcPr>
            <w:tcW w:w="5386" w:type="dxa"/>
            <w:vAlign w:val="center"/>
          </w:tcPr>
          <w:p>
            <w:pPr>
              <w:pStyle w:val="15"/>
            </w:pPr>
            <w:r>
              <w:t>支付一体化经费时间</w:t>
            </w:r>
          </w:p>
        </w:tc>
        <w:tc>
          <w:tcPr>
            <w:tcW w:w="2268" w:type="dxa"/>
            <w:vAlign w:val="center"/>
          </w:tcPr>
          <w:p>
            <w:pPr>
              <w:pStyle w:val="15"/>
            </w:pPr>
            <w:r>
              <w:t>半年支付一次</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每村卫生室年补助金额</w:t>
            </w:r>
          </w:p>
        </w:tc>
        <w:tc>
          <w:tcPr>
            <w:tcW w:w="5386" w:type="dxa"/>
            <w:vAlign w:val="center"/>
          </w:tcPr>
          <w:p>
            <w:pPr>
              <w:pStyle w:val="15"/>
            </w:pPr>
            <w:r>
              <w:t>每村卫生室年补助金额</w:t>
            </w:r>
          </w:p>
        </w:tc>
        <w:tc>
          <w:tcPr>
            <w:tcW w:w="2268" w:type="dxa"/>
            <w:vAlign w:val="center"/>
          </w:tcPr>
          <w:p>
            <w:pPr>
              <w:pStyle w:val="15"/>
            </w:pPr>
            <w:r>
              <w:t>0.5万元</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乡村医生养老保险成本</w:t>
            </w:r>
          </w:p>
        </w:tc>
        <w:tc>
          <w:tcPr>
            <w:tcW w:w="5386" w:type="dxa"/>
            <w:vAlign w:val="center"/>
          </w:tcPr>
          <w:p>
            <w:pPr>
              <w:pStyle w:val="15"/>
            </w:pPr>
            <w:r>
              <w:t>乡村医生养老保险成本</w:t>
            </w:r>
          </w:p>
        </w:tc>
        <w:tc>
          <w:tcPr>
            <w:tcW w:w="2268" w:type="dxa"/>
            <w:vAlign w:val="center"/>
          </w:tcPr>
          <w:p>
            <w:pPr>
              <w:pStyle w:val="15"/>
            </w:pPr>
            <w:r>
              <w:t>6806.8元/人/年</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保障村卫生室为群众提供更高水平的医疗服务</w:t>
            </w:r>
          </w:p>
        </w:tc>
        <w:tc>
          <w:tcPr>
            <w:tcW w:w="5386" w:type="dxa"/>
            <w:vAlign w:val="center"/>
          </w:tcPr>
          <w:p>
            <w:pPr>
              <w:pStyle w:val="15"/>
            </w:pPr>
            <w:r>
              <w:t>保障村卫生室为群众提供更高水平的医疗服务</w:t>
            </w:r>
          </w:p>
        </w:tc>
        <w:tc>
          <w:tcPr>
            <w:tcW w:w="2268" w:type="dxa"/>
            <w:vAlign w:val="center"/>
          </w:tcPr>
          <w:p>
            <w:pPr>
              <w:pStyle w:val="15"/>
            </w:pPr>
            <w:r>
              <w:t>效果显著</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促进乡村一体化村卫生室正常运行</w:t>
            </w:r>
          </w:p>
        </w:tc>
        <w:tc>
          <w:tcPr>
            <w:tcW w:w="5386" w:type="dxa"/>
            <w:vAlign w:val="center"/>
          </w:tcPr>
          <w:p>
            <w:pPr>
              <w:pStyle w:val="15"/>
            </w:pPr>
            <w:r>
              <w:t>促进乡村一体化村卫生室正常运行</w:t>
            </w:r>
          </w:p>
        </w:tc>
        <w:tc>
          <w:tcPr>
            <w:tcW w:w="2268" w:type="dxa"/>
            <w:vAlign w:val="center"/>
          </w:tcPr>
          <w:p>
            <w:pPr>
              <w:pStyle w:val="15"/>
            </w:pPr>
            <w:r>
              <w:t>长效运行</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调查纳入一体化管理的村卫生室中满意和较满意的人员数量占调查总人数的比例</w:t>
            </w:r>
          </w:p>
        </w:tc>
        <w:tc>
          <w:tcPr>
            <w:tcW w:w="5386" w:type="dxa"/>
            <w:vAlign w:val="center"/>
          </w:tcPr>
          <w:p>
            <w:pPr>
              <w:pStyle w:val="15"/>
            </w:pPr>
            <w:r>
              <w:t>调查纳入一体化管理的村卫生室中满意和较满意的人员数量占调查总人数的比例</w:t>
            </w:r>
          </w:p>
        </w:tc>
        <w:tc>
          <w:tcPr>
            <w:tcW w:w="2268" w:type="dxa"/>
            <w:vAlign w:val="center"/>
          </w:tcPr>
          <w:p>
            <w:pPr>
              <w:pStyle w:val="15"/>
            </w:pPr>
            <w:r>
              <w:t>≥95百分比</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13、2024年乡镇卫生院退休人员工资绩效目标表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13042424P00B8CQ10015Q</w:t>
            </w:r>
          </w:p>
        </w:tc>
        <w:tc>
          <w:tcPr>
            <w:tcW w:w="2835" w:type="dxa"/>
            <w:vAlign w:val="center"/>
          </w:tcPr>
          <w:p>
            <w:pPr>
              <w:pStyle w:val="13"/>
            </w:pPr>
            <w:r>
              <w:t>项目名称</w:t>
            </w:r>
          </w:p>
        </w:tc>
        <w:tc>
          <w:tcPr>
            <w:tcW w:w="6094" w:type="dxa"/>
            <w:gridSpan w:val="3"/>
            <w:vAlign w:val="center"/>
          </w:tcPr>
          <w:p>
            <w:pPr>
              <w:pStyle w:val="15"/>
            </w:pPr>
            <w:r>
              <w:t>2024年乡镇卫生院退休人员工资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240.44</w:t>
            </w:r>
          </w:p>
        </w:tc>
        <w:tc>
          <w:tcPr>
            <w:tcW w:w="2835" w:type="dxa"/>
            <w:vAlign w:val="center"/>
          </w:tcPr>
          <w:p>
            <w:pPr>
              <w:pStyle w:val="13"/>
            </w:pPr>
            <w:r>
              <w:t>其中：财政    资金</w:t>
            </w:r>
          </w:p>
        </w:tc>
        <w:tc>
          <w:tcPr>
            <w:tcW w:w="2551" w:type="dxa"/>
            <w:vAlign w:val="center"/>
          </w:tcPr>
          <w:p>
            <w:pPr>
              <w:pStyle w:val="15"/>
            </w:pPr>
            <w:r>
              <w:t>240.44</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用于2024年乡镇卫生院退休人员工资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60.10</w:t>
            </w:r>
          </w:p>
        </w:tc>
        <w:tc>
          <w:tcPr>
            <w:tcW w:w="2835" w:type="dxa"/>
            <w:vAlign w:val="center"/>
          </w:tcPr>
          <w:p>
            <w:pPr>
              <w:pStyle w:val="16"/>
            </w:pPr>
            <w:r>
              <w:t>120.21</w:t>
            </w:r>
          </w:p>
        </w:tc>
        <w:tc>
          <w:tcPr>
            <w:tcW w:w="2551" w:type="dxa"/>
            <w:vAlign w:val="center"/>
          </w:tcPr>
          <w:p>
            <w:pPr>
              <w:pStyle w:val="16"/>
            </w:pPr>
            <w:r>
              <w:t>180.32</w:t>
            </w:r>
          </w:p>
        </w:tc>
        <w:tc>
          <w:tcPr>
            <w:tcW w:w="3543" w:type="dxa"/>
            <w:gridSpan w:val="2"/>
            <w:vAlign w:val="center"/>
          </w:tcPr>
          <w:p>
            <w:pPr>
              <w:pStyle w:val="16"/>
            </w:pPr>
            <w:r>
              <w:t>240.44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1.按时发放退休人员工资</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发放工资人数</w:t>
            </w:r>
          </w:p>
        </w:tc>
        <w:tc>
          <w:tcPr>
            <w:tcW w:w="5386" w:type="dxa"/>
            <w:vAlign w:val="center"/>
          </w:tcPr>
          <w:p>
            <w:pPr>
              <w:pStyle w:val="15"/>
            </w:pPr>
            <w:r>
              <w:t>发放工资人数</w:t>
            </w:r>
          </w:p>
        </w:tc>
        <w:tc>
          <w:tcPr>
            <w:tcW w:w="2268" w:type="dxa"/>
            <w:vAlign w:val="center"/>
          </w:tcPr>
          <w:p>
            <w:pPr>
              <w:pStyle w:val="15"/>
            </w:pPr>
            <w:r>
              <w:t>35人</w:t>
            </w:r>
          </w:p>
        </w:tc>
        <w:tc>
          <w:tcPr>
            <w:tcW w:w="1276" w:type="dxa"/>
            <w:vAlign w:val="center"/>
          </w:tcPr>
          <w:p>
            <w:pPr>
              <w:pStyle w:val="15"/>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实发数/应发数</w:t>
            </w:r>
          </w:p>
        </w:tc>
        <w:tc>
          <w:tcPr>
            <w:tcW w:w="5386" w:type="dxa"/>
            <w:vAlign w:val="center"/>
          </w:tcPr>
          <w:p>
            <w:pPr>
              <w:pStyle w:val="15"/>
            </w:pPr>
            <w:r>
              <w:t>实发数/应发数</w:t>
            </w:r>
          </w:p>
        </w:tc>
        <w:tc>
          <w:tcPr>
            <w:tcW w:w="2268" w:type="dxa"/>
            <w:vAlign w:val="center"/>
          </w:tcPr>
          <w:p>
            <w:pPr>
              <w:pStyle w:val="15"/>
            </w:pPr>
            <w:r>
              <w:t>100百分比</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月人均工资数</w:t>
            </w:r>
          </w:p>
        </w:tc>
        <w:tc>
          <w:tcPr>
            <w:tcW w:w="5386" w:type="dxa"/>
            <w:vAlign w:val="center"/>
          </w:tcPr>
          <w:p>
            <w:pPr>
              <w:pStyle w:val="15"/>
            </w:pPr>
            <w:r>
              <w:t>月人均工资数</w:t>
            </w:r>
          </w:p>
        </w:tc>
        <w:tc>
          <w:tcPr>
            <w:tcW w:w="2268" w:type="dxa"/>
            <w:vAlign w:val="center"/>
          </w:tcPr>
          <w:p>
            <w:pPr>
              <w:pStyle w:val="15"/>
            </w:pPr>
            <w:r>
              <w:t>5724元</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工作发放时间</w:t>
            </w:r>
          </w:p>
        </w:tc>
        <w:tc>
          <w:tcPr>
            <w:tcW w:w="5386" w:type="dxa"/>
            <w:vAlign w:val="center"/>
          </w:tcPr>
          <w:p>
            <w:pPr>
              <w:pStyle w:val="15"/>
            </w:pPr>
            <w:r>
              <w:t>工作发放时间</w:t>
            </w:r>
          </w:p>
        </w:tc>
        <w:tc>
          <w:tcPr>
            <w:tcW w:w="2268" w:type="dxa"/>
            <w:vAlign w:val="center"/>
          </w:tcPr>
          <w:p>
            <w:pPr>
              <w:pStyle w:val="15"/>
            </w:pPr>
            <w:r>
              <w:t>每月20号</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有效保证日常工作正常开展</w:t>
            </w:r>
          </w:p>
        </w:tc>
        <w:tc>
          <w:tcPr>
            <w:tcW w:w="5386" w:type="dxa"/>
            <w:vAlign w:val="center"/>
          </w:tcPr>
          <w:p>
            <w:pPr>
              <w:pStyle w:val="15"/>
            </w:pPr>
            <w:r>
              <w:t>有效保证日常工作正常开展</w:t>
            </w:r>
          </w:p>
        </w:tc>
        <w:tc>
          <w:tcPr>
            <w:tcW w:w="2268" w:type="dxa"/>
            <w:vAlign w:val="center"/>
          </w:tcPr>
          <w:p>
            <w:pPr>
              <w:pStyle w:val="15"/>
            </w:pPr>
            <w:r>
              <w:t>有效保障</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保证工作人员的正常生活</w:t>
            </w:r>
          </w:p>
        </w:tc>
        <w:tc>
          <w:tcPr>
            <w:tcW w:w="5386" w:type="dxa"/>
            <w:vAlign w:val="center"/>
          </w:tcPr>
          <w:p>
            <w:pPr>
              <w:pStyle w:val="15"/>
            </w:pPr>
            <w:r>
              <w:t>保证工作人员的正常生活</w:t>
            </w:r>
          </w:p>
        </w:tc>
        <w:tc>
          <w:tcPr>
            <w:tcW w:w="2268" w:type="dxa"/>
            <w:vAlign w:val="center"/>
          </w:tcPr>
          <w:p>
            <w:pPr>
              <w:pStyle w:val="15"/>
            </w:pPr>
            <w:r>
              <w:t>有效保证</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职工满意度</w:t>
            </w:r>
          </w:p>
        </w:tc>
        <w:tc>
          <w:tcPr>
            <w:tcW w:w="5386" w:type="dxa"/>
            <w:vAlign w:val="center"/>
          </w:tcPr>
          <w:p>
            <w:pPr>
              <w:pStyle w:val="15"/>
            </w:pPr>
            <w:r>
              <w:t>调查人员中满意占总调查人数比例</w:t>
            </w:r>
          </w:p>
        </w:tc>
        <w:tc>
          <w:tcPr>
            <w:tcW w:w="2268" w:type="dxa"/>
            <w:vAlign w:val="center"/>
          </w:tcPr>
          <w:p>
            <w:pPr>
              <w:pStyle w:val="15"/>
            </w:pPr>
            <w:r>
              <w:t>≥95问卷调查</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14、2024年原“赤脚医生养老补助”资金绩效目标表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13042424P001PDR101351</w:t>
            </w:r>
          </w:p>
        </w:tc>
        <w:tc>
          <w:tcPr>
            <w:tcW w:w="2835" w:type="dxa"/>
            <w:vAlign w:val="center"/>
          </w:tcPr>
          <w:p>
            <w:pPr>
              <w:pStyle w:val="13"/>
            </w:pPr>
            <w:r>
              <w:t>项目名称</w:t>
            </w:r>
          </w:p>
        </w:tc>
        <w:tc>
          <w:tcPr>
            <w:tcW w:w="6094" w:type="dxa"/>
            <w:gridSpan w:val="3"/>
            <w:vAlign w:val="center"/>
          </w:tcPr>
          <w:p>
            <w:pPr>
              <w:pStyle w:val="15"/>
            </w:pPr>
            <w:r>
              <w:t>2024年原“赤脚医生养老补助”资金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282.02</w:t>
            </w:r>
          </w:p>
        </w:tc>
        <w:tc>
          <w:tcPr>
            <w:tcW w:w="2835" w:type="dxa"/>
            <w:vAlign w:val="center"/>
          </w:tcPr>
          <w:p>
            <w:pPr>
              <w:pStyle w:val="13"/>
            </w:pPr>
            <w:r>
              <w:t>其中：财政    资金</w:t>
            </w:r>
          </w:p>
        </w:tc>
        <w:tc>
          <w:tcPr>
            <w:tcW w:w="2551" w:type="dxa"/>
            <w:vAlign w:val="center"/>
          </w:tcPr>
          <w:p>
            <w:pPr>
              <w:pStyle w:val="15"/>
            </w:pPr>
            <w:r>
              <w:t>282.02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用于原赤脚医生到龄补助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282.02</w:t>
            </w:r>
          </w:p>
        </w:tc>
        <w:tc>
          <w:tcPr>
            <w:tcW w:w="2551" w:type="dxa"/>
            <w:vAlign w:val="center"/>
          </w:tcPr>
          <w:p>
            <w:pPr>
              <w:pStyle w:val="16"/>
            </w:pPr>
            <w:r>
              <w:t xml:space="preserve"> </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1."稳定乡村医生队伍建设</w:t>
            </w:r>
            <w:r>
              <w:tab/>
            </w:r>
            <w:r>
              <w:tab/>
            </w:r>
            <w:r>
              <w:tab/>
            </w:r>
            <w:r>
              <w:tab/>
            </w:r>
            <w:r>
              <w:tab/>
            </w:r>
            <w:r>
              <w:tab/>
            </w:r>
            <w:r>
              <w:t>提高原赤脚医生经济收入</w:t>
            </w:r>
            <w:r>
              <w:tab/>
            </w:r>
            <w:r>
              <w:tab/>
            </w:r>
            <w:r>
              <w:tab/>
            </w:r>
            <w:r>
              <w:tab/>
            </w:r>
            <w:r>
              <w:tab/>
            </w:r>
            <w:r>
              <w:t>"</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成本指标</w:t>
            </w:r>
          </w:p>
        </w:tc>
        <w:tc>
          <w:tcPr>
            <w:tcW w:w="2835" w:type="dxa"/>
            <w:vAlign w:val="center"/>
          </w:tcPr>
          <w:p>
            <w:pPr>
              <w:pStyle w:val="15"/>
            </w:pPr>
            <w:r>
              <w:t>“原赤脚医生”发放标准</w:t>
            </w:r>
          </w:p>
        </w:tc>
        <w:tc>
          <w:tcPr>
            <w:tcW w:w="5386" w:type="dxa"/>
            <w:vAlign w:val="center"/>
          </w:tcPr>
          <w:p>
            <w:pPr>
              <w:pStyle w:val="15"/>
            </w:pPr>
            <w:r>
              <w:t>原赤脚医生一年人均发放标准按连续服务满5年以上（含5年）最高不超过4800元/年</w:t>
            </w:r>
          </w:p>
        </w:tc>
        <w:tc>
          <w:tcPr>
            <w:tcW w:w="2268" w:type="dxa"/>
            <w:vAlign w:val="center"/>
          </w:tcPr>
          <w:p>
            <w:pPr>
              <w:pStyle w:val="15"/>
            </w:pPr>
            <w:r>
              <w:t>≤4800元</w:t>
            </w:r>
          </w:p>
        </w:tc>
        <w:tc>
          <w:tcPr>
            <w:tcW w:w="1276" w:type="dxa"/>
            <w:vAlign w:val="center"/>
          </w:tcPr>
          <w:p>
            <w:pPr>
              <w:pStyle w:val="15"/>
            </w:pPr>
            <w:r>
              <w:t>根据乡村医生工作年限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资金使用率</w:t>
            </w:r>
          </w:p>
        </w:tc>
        <w:tc>
          <w:tcPr>
            <w:tcW w:w="5386" w:type="dxa"/>
            <w:vAlign w:val="center"/>
          </w:tcPr>
          <w:p>
            <w:pPr>
              <w:pStyle w:val="15"/>
            </w:pPr>
            <w:r>
              <w:t>实际使用资金占实际位资金的比例</w:t>
            </w:r>
          </w:p>
        </w:tc>
        <w:tc>
          <w:tcPr>
            <w:tcW w:w="2268" w:type="dxa"/>
            <w:vAlign w:val="center"/>
          </w:tcPr>
          <w:p>
            <w:pPr>
              <w:pStyle w:val="15"/>
            </w:pPr>
            <w:r>
              <w:t>≥95%</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“原赤脚医生”发放人数</w:t>
            </w:r>
          </w:p>
        </w:tc>
        <w:tc>
          <w:tcPr>
            <w:tcW w:w="5386" w:type="dxa"/>
            <w:vAlign w:val="center"/>
          </w:tcPr>
          <w:p>
            <w:pPr>
              <w:pStyle w:val="15"/>
            </w:pPr>
            <w:r>
              <w:t>2024年度“原赤脚医生”发放人数</w:t>
            </w:r>
          </w:p>
        </w:tc>
        <w:tc>
          <w:tcPr>
            <w:tcW w:w="2268" w:type="dxa"/>
            <w:vAlign w:val="center"/>
          </w:tcPr>
          <w:p>
            <w:pPr>
              <w:pStyle w:val="15"/>
            </w:pPr>
            <w:r>
              <w:t>637人</w:t>
            </w:r>
          </w:p>
        </w:tc>
        <w:tc>
          <w:tcPr>
            <w:tcW w:w="1276" w:type="dxa"/>
            <w:vAlign w:val="center"/>
          </w:tcPr>
          <w:p>
            <w:pPr>
              <w:pStyle w:val="15"/>
            </w:pPr>
            <w:r>
              <w:t>根据每年核定人数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原赤脚医生工资补助发放到位时间</w:t>
            </w:r>
          </w:p>
        </w:tc>
        <w:tc>
          <w:tcPr>
            <w:tcW w:w="2268" w:type="dxa"/>
            <w:vAlign w:val="center"/>
          </w:tcPr>
          <w:p>
            <w:pPr>
              <w:pStyle w:val="15"/>
            </w:pPr>
            <w:r>
              <w:t>2022年10月31日前</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社会稳定水平</w:t>
            </w:r>
          </w:p>
        </w:tc>
        <w:tc>
          <w:tcPr>
            <w:tcW w:w="5386" w:type="dxa"/>
            <w:vAlign w:val="center"/>
          </w:tcPr>
          <w:p>
            <w:pPr>
              <w:pStyle w:val="15"/>
            </w:pPr>
            <w:r>
              <w:t>保障生活水平，提高生活质量</w:t>
            </w:r>
          </w:p>
        </w:tc>
        <w:tc>
          <w:tcPr>
            <w:tcW w:w="2268" w:type="dxa"/>
            <w:vAlign w:val="center"/>
          </w:tcPr>
          <w:p>
            <w:pPr>
              <w:pStyle w:val="15"/>
            </w:pPr>
            <w:r>
              <w:t>保障工资收入，提高生活水平</w:t>
            </w:r>
          </w:p>
        </w:tc>
        <w:tc>
          <w:tcPr>
            <w:tcW w:w="1276" w:type="dxa"/>
            <w:vAlign w:val="center"/>
          </w:tcPr>
          <w:p>
            <w:pPr>
              <w:pStyle w:val="15"/>
            </w:pPr>
            <w:r>
              <w:t>职工调查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项目实施对生活条件的影响</w:t>
            </w:r>
          </w:p>
        </w:tc>
        <w:tc>
          <w:tcPr>
            <w:tcW w:w="5386" w:type="dxa"/>
            <w:vAlign w:val="center"/>
          </w:tcPr>
          <w:p>
            <w:pPr>
              <w:pStyle w:val="15"/>
            </w:pPr>
            <w:r>
              <w:t>对生活条件产生有利效果</w:t>
            </w:r>
          </w:p>
        </w:tc>
        <w:tc>
          <w:tcPr>
            <w:tcW w:w="2268" w:type="dxa"/>
            <w:vAlign w:val="center"/>
          </w:tcPr>
          <w:p>
            <w:pPr>
              <w:pStyle w:val="15"/>
            </w:pPr>
            <w:r>
              <w:t>效果显著</w:t>
            </w:r>
          </w:p>
        </w:tc>
        <w:tc>
          <w:tcPr>
            <w:tcW w:w="1276" w:type="dxa"/>
            <w:vAlign w:val="center"/>
          </w:tcPr>
          <w:p>
            <w:pPr>
              <w:pStyle w:val="15"/>
            </w:pPr>
            <w:r>
              <w:t>职工调查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不涉及经济效益指标</w:t>
            </w:r>
          </w:p>
        </w:tc>
        <w:tc>
          <w:tcPr>
            <w:tcW w:w="5386" w:type="dxa"/>
            <w:vAlign w:val="center"/>
          </w:tcPr>
          <w:p>
            <w:pPr>
              <w:pStyle w:val="15"/>
            </w:pPr>
            <w:r>
              <w:t>不涉及经济效益指标</w:t>
            </w:r>
          </w:p>
        </w:tc>
        <w:tc>
          <w:tcPr>
            <w:tcW w:w="2268" w:type="dxa"/>
            <w:vAlign w:val="center"/>
          </w:tcPr>
          <w:p>
            <w:pPr>
              <w:pStyle w:val="15"/>
            </w:pPr>
            <w:r>
              <w:t>不涉及经济效益指标</w:t>
            </w:r>
          </w:p>
        </w:tc>
        <w:tc>
          <w:tcPr>
            <w:tcW w:w="1276" w:type="dxa"/>
            <w:vAlign w:val="center"/>
          </w:tcPr>
          <w:p>
            <w:pPr>
              <w:pStyle w:val="15"/>
            </w:pPr>
            <w:r>
              <w:t>不涉及经济效益指标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不涉及生态效益指标</w:t>
            </w:r>
          </w:p>
        </w:tc>
        <w:tc>
          <w:tcPr>
            <w:tcW w:w="5386" w:type="dxa"/>
            <w:vAlign w:val="center"/>
          </w:tcPr>
          <w:p>
            <w:pPr>
              <w:pStyle w:val="15"/>
            </w:pPr>
            <w:r>
              <w:t>不涉及生态效益指标</w:t>
            </w:r>
          </w:p>
        </w:tc>
        <w:tc>
          <w:tcPr>
            <w:tcW w:w="2268" w:type="dxa"/>
            <w:vAlign w:val="center"/>
          </w:tcPr>
          <w:p>
            <w:pPr>
              <w:pStyle w:val="15"/>
            </w:pPr>
            <w:r>
              <w:t>不涉及生态效益指标</w:t>
            </w:r>
          </w:p>
        </w:tc>
        <w:tc>
          <w:tcPr>
            <w:tcW w:w="1276" w:type="dxa"/>
            <w:vAlign w:val="center"/>
          </w:tcPr>
          <w:p>
            <w:pPr>
              <w:pStyle w:val="15"/>
            </w:pPr>
            <w:r>
              <w:t>不涉及生态效益指标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对发放工资的满意度</w:t>
            </w:r>
          </w:p>
        </w:tc>
        <w:tc>
          <w:tcPr>
            <w:tcW w:w="5386" w:type="dxa"/>
            <w:vAlign w:val="center"/>
          </w:tcPr>
          <w:p>
            <w:pPr>
              <w:pStyle w:val="15"/>
            </w:pPr>
            <w:r>
              <w:t>通过调查满意不满意占总调查人数的比例</w:t>
            </w:r>
          </w:p>
        </w:tc>
        <w:tc>
          <w:tcPr>
            <w:tcW w:w="2268" w:type="dxa"/>
            <w:vAlign w:val="center"/>
          </w:tcPr>
          <w:p>
            <w:pPr>
              <w:pStyle w:val="15"/>
            </w:pPr>
            <w:r>
              <w:t>≥95%</w:t>
            </w:r>
          </w:p>
        </w:tc>
        <w:tc>
          <w:tcPr>
            <w:tcW w:w="1276" w:type="dxa"/>
            <w:vAlign w:val="center"/>
          </w:tcPr>
          <w:p>
            <w:pPr>
              <w:pStyle w:val="15"/>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15、2024年中医院事业发展经费绩效目标表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13042424P001PDR10126Q</w:t>
            </w:r>
          </w:p>
        </w:tc>
        <w:tc>
          <w:tcPr>
            <w:tcW w:w="2835" w:type="dxa"/>
            <w:vAlign w:val="center"/>
          </w:tcPr>
          <w:p>
            <w:pPr>
              <w:pStyle w:val="13"/>
            </w:pPr>
            <w:r>
              <w:t>项目名称</w:t>
            </w:r>
          </w:p>
        </w:tc>
        <w:tc>
          <w:tcPr>
            <w:tcW w:w="6094" w:type="dxa"/>
            <w:gridSpan w:val="3"/>
            <w:vAlign w:val="center"/>
          </w:tcPr>
          <w:p>
            <w:pPr>
              <w:pStyle w:val="15"/>
            </w:pPr>
            <w:r>
              <w:t>2024年中医院事业发展经费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95.00</w:t>
            </w:r>
          </w:p>
        </w:tc>
        <w:tc>
          <w:tcPr>
            <w:tcW w:w="2835" w:type="dxa"/>
            <w:vAlign w:val="center"/>
          </w:tcPr>
          <w:p>
            <w:pPr>
              <w:pStyle w:val="13"/>
            </w:pPr>
            <w:r>
              <w:t>其中：财政    资金</w:t>
            </w:r>
          </w:p>
        </w:tc>
        <w:tc>
          <w:tcPr>
            <w:tcW w:w="2551" w:type="dxa"/>
            <w:vAlign w:val="center"/>
          </w:tcPr>
          <w:p>
            <w:pPr>
              <w:pStyle w:val="15"/>
            </w:pPr>
            <w:r>
              <w:t>95.00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"开展中医特色专科建设，发挥中医药特色优势，加强中医药环境 和文化建设。</w:t>
            </w:r>
            <w:r>
              <w:tab/>
            </w:r>
            <w:r>
              <w:tab/>
            </w:r>
            <w:r>
              <w:tab/>
            </w:r>
            <w:r>
              <w:tab/>
            </w:r>
            <w:r>
              <w:tab/>
            </w:r>
            <w:r>
              <w:tab/>
            </w:r>
            <w:r>
              <w:t>"</w:t>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23.75</w:t>
            </w:r>
          </w:p>
        </w:tc>
        <w:tc>
          <w:tcPr>
            <w:tcW w:w="2835" w:type="dxa"/>
            <w:vAlign w:val="center"/>
          </w:tcPr>
          <w:p>
            <w:pPr>
              <w:pStyle w:val="16"/>
            </w:pPr>
            <w:r>
              <w:t>47.50</w:t>
            </w:r>
          </w:p>
        </w:tc>
        <w:tc>
          <w:tcPr>
            <w:tcW w:w="2551" w:type="dxa"/>
            <w:vAlign w:val="center"/>
          </w:tcPr>
          <w:p>
            <w:pPr>
              <w:pStyle w:val="16"/>
            </w:pPr>
            <w:r>
              <w:t>71.25</w:t>
            </w:r>
          </w:p>
        </w:tc>
        <w:tc>
          <w:tcPr>
            <w:tcW w:w="3543" w:type="dxa"/>
            <w:gridSpan w:val="2"/>
            <w:vAlign w:val="center"/>
          </w:tcPr>
          <w:p>
            <w:pPr>
              <w:pStyle w:val="16"/>
            </w:pPr>
            <w:r>
              <w:t>95.00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1.开展中医特色专科建设，发挥中医药特色优势，加强中医药环境 和文化建设。</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开展中医特色专科的乡镇卫生院个数</w:t>
            </w:r>
          </w:p>
        </w:tc>
        <w:tc>
          <w:tcPr>
            <w:tcW w:w="5386" w:type="dxa"/>
            <w:vAlign w:val="center"/>
          </w:tcPr>
          <w:p>
            <w:pPr>
              <w:pStyle w:val="15"/>
            </w:pPr>
            <w:r>
              <w:t>开展中医特色专科的乡镇卫生院个数</w:t>
            </w:r>
          </w:p>
        </w:tc>
        <w:tc>
          <w:tcPr>
            <w:tcW w:w="2268" w:type="dxa"/>
            <w:vAlign w:val="center"/>
          </w:tcPr>
          <w:p>
            <w:pPr>
              <w:pStyle w:val="15"/>
            </w:pPr>
            <w:r>
              <w:t>9所</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资金使用合格率</w:t>
            </w:r>
          </w:p>
        </w:tc>
        <w:tc>
          <w:tcPr>
            <w:tcW w:w="5386" w:type="dxa"/>
            <w:vAlign w:val="center"/>
          </w:tcPr>
          <w:p>
            <w:pPr>
              <w:pStyle w:val="15"/>
            </w:pPr>
            <w:r>
              <w:t>资金使用合格率</w:t>
            </w:r>
          </w:p>
        </w:tc>
        <w:tc>
          <w:tcPr>
            <w:tcW w:w="2268" w:type="dxa"/>
            <w:vAlign w:val="center"/>
          </w:tcPr>
          <w:p>
            <w:pPr>
              <w:pStyle w:val="15"/>
            </w:pPr>
            <w:r>
              <w:t>100%</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资金支付时间</w:t>
            </w:r>
          </w:p>
        </w:tc>
        <w:tc>
          <w:tcPr>
            <w:tcW w:w="5386" w:type="dxa"/>
            <w:vAlign w:val="center"/>
          </w:tcPr>
          <w:p>
            <w:pPr>
              <w:pStyle w:val="15"/>
            </w:pPr>
            <w:r>
              <w:t>资金支付时间</w:t>
            </w:r>
          </w:p>
        </w:tc>
        <w:tc>
          <w:tcPr>
            <w:tcW w:w="2268" w:type="dxa"/>
            <w:vAlign w:val="center"/>
          </w:tcPr>
          <w:p>
            <w:pPr>
              <w:pStyle w:val="15"/>
            </w:pPr>
            <w:r>
              <w:t>到账后及时支付</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每个卫生院拨付经费金额</w:t>
            </w:r>
          </w:p>
        </w:tc>
        <w:tc>
          <w:tcPr>
            <w:tcW w:w="5386" w:type="dxa"/>
            <w:vAlign w:val="center"/>
          </w:tcPr>
          <w:p>
            <w:pPr>
              <w:pStyle w:val="15"/>
            </w:pPr>
            <w:r>
              <w:t>每个卫生院拨付经费金额</w:t>
            </w:r>
          </w:p>
        </w:tc>
        <w:tc>
          <w:tcPr>
            <w:tcW w:w="2268" w:type="dxa"/>
            <w:vAlign w:val="center"/>
          </w:tcPr>
          <w:p>
            <w:pPr>
              <w:pStyle w:val="15"/>
            </w:pPr>
            <w:r>
              <w:t>10.5万元</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长期使用性</w:t>
            </w:r>
          </w:p>
        </w:tc>
        <w:tc>
          <w:tcPr>
            <w:tcW w:w="5386" w:type="dxa"/>
            <w:vAlign w:val="center"/>
          </w:tcPr>
          <w:p>
            <w:pPr>
              <w:pStyle w:val="15"/>
            </w:pPr>
            <w:r>
              <w:t>通过实施计划生育扶助政策促进社会稳定水平</w:t>
            </w:r>
          </w:p>
        </w:tc>
        <w:tc>
          <w:tcPr>
            <w:tcW w:w="2268" w:type="dxa"/>
            <w:vAlign w:val="center"/>
          </w:tcPr>
          <w:p>
            <w:pPr>
              <w:pStyle w:val="15"/>
            </w:pPr>
            <w:r>
              <w:t>逐步提高</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调查中满意和较满意的人员数量占调查总人数的比例</w:t>
            </w:r>
          </w:p>
        </w:tc>
        <w:tc>
          <w:tcPr>
            <w:tcW w:w="5386" w:type="dxa"/>
            <w:vAlign w:val="center"/>
          </w:tcPr>
          <w:p>
            <w:pPr>
              <w:pStyle w:val="15"/>
            </w:pPr>
            <w:r>
              <w:t>调查中满意和较满意的人员数量占调查总人数的比例</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16、冀财社(2023)242号提前下达2024年中央基本药物制度补助资金绩效目标表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13042424P00J72C10042F</w:t>
            </w:r>
          </w:p>
        </w:tc>
        <w:tc>
          <w:tcPr>
            <w:tcW w:w="2835" w:type="dxa"/>
            <w:vAlign w:val="center"/>
          </w:tcPr>
          <w:p>
            <w:pPr>
              <w:pStyle w:val="13"/>
            </w:pPr>
            <w:r>
              <w:t>项目名称</w:t>
            </w:r>
          </w:p>
        </w:tc>
        <w:tc>
          <w:tcPr>
            <w:tcW w:w="6094" w:type="dxa"/>
            <w:gridSpan w:val="3"/>
            <w:vAlign w:val="center"/>
          </w:tcPr>
          <w:p>
            <w:pPr>
              <w:pStyle w:val="15"/>
            </w:pPr>
            <w:r>
              <w:t>冀财社(2023)242号提前下达2024年中央基本药物制度补助资金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253.00</w:t>
            </w:r>
          </w:p>
        </w:tc>
        <w:tc>
          <w:tcPr>
            <w:tcW w:w="2835" w:type="dxa"/>
            <w:vAlign w:val="center"/>
          </w:tcPr>
          <w:p>
            <w:pPr>
              <w:pStyle w:val="13"/>
            </w:pPr>
            <w:r>
              <w:t>其中：财政    资金</w:t>
            </w:r>
          </w:p>
        </w:tc>
        <w:tc>
          <w:tcPr>
            <w:tcW w:w="2551" w:type="dxa"/>
            <w:vAlign w:val="center"/>
          </w:tcPr>
          <w:p>
            <w:pPr>
              <w:pStyle w:val="15"/>
            </w:pPr>
            <w:r>
              <w:t>253.00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用于乡镇卫生院和村卫生室实施药品零差价补助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63.25</w:t>
            </w:r>
          </w:p>
        </w:tc>
        <w:tc>
          <w:tcPr>
            <w:tcW w:w="2835" w:type="dxa"/>
            <w:vAlign w:val="center"/>
          </w:tcPr>
          <w:p>
            <w:pPr>
              <w:pStyle w:val="16"/>
            </w:pPr>
            <w:r>
              <w:t>126.50</w:t>
            </w:r>
          </w:p>
        </w:tc>
        <w:tc>
          <w:tcPr>
            <w:tcW w:w="2551" w:type="dxa"/>
            <w:vAlign w:val="center"/>
          </w:tcPr>
          <w:p>
            <w:pPr>
              <w:pStyle w:val="16"/>
            </w:pPr>
            <w:r>
              <w:t>189.75</w:t>
            </w:r>
          </w:p>
        </w:tc>
        <w:tc>
          <w:tcPr>
            <w:tcW w:w="3543" w:type="dxa"/>
            <w:gridSpan w:val="2"/>
            <w:vAlign w:val="center"/>
          </w:tcPr>
          <w:p>
            <w:pPr>
              <w:pStyle w:val="16"/>
            </w:pPr>
            <w:r>
              <w:t>253.00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1."保证所有政府办基层医疗卫生机构实施国家药物制度，推进综合改革顺利进行。</w:t>
            </w:r>
            <w:r>
              <w:tab/>
            </w:r>
            <w:r>
              <w:tab/>
            </w:r>
            <w:r>
              <w:tab/>
            </w:r>
            <w:r>
              <w:tab/>
            </w:r>
            <w:r>
              <w:tab/>
            </w:r>
            <w:r>
              <w:t>"</w:t>
            </w:r>
            <w:r>
              <w:tab/>
            </w:r>
            <w:r>
              <w:tab/>
            </w:r>
            <w:r>
              <w:tab/>
            </w:r>
            <w:r>
              <w:tab/>
            </w:r>
            <w:r>
              <w:tab/>
            </w:r>
            <w:r>
              <w:tab/>
            </w:r>
          </w:p>
          <w:p>
            <w:pPr>
              <w:pStyle w:val="15"/>
            </w:pPr>
          </w:p>
          <w:p>
            <w:pPr>
              <w:pStyle w:val="15"/>
            </w:pPr>
            <w:r>
              <w:t>2.对实施基本药物制度的村卫生室给予补助，支持国家基本药物制度在村卫生室顺利实施</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实施国家基本药物制度乡镇卫生院个数</w:t>
            </w:r>
          </w:p>
        </w:tc>
        <w:tc>
          <w:tcPr>
            <w:tcW w:w="5386" w:type="dxa"/>
            <w:vAlign w:val="center"/>
          </w:tcPr>
          <w:p>
            <w:pPr>
              <w:pStyle w:val="15"/>
            </w:pPr>
            <w:r>
              <w:t>实施国家基本药物制度乡镇卫生院个数</w:t>
            </w:r>
          </w:p>
        </w:tc>
        <w:tc>
          <w:tcPr>
            <w:tcW w:w="2268" w:type="dxa"/>
            <w:vAlign w:val="center"/>
          </w:tcPr>
          <w:p>
            <w:pPr>
              <w:pStyle w:val="15"/>
            </w:pPr>
            <w:r>
              <w:t>9个</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实施国家基本药物制度乡镇村卫生室个数</w:t>
            </w:r>
          </w:p>
        </w:tc>
        <w:tc>
          <w:tcPr>
            <w:tcW w:w="5386" w:type="dxa"/>
            <w:vAlign w:val="center"/>
          </w:tcPr>
          <w:p>
            <w:pPr>
              <w:pStyle w:val="15"/>
            </w:pPr>
            <w:r>
              <w:t>实施国家基本药物制度村卫生室个数</w:t>
            </w:r>
          </w:p>
        </w:tc>
        <w:tc>
          <w:tcPr>
            <w:tcW w:w="2268" w:type="dxa"/>
            <w:vAlign w:val="center"/>
          </w:tcPr>
          <w:p>
            <w:pPr>
              <w:pStyle w:val="15"/>
            </w:pPr>
            <w:r>
              <w:t>230个</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政府办基层医疗机构实施国家基本药物制度覆盖率</w:t>
            </w:r>
          </w:p>
        </w:tc>
        <w:tc>
          <w:tcPr>
            <w:tcW w:w="5386" w:type="dxa"/>
            <w:vAlign w:val="center"/>
          </w:tcPr>
          <w:p>
            <w:pPr>
              <w:pStyle w:val="15"/>
            </w:pPr>
            <w:r>
              <w:t>政府办基层医疗机构实施国家基本药物制度覆盖率</w:t>
            </w:r>
          </w:p>
        </w:tc>
        <w:tc>
          <w:tcPr>
            <w:tcW w:w="2268" w:type="dxa"/>
            <w:vAlign w:val="center"/>
          </w:tcPr>
          <w:p>
            <w:pPr>
              <w:pStyle w:val="15"/>
            </w:pPr>
            <w:r>
              <w:t>100百分比</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村卫生室实施国家基本药物制度覆盖率</w:t>
            </w:r>
          </w:p>
        </w:tc>
        <w:tc>
          <w:tcPr>
            <w:tcW w:w="5386" w:type="dxa"/>
            <w:vAlign w:val="center"/>
          </w:tcPr>
          <w:p>
            <w:pPr>
              <w:pStyle w:val="15"/>
            </w:pPr>
            <w:r>
              <w:t>村卫生室实施国家基本药物制度覆盖率</w:t>
            </w:r>
          </w:p>
        </w:tc>
        <w:tc>
          <w:tcPr>
            <w:tcW w:w="2268" w:type="dxa"/>
            <w:vAlign w:val="center"/>
          </w:tcPr>
          <w:p>
            <w:pPr>
              <w:pStyle w:val="15"/>
            </w:pPr>
            <w:r>
              <w:t>100百分比</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发放补助到位时间</w:t>
            </w:r>
          </w:p>
        </w:tc>
        <w:tc>
          <w:tcPr>
            <w:tcW w:w="2268" w:type="dxa"/>
            <w:vAlign w:val="center"/>
          </w:tcPr>
          <w:p>
            <w:pPr>
              <w:pStyle w:val="15"/>
            </w:pPr>
            <w:r>
              <w:t>2022年12月31日前发放完成</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村卫生室基本药物制度补助标准</w:t>
            </w:r>
          </w:p>
        </w:tc>
        <w:tc>
          <w:tcPr>
            <w:tcW w:w="5386" w:type="dxa"/>
            <w:vAlign w:val="center"/>
          </w:tcPr>
          <w:p>
            <w:pPr>
              <w:pStyle w:val="15"/>
            </w:pPr>
            <w:r>
              <w:t>基本药物制度人均财政补助标准</w:t>
            </w:r>
          </w:p>
        </w:tc>
        <w:tc>
          <w:tcPr>
            <w:tcW w:w="2268" w:type="dxa"/>
            <w:vAlign w:val="center"/>
          </w:tcPr>
          <w:p>
            <w:pPr>
              <w:pStyle w:val="15"/>
            </w:pPr>
            <w:r>
              <w:t>8元</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乡村医生收入保持稳定</w:t>
            </w:r>
          </w:p>
        </w:tc>
        <w:tc>
          <w:tcPr>
            <w:tcW w:w="5386" w:type="dxa"/>
            <w:vAlign w:val="center"/>
          </w:tcPr>
          <w:p>
            <w:pPr>
              <w:pStyle w:val="15"/>
            </w:pPr>
            <w:r>
              <w:t>乡村医生收入保持稳定</w:t>
            </w:r>
          </w:p>
        </w:tc>
        <w:tc>
          <w:tcPr>
            <w:tcW w:w="2268" w:type="dxa"/>
            <w:vAlign w:val="center"/>
          </w:tcPr>
          <w:p>
            <w:pPr>
              <w:pStyle w:val="15"/>
            </w:pPr>
            <w:r>
              <w:t>逐步提高</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国家基本药物制度在基层持续实施</w:t>
            </w:r>
          </w:p>
        </w:tc>
        <w:tc>
          <w:tcPr>
            <w:tcW w:w="5386" w:type="dxa"/>
            <w:vAlign w:val="center"/>
          </w:tcPr>
          <w:p>
            <w:pPr>
              <w:pStyle w:val="15"/>
            </w:pPr>
            <w:r>
              <w:t>降底患者药品费用减轻患者负担</w:t>
            </w:r>
          </w:p>
        </w:tc>
        <w:tc>
          <w:tcPr>
            <w:tcW w:w="2268" w:type="dxa"/>
            <w:vAlign w:val="center"/>
          </w:tcPr>
          <w:p>
            <w:pPr>
              <w:pStyle w:val="15"/>
            </w:pPr>
            <w:r>
              <w:t>减轻患者负担</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调查中满意和较满意的人员数量占调查总人数的比例</w:t>
            </w:r>
          </w:p>
        </w:tc>
        <w:tc>
          <w:tcPr>
            <w:tcW w:w="2268" w:type="dxa"/>
            <w:vAlign w:val="center"/>
          </w:tcPr>
          <w:p>
            <w:pPr>
              <w:pStyle w:val="15"/>
            </w:pPr>
            <w:r>
              <w:t>≥95百分比</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17、冀财社（2023)240号2024年计划生育上级转移支付（特扶）绩效目标表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13042424P00J72C10051P</w:t>
            </w:r>
          </w:p>
        </w:tc>
        <w:tc>
          <w:tcPr>
            <w:tcW w:w="2835" w:type="dxa"/>
            <w:vAlign w:val="center"/>
          </w:tcPr>
          <w:p>
            <w:pPr>
              <w:pStyle w:val="13"/>
            </w:pPr>
            <w:r>
              <w:t>项目名称</w:t>
            </w:r>
          </w:p>
        </w:tc>
        <w:tc>
          <w:tcPr>
            <w:tcW w:w="6094" w:type="dxa"/>
            <w:gridSpan w:val="3"/>
            <w:vAlign w:val="center"/>
          </w:tcPr>
          <w:p>
            <w:pPr>
              <w:pStyle w:val="15"/>
            </w:pPr>
            <w:r>
              <w:t>冀财社（2023)240号2024年计划生育上级转移支付（特扶）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27.75</w:t>
            </w:r>
          </w:p>
        </w:tc>
        <w:tc>
          <w:tcPr>
            <w:tcW w:w="2835" w:type="dxa"/>
            <w:vAlign w:val="center"/>
          </w:tcPr>
          <w:p>
            <w:pPr>
              <w:pStyle w:val="13"/>
            </w:pPr>
            <w:r>
              <w:t>其中：财政    资金</w:t>
            </w:r>
          </w:p>
        </w:tc>
        <w:tc>
          <w:tcPr>
            <w:tcW w:w="2551" w:type="dxa"/>
            <w:vAlign w:val="center"/>
          </w:tcPr>
          <w:p>
            <w:pPr>
              <w:pStyle w:val="15"/>
            </w:pPr>
            <w:r>
              <w:t>27.75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用于计划生育特别扶助人员补助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9.25</w:t>
            </w:r>
          </w:p>
        </w:tc>
        <w:tc>
          <w:tcPr>
            <w:tcW w:w="2835" w:type="dxa"/>
            <w:vAlign w:val="center"/>
          </w:tcPr>
          <w:p>
            <w:pPr>
              <w:pStyle w:val="16"/>
            </w:pPr>
            <w:r>
              <w:t>18.50</w:t>
            </w:r>
          </w:p>
        </w:tc>
        <w:tc>
          <w:tcPr>
            <w:tcW w:w="2551" w:type="dxa"/>
            <w:vAlign w:val="center"/>
          </w:tcPr>
          <w:p>
            <w:pPr>
              <w:pStyle w:val="16"/>
            </w:pPr>
            <w:r>
              <w:t>27.75</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1.给预满足计划生育特扶政策人员补助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年度内享受计划生育家庭特别扶助政策人数</w:t>
            </w:r>
          </w:p>
        </w:tc>
        <w:tc>
          <w:tcPr>
            <w:tcW w:w="5386" w:type="dxa"/>
            <w:vAlign w:val="center"/>
          </w:tcPr>
          <w:p>
            <w:pPr>
              <w:pStyle w:val="15"/>
            </w:pPr>
            <w:r>
              <w:t>年度内享受计划生育家庭特别扶助政策人数</w:t>
            </w:r>
          </w:p>
        </w:tc>
        <w:tc>
          <w:tcPr>
            <w:tcW w:w="2268" w:type="dxa"/>
            <w:vAlign w:val="center"/>
          </w:tcPr>
          <w:p>
            <w:pPr>
              <w:pStyle w:val="15"/>
            </w:pPr>
            <w:r>
              <w:t>58人</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对符合条件的农村计划生育家庭发放奖励扶助金</w:t>
            </w:r>
          </w:p>
        </w:tc>
        <w:tc>
          <w:tcPr>
            <w:tcW w:w="5386" w:type="dxa"/>
            <w:vAlign w:val="center"/>
          </w:tcPr>
          <w:p>
            <w:pPr>
              <w:pStyle w:val="15"/>
            </w:pPr>
            <w:r>
              <w:t>对符合条件的农村计划生育家庭发放奖励扶助金</w:t>
            </w:r>
          </w:p>
        </w:tc>
        <w:tc>
          <w:tcPr>
            <w:tcW w:w="2268" w:type="dxa"/>
            <w:vAlign w:val="center"/>
          </w:tcPr>
          <w:p>
            <w:pPr>
              <w:pStyle w:val="15"/>
            </w:pPr>
            <w:r>
              <w:t>伤残每人每年9120元，失独每人每年13080元</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奖扶特扶资金2024年9月30日完成</w:t>
            </w:r>
          </w:p>
        </w:tc>
        <w:tc>
          <w:tcPr>
            <w:tcW w:w="5386" w:type="dxa"/>
            <w:vAlign w:val="center"/>
          </w:tcPr>
          <w:p>
            <w:pPr>
              <w:pStyle w:val="15"/>
            </w:pPr>
            <w:r>
              <w:t>奖扶特扶资金2024年9月30日完成</w:t>
            </w:r>
          </w:p>
        </w:tc>
        <w:tc>
          <w:tcPr>
            <w:tcW w:w="2268" w:type="dxa"/>
            <w:vAlign w:val="center"/>
          </w:tcPr>
          <w:p>
            <w:pPr>
              <w:pStyle w:val="15"/>
            </w:pPr>
            <w:r>
              <w:t>9月30日完成</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实际使用资金占实际资金的比例</w:t>
            </w:r>
          </w:p>
        </w:tc>
        <w:tc>
          <w:tcPr>
            <w:tcW w:w="5386" w:type="dxa"/>
            <w:vAlign w:val="center"/>
          </w:tcPr>
          <w:p>
            <w:pPr>
              <w:pStyle w:val="15"/>
            </w:pPr>
            <w:r>
              <w:t>实际使用自己占实际资金的比例</w:t>
            </w:r>
          </w:p>
        </w:tc>
        <w:tc>
          <w:tcPr>
            <w:tcW w:w="2268" w:type="dxa"/>
            <w:vAlign w:val="center"/>
          </w:tcPr>
          <w:p>
            <w:pPr>
              <w:pStyle w:val="15"/>
            </w:pPr>
            <w:r>
              <w:t>≥95%</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通过实施计划生育扶助政策促进计划生育家庭发展能力逐步提高</w:t>
            </w:r>
          </w:p>
        </w:tc>
        <w:tc>
          <w:tcPr>
            <w:tcW w:w="5386" w:type="dxa"/>
            <w:vAlign w:val="center"/>
          </w:tcPr>
          <w:p>
            <w:pPr>
              <w:pStyle w:val="15"/>
            </w:pPr>
            <w:r>
              <w:t>通过实施计划生育扶助政策促进计划生育家庭发展能力逐步提高</w:t>
            </w:r>
          </w:p>
        </w:tc>
        <w:tc>
          <w:tcPr>
            <w:tcW w:w="2268" w:type="dxa"/>
            <w:vAlign w:val="center"/>
          </w:tcPr>
          <w:p>
            <w:pPr>
              <w:pStyle w:val="15"/>
            </w:pPr>
            <w:r>
              <w:t>逐步提高</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长期使用性</w:t>
            </w:r>
          </w:p>
        </w:tc>
        <w:tc>
          <w:tcPr>
            <w:tcW w:w="5386" w:type="dxa"/>
            <w:vAlign w:val="center"/>
          </w:tcPr>
          <w:p>
            <w:pPr>
              <w:pStyle w:val="15"/>
            </w:pPr>
            <w:r>
              <w:t>通过实施计划生育扶助政策促进社会稳定水平</w:t>
            </w:r>
          </w:p>
        </w:tc>
        <w:tc>
          <w:tcPr>
            <w:tcW w:w="2268" w:type="dxa"/>
            <w:vAlign w:val="center"/>
          </w:tcPr>
          <w:p>
            <w:pPr>
              <w:pStyle w:val="15"/>
            </w:pPr>
            <w:r>
              <w:t>逐步提高</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调查中满溢和较满意的人员数量占调查总人数的比例</w:t>
            </w:r>
          </w:p>
        </w:tc>
        <w:tc>
          <w:tcPr>
            <w:tcW w:w="5386" w:type="dxa"/>
            <w:vAlign w:val="center"/>
          </w:tcPr>
          <w:p>
            <w:pPr>
              <w:pStyle w:val="15"/>
            </w:pPr>
            <w:r>
              <w:t>调查中满意和较满意的人数占调查总人数的比例</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18、冀财社（2023）210号提前下达2024年中央医疗服务与保障能力提升补助资金（中医药事业传承与发展)绩效目标表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13042424P00J72C10123L</w:t>
            </w:r>
          </w:p>
        </w:tc>
        <w:tc>
          <w:tcPr>
            <w:tcW w:w="2835" w:type="dxa"/>
            <w:vAlign w:val="center"/>
          </w:tcPr>
          <w:p>
            <w:pPr>
              <w:pStyle w:val="13"/>
            </w:pPr>
            <w:r>
              <w:t>项目名称</w:t>
            </w:r>
          </w:p>
        </w:tc>
        <w:tc>
          <w:tcPr>
            <w:tcW w:w="6094" w:type="dxa"/>
            <w:gridSpan w:val="3"/>
            <w:vAlign w:val="center"/>
          </w:tcPr>
          <w:p>
            <w:pPr>
              <w:pStyle w:val="15"/>
            </w:pPr>
            <w:r>
              <w:t>冀财社（2023）210号提前下达2024年中央医疗服务与保障能力提升补助资金（中医药事业传承与发展)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120.00</w:t>
            </w:r>
          </w:p>
        </w:tc>
        <w:tc>
          <w:tcPr>
            <w:tcW w:w="2835" w:type="dxa"/>
            <w:vAlign w:val="center"/>
          </w:tcPr>
          <w:p>
            <w:pPr>
              <w:pStyle w:val="13"/>
            </w:pPr>
            <w:r>
              <w:t>其中：财政    资金</w:t>
            </w:r>
          </w:p>
        </w:tc>
        <w:tc>
          <w:tcPr>
            <w:tcW w:w="2551" w:type="dxa"/>
            <w:vAlign w:val="center"/>
          </w:tcPr>
          <w:p>
            <w:pPr>
              <w:pStyle w:val="15"/>
            </w:pPr>
            <w:r>
              <w:t>120.00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用于医疗服务与保障能力提升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120.00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1.根据项目实施方案及项目资金拨付情况，细化调整项目实施任务，确保完成项目总体目标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提升项目单位数量</w:t>
            </w:r>
          </w:p>
        </w:tc>
        <w:tc>
          <w:tcPr>
            <w:tcW w:w="5386" w:type="dxa"/>
            <w:vAlign w:val="center"/>
          </w:tcPr>
          <w:p>
            <w:pPr>
              <w:pStyle w:val="15"/>
            </w:pPr>
            <w:r>
              <w:t>提升项目单位数量</w:t>
            </w:r>
          </w:p>
        </w:tc>
        <w:tc>
          <w:tcPr>
            <w:tcW w:w="2268" w:type="dxa"/>
            <w:vAlign w:val="center"/>
          </w:tcPr>
          <w:p>
            <w:pPr>
              <w:pStyle w:val="15"/>
            </w:pPr>
            <w:r>
              <w:t>3个</w:t>
            </w:r>
          </w:p>
        </w:tc>
        <w:tc>
          <w:tcPr>
            <w:tcW w:w="1276"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资金支付时间</w:t>
            </w:r>
          </w:p>
        </w:tc>
        <w:tc>
          <w:tcPr>
            <w:tcW w:w="5386" w:type="dxa"/>
            <w:vAlign w:val="center"/>
          </w:tcPr>
          <w:p>
            <w:pPr>
              <w:pStyle w:val="15"/>
            </w:pPr>
            <w:r>
              <w:t>资金支付时间</w:t>
            </w:r>
          </w:p>
        </w:tc>
        <w:tc>
          <w:tcPr>
            <w:tcW w:w="2268" w:type="dxa"/>
            <w:vAlign w:val="center"/>
          </w:tcPr>
          <w:p>
            <w:pPr>
              <w:pStyle w:val="15"/>
            </w:pPr>
            <w:r>
              <w:t>到账后及时支付</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项目建设成本</w:t>
            </w:r>
          </w:p>
        </w:tc>
        <w:tc>
          <w:tcPr>
            <w:tcW w:w="5386" w:type="dxa"/>
            <w:vAlign w:val="center"/>
          </w:tcPr>
          <w:p>
            <w:pPr>
              <w:pStyle w:val="15"/>
            </w:pPr>
            <w:r>
              <w:t>项目建设成本</w:t>
            </w:r>
          </w:p>
        </w:tc>
        <w:tc>
          <w:tcPr>
            <w:tcW w:w="2268" w:type="dxa"/>
            <w:vAlign w:val="center"/>
          </w:tcPr>
          <w:p>
            <w:pPr>
              <w:pStyle w:val="15"/>
            </w:pPr>
            <w:r>
              <w:t>120万元</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项目预算完成率</w:t>
            </w:r>
          </w:p>
        </w:tc>
        <w:tc>
          <w:tcPr>
            <w:tcW w:w="5386" w:type="dxa"/>
            <w:vAlign w:val="center"/>
          </w:tcPr>
          <w:p>
            <w:pPr>
              <w:pStyle w:val="15"/>
            </w:pPr>
            <w:r>
              <w:t>项目预算完成率</w:t>
            </w:r>
          </w:p>
        </w:tc>
        <w:tc>
          <w:tcPr>
            <w:tcW w:w="2268" w:type="dxa"/>
            <w:vAlign w:val="center"/>
          </w:tcPr>
          <w:p>
            <w:pPr>
              <w:pStyle w:val="15"/>
            </w:pPr>
            <w:r>
              <w:t>100百分比</w:t>
            </w:r>
          </w:p>
        </w:tc>
        <w:tc>
          <w:tcPr>
            <w:tcW w:w="1276" w:type="dxa"/>
            <w:vAlign w:val="center"/>
          </w:tcPr>
          <w:p>
            <w:pPr>
              <w:pStyle w:val="15"/>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中医药健康文化素养水平</w:t>
            </w:r>
          </w:p>
        </w:tc>
        <w:tc>
          <w:tcPr>
            <w:tcW w:w="5386" w:type="dxa"/>
            <w:vAlign w:val="center"/>
          </w:tcPr>
          <w:p>
            <w:pPr>
              <w:pStyle w:val="15"/>
            </w:pPr>
            <w:r>
              <w:t>中医药健康文化素养水平</w:t>
            </w:r>
          </w:p>
        </w:tc>
        <w:tc>
          <w:tcPr>
            <w:tcW w:w="2268" w:type="dxa"/>
            <w:vAlign w:val="center"/>
          </w:tcPr>
          <w:p>
            <w:pPr>
              <w:pStyle w:val="15"/>
            </w:pPr>
            <w:r>
              <w:t>显著提升</w:t>
            </w:r>
          </w:p>
        </w:tc>
        <w:tc>
          <w:tcPr>
            <w:tcW w:w="1276" w:type="dxa"/>
            <w:vAlign w:val="center"/>
          </w:tcPr>
          <w:p>
            <w:pPr>
              <w:pStyle w:val="15"/>
            </w:pPr>
            <w:r>
              <w:t>是否提升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中医药健康服务能力</w:t>
            </w:r>
          </w:p>
        </w:tc>
        <w:tc>
          <w:tcPr>
            <w:tcW w:w="5386" w:type="dxa"/>
            <w:vAlign w:val="center"/>
          </w:tcPr>
          <w:p>
            <w:pPr>
              <w:pStyle w:val="15"/>
            </w:pPr>
            <w:r>
              <w:t>中医药健康服务能力</w:t>
            </w:r>
          </w:p>
        </w:tc>
        <w:tc>
          <w:tcPr>
            <w:tcW w:w="2268" w:type="dxa"/>
            <w:vAlign w:val="center"/>
          </w:tcPr>
          <w:p>
            <w:pPr>
              <w:pStyle w:val="15"/>
            </w:pPr>
            <w:r>
              <w:t>显著提升</w:t>
            </w:r>
          </w:p>
        </w:tc>
        <w:tc>
          <w:tcPr>
            <w:tcW w:w="1276" w:type="dxa"/>
            <w:vAlign w:val="center"/>
          </w:tcPr>
          <w:p>
            <w:pPr>
              <w:pStyle w:val="15"/>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5386" w:type="dxa"/>
            <w:vAlign w:val="center"/>
          </w:tcPr>
          <w:p>
            <w:pPr>
              <w:pStyle w:val="15"/>
            </w:pPr>
            <w:r>
              <w:t>患者满意度</w:t>
            </w:r>
          </w:p>
        </w:tc>
        <w:tc>
          <w:tcPr>
            <w:tcW w:w="2268" w:type="dxa"/>
            <w:vAlign w:val="center"/>
          </w:tcPr>
          <w:p>
            <w:pPr>
              <w:pStyle w:val="15"/>
            </w:pPr>
            <w:r>
              <w:t>≥85百分比</w:t>
            </w:r>
          </w:p>
        </w:tc>
        <w:tc>
          <w:tcPr>
            <w:tcW w:w="1276" w:type="dxa"/>
            <w:vAlign w:val="center"/>
          </w:tcPr>
          <w:p>
            <w:pPr>
              <w:pStyle w:val="15"/>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19、冀财社（2023）233号省级计划生育转移支付专项资金绩效目标表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13042424P00J72C10049Q</w:t>
            </w:r>
          </w:p>
        </w:tc>
        <w:tc>
          <w:tcPr>
            <w:tcW w:w="2835" w:type="dxa"/>
            <w:vAlign w:val="center"/>
          </w:tcPr>
          <w:p>
            <w:pPr>
              <w:pStyle w:val="13"/>
            </w:pPr>
            <w:r>
              <w:t>项目名称</w:t>
            </w:r>
          </w:p>
        </w:tc>
        <w:tc>
          <w:tcPr>
            <w:tcW w:w="6094" w:type="dxa"/>
            <w:gridSpan w:val="3"/>
            <w:vAlign w:val="center"/>
          </w:tcPr>
          <w:p>
            <w:pPr>
              <w:pStyle w:val="15"/>
            </w:pPr>
            <w:r>
              <w:t>冀财社（2023）233号省级计划生育转移支付专项资金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15.95</w:t>
            </w:r>
          </w:p>
        </w:tc>
        <w:tc>
          <w:tcPr>
            <w:tcW w:w="2835" w:type="dxa"/>
            <w:vAlign w:val="center"/>
          </w:tcPr>
          <w:p>
            <w:pPr>
              <w:pStyle w:val="13"/>
            </w:pPr>
            <w:r>
              <w:t>其中：财政    资金</w:t>
            </w:r>
          </w:p>
        </w:tc>
        <w:tc>
          <w:tcPr>
            <w:tcW w:w="2551" w:type="dxa"/>
            <w:vAlign w:val="center"/>
          </w:tcPr>
          <w:p>
            <w:pPr>
              <w:pStyle w:val="15"/>
            </w:pPr>
            <w:r>
              <w:t>15.95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用于计划生育特别扶助人员补助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5.31</w:t>
            </w:r>
          </w:p>
        </w:tc>
        <w:tc>
          <w:tcPr>
            <w:tcW w:w="2835" w:type="dxa"/>
            <w:vAlign w:val="center"/>
          </w:tcPr>
          <w:p>
            <w:pPr>
              <w:pStyle w:val="16"/>
            </w:pPr>
            <w:r>
              <w:t>10.62</w:t>
            </w:r>
          </w:p>
        </w:tc>
        <w:tc>
          <w:tcPr>
            <w:tcW w:w="2551" w:type="dxa"/>
            <w:vAlign w:val="center"/>
          </w:tcPr>
          <w:p>
            <w:pPr>
              <w:pStyle w:val="16"/>
            </w:pPr>
            <w:r>
              <w:t>15.95</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1.给予满足计生特扶政策人员扶助。</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年度内享受计划生育家庭特别扶助政策人数</w:t>
            </w:r>
          </w:p>
        </w:tc>
        <w:tc>
          <w:tcPr>
            <w:tcW w:w="5386" w:type="dxa"/>
            <w:vAlign w:val="center"/>
          </w:tcPr>
          <w:p>
            <w:pPr>
              <w:pStyle w:val="15"/>
            </w:pPr>
            <w:r>
              <w:t>年度内享受计划生育家庭特别扶助政策人数</w:t>
            </w:r>
          </w:p>
        </w:tc>
        <w:tc>
          <w:tcPr>
            <w:tcW w:w="2268" w:type="dxa"/>
            <w:vAlign w:val="center"/>
          </w:tcPr>
          <w:p>
            <w:pPr>
              <w:pStyle w:val="15"/>
            </w:pPr>
            <w:r>
              <w:t>58人</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年度内享受农村部分计划生育家庭特别扶助政策人数</w:t>
            </w:r>
          </w:p>
        </w:tc>
        <w:tc>
          <w:tcPr>
            <w:tcW w:w="5386" w:type="dxa"/>
            <w:vAlign w:val="center"/>
          </w:tcPr>
          <w:p>
            <w:pPr>
              <w:pStyle w:val="15"/>
            </w:pPr>
            <w:r>
              <w:t>对符合条件的农村计划生育家庭特别扶助补助标准</w:t>
            </w:r>
          </w:p>
        </w:tc>
        <w:tc>
          <w:tcPr>
            <w:tcW w:w="2268" w:type="dxa"/>
            <w:vAlign w:val="center"/>
          </w:tcPr>
          <w:p>
            <w:pPr>
              <w:pStyle w:val="15"/>
            </w:pPr>
            <w:r>
              <w:t>2352人</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对符合条件的农村计划生育家庭发放奖励扶助金</w:t>
            </w:r>
          </w:p>
        </w:tc>
        <w:tc>
          <w:tcPr>
            <w:tcW w:w="5386" w:type="dxa"/>
            <w:vAlign w:val="center"/>
          </w:tcPr>
          <w:p>
            <w:pPr>
              <w:pStyle w:val="15"/>
            </w:pPr>
            <w:r>
              <w:t>对符合条件的农村计划生育家庭发放奖励扶助金</w:t>
            </w:r>
          </w:p>
        </w:tc>
        <w:tc>
          <w:tcPr>
            <w:tcW w:w="2268" w:type="dxa"/>
            <w:vAlign w:val="center"/>
          </w:tcPr>
          <w:p>
            <w:pPr>
              <w:pStyle w:val="15"/>
            </w:pPr>
            <w:r>
              <w:t>伤残每人每年9120元，失独每人每年13080元</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奖扶特扶资金2024年9月30日完成</w:t>
            </w:r>
          </w:p>
        </w:tc>
        <w:tc>
          <w:tcPr>
            <w:tcW w:w="5386" w:type="dxa"/>
            <w:vAlign w:val="center"/>
          </w:tcPr>
          <w:p>
            <w:pPr>
              <w:pStyle w:val="15"/>
            </w:pPr>
            <w:r>
              <w:t>奖扶特扶资金2024年9月30日完成</w:t>
            </w:r>
          </w:p>
        </w:tc>
        <w:tc>
          <w:tcPr>
            <w:tcW w:w="2268" w:type="dxa"/>
            <w:vAlign w:val="center"/>
          </w:tcPr>
          <w:p>
            <w:pPr>
              <w:pStyle w:val="15"/>
            </w:pPr>
            <w:r>
              <w:t>9月30日完成</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实际使用资金占实际资金的比例</w:t>
            </w:r>
          </w:p>
        </w:tc>
        <w:tc>
          <w:tcPr>
            <w:tcW w:w="5386" w:type="dxa"/>
            <w:vAlign w:val="center"/>
          </w:tcPr>
          <w:p>
            <w:pPr>
              <w:pStyle w:val="15"/>
            </w:pPr>
            <w:r>
              <w:t>实际使用自己占实际资金的比例</w:t>
            </w:r>
          </w:p>
        </w:tc>
        <w:tc>
          <w:tcPr>
            <w:tcW w:w="2268" w:type="dxa"/>
            <w:vAlign w:val="center"/>
          </w:tcPr>
          <w:p>
            <w:pPr>
              <w:pStyle w:val="15"/>
            </w:pPr>
            <w:r>
              <w:t>≥95%</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通过实施计划生育扶助政策促进计划生育家庭发展能力逐步提高</w:t>
            </w:r>
          </w:p>
        </w:tc>
        <w:tc>
          <w:tcPr>
            <w:tcW w:w="5386" w:type="dxa"/>
            <w:vAlign w:val="center"/>
          </w:tcPr>
          <w:p>
            <w:pPr>
              <w:pStyle w:val="15"/>
            </w:pPr>
            <w:r>
              <w:t>通过实施计划生育扶助政策促进计划生育家庭发展能力逐步提高</w:t>
            </w:r>
          </w:p>
        </w:tc>
        <w:tc>
          <w:tcPr>
            <w:tcW w:w="2268" w:type="dxa"/>
            <w:vAlign w:val="center"/>
          </w:tcPr>
          <w:p>
            <w:pPr>
              <w:pStyle w:val="15"/>
            </w:pPr>
            <w:r>
              <w:t>逐步提高</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长期使用性</w:t>
            </w:r>
          </w:p>
        </w:tc>
        <w:tc>
          <w:tcPr>
            <w:tcW w:w="5386" w:type="dxa"/>
            <w:vAlign w:val="center"/>
          </w:tcPr>
          <w:p>
            <w:pPr>
              <w:pStyle w:val="15"/>
            </w:pPr>
            <w:r>
              <w:t>通过实施计划生育扶助政策促进社会稳定水平</w:t>
            </w:r>
          </w:p>
        </w:tc>
        <w:tc>
          <w:tcPr>
            <w:tcW w:w="2268" w:type="dxa"/>
            <w:vAlign w:val="center"/>
          </w:tcPr>
          <w:p>
            <w:pPr>
              <w:pStyle w:val="15"/>
            </w:pPr>
            <w:r>
              <w:t>逐步提高</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调查中满溢和较满意的人员数量占调查总人数的比例</w:t>
            </w:r>
          </w:p>
        </w:tc>
        <w:tc>
          <w:tcPr>
            <w:tcW w:w="5386" w:type="dxa"/>
            <w:vAlign w:val="center"/>
          </w:tcPr>
          <w:p>
            <w:pPr>
              <w:pStyle w:val="15"/>
            </w:pPr>
            <w:r>
              <w:t>调查中满意和较满意的人数占调查总人数的比例</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20、冀财社（2023）233号省级计划转移支付专项资金绩效目标表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13042424P00J72C100389</w:t>
            </w:r>
          </w:p>
        </w:tc>
        <w:tc>
          <w:tcPr>
            <w:tcW w:w="2835" w:type="dxa"/>
            <w:vAlign w:val="center"/>
          </w:tcPr>
          <w:p>
            <w:pPr>
              <w:pStyle w:val="13"/>
            </w:pPr>
            <w:r>
              <w:t>项目名称</w:t>
            </w:r>
          </w:p>
        </w:tc>
        <w:tc>
          <w:tcPr>
            <w:tcW w:w="6094" w:type="dxa"/>
            <w:gridSpan w:val="3"/>
            <w:vAlign w:val="center"/>
          </w:tcPr>
          <w:p>
            <w:pPr>
              <w:pStyle w:val="15"/>
            </w:pPr>
            <w:r>
              <w:t>冀财社（2023）233号省级计划转移支付专项资金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44.34</w:t>
            </w:r>
          </w:p>
        </w:tc>
        <w:tc>
          <w:tcPr>
            <w:tcW w:w="2835" w:type="dxa"/>
            <w:vAlign w:val="center"/>
          </w:tcPr>
          <w:p>
            <w:pPr>
              <w:pStyle w:val="13"/>
            </w:pPr>
            <w:r>
              <w:t>其中：财政    资金</w:t>
            </w:r>
          </w:p>
        </w:tc>
        <w:tc>
          <w:tcPr>
            <w:tcW w:w="2551" w:type="dxa"/>
            <w:vAlign w:val="center"/>
          </w:tcPr>
          <w:p>
            <w:pPr>
              <w:pStyle w:val="15"/>
            </w:pPr>
            <w:r>
              <w:t>44.34</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用于符合奖励扶助人员补助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14.78</w:t>
            </w:r>
          </w:p>
        </w:tc>
        <w:tc>
          <w:tcPr>
            <w:tcW w:w="2835" w:type="dxa"/>
            <w:vAlign w:val="center"/>
          </w:tcPr>
          <w:p>
            <w:pPr>
              <w:pStyle w:val="16"/>
            </w:pPr>
            <w:r>
              <w:t>29.56</w:t>
            </w:r>
          </w:p>
        </w:tc>
        <w:tc>
          <w:tcPr>
            <w:tcW w:w="2551" w:type="dxa"/>
            <w:vAlign w:val="center"/>
          </w:tcPr>
          <w:p>
            <w:pPr>
              <w:pStyle w:val="16"/>
            </w:pPr>
            <w:r>
              <w:t>44.34</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1.给予满足计生将特扶政策人员扶助。</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年度内享受农村部分计划生育家庭奖励扶助政策人数</w:t>
            </w:r>
          </w:p>
        </w:tc>
        <w:tc>
          <w:tcPr>
            <w:tcW w:w="5386" w:type="dxa"/>
            <w:vAlign w:val="center"/>
          </w:tcPr>
          <w:p>
            <w:pPr>
              <w:pStyle w:val="15"/>
            </w:pPr>
            <w:r>
              <w:t>年度内享受农村部分计划生育家庭奖励扶助政策人数</w:t>
            </w:r>
          </w:p>
        </w:tc>
        <w:tc>
          <w:tcPr>
            <w:tcW w:w="2268" w:type="dxa"/>
            <w:vAlign w:val="center"/>
          </w:tcPr>
          <w:p>
            <w:pPr>
              <w:pStyle w:val="15"/>
            </w:pPr>
            <w:r>
              <w:t>2064人</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对符合条件的农村计划生育家庭发放奖励扶助金</w:t>
            </w:r>
          </w:p>
        </w:tc>
        <w:tc>
          <w:tcPr>
            <w:tcW w:w="5386" w:type="dxa"/>
            <w:vAlign w:val="center"/>
          </w:tcPr>
          <w:p>
            <w:pPr>
              <w:pStyle w:val="15"/>
            </w:pPr>
            <w:r>
              <w:t>对符合条件的农村计划生育家庭发放奖励扶助金</w:t>
            </w:r>
          </w:p>
        </w:tc>
        <w:tc>
          <w:tcPr>
            <w:tcW w:w="2268" w:type="dxa"/>
            <w:vAlign w:val="center"/>
          </w:tcPr>
          <w:p>
            <w:pPr>
              <w:pStyle w:val="15"/>
            </w:pPr>
            <w:r>
              <w:t>960元/人/年</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奖扶特扶资金2024年9月30日完成</w:t>
            </w:r>
          </w:p>
        </w:tc>
        <w:tc>
          <w:tcPr>
            <w:tcW w:w="5386" w:type="dxa"/>
            <w:vAlign w:val="center"/>
          </w:tcPr>
          <w:p>
            <w:pPr>
              <w:pStyle w:val="15"/>
            </w:pPr>
            <w:r>
              <w:t>奖扶特扶资金2024年9月30日完成</w:t>
            </w:r>
          </w:p>
        </w:tc>
        <w:tc>
          <w:tcPr>
            <w:tcW w:w="2268" w:type="dxa"/>
            <w:vAlign w:val="center"/>
          </w:tcPr>
          <w:p>
            <w:pPr>
              <w:pStyle w:val="15"/>
            </w:pPr>
            <w:r>
              <w:t>9月30日完成</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实际使用资金占实际资金的比例</w:t>
            </w:r>
          </w:p>
        </w:tc>
        <w:tc>
          <w:tcPr>
            <w:tcW w:w="5386" w:type="dxa"/>
            <w:vAlign w:val="center"/>
          </w:tcPr>
          <w:p>
            <w:pPr>
              <w:pStyle w:val="15"/>
            </w:pPr>
            <w:r>
              <w:t>实际使用自己占实际资金的比例</w:t>
            </w:r>
          </w:p>
        </w:tc>
        <w:tc>
          <w:tcPr>
            <w:tcW w:w="2268" w:type="dxa"/>
            <w:vAlign w:val="center"/>
          </w:tcPr>
          <w:p>
            <w:pPr>
              <w:pStyle w:val="15"/>
            </w:pPr>
            <w:r>
              <w:t>≥95%</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通过实施计划生育扶助政策促进计划生育家庭发展能力逐步提高</w:t>
            </w:r>
          </w:p>
        </w:tc>
        <w:tc>
          <w:tcPr>
            <w:tcW w:w="5386" w:type="dxa"/>
            <w:vAlign w:val="center"/>
          </w:tcPr>
          <w:p>
            <w:pPr>
              <w:pStyle w:val="15"/>
            </w:pPr>
            <w:r>
              <w:t>通过实施计划生育扶助政策促进计划生育家庭发展能力逐步提高</w:t>
            </w:r>
          </w:p>
        </w:tc>
        <w:tc>
          <w:tcPr>
            <w:tcW w:w="2268" w:type="dxa"/>
            <w:vAlign w:val="center"/>
          </w:tcPr>
          <w:p>
            <w:pPr>
              <w:pStyle w:val="15"/>
            </w:pPr>
            <w:r>
              <w:t>逐步提高</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长期使用性</w:t>
            </w:r>
          </w:p>
        </w:tc>
        <w:tc>
          <w:tcPr>
            <w:tcW w:w="5386" w:type="dxa"/>
            <w:vAlign w:val="center"/>
          </w:tcPr>
          <w:p>
            <w:pPr>
              <w:pStyle w:val="15"/>
            </w:pPr>
            <w:r>
              <w:t>通过实施计划生育扶助政策促进社会稳定水平</w:t>
            </w:r>
          </w:p>
        </w:tc>
        <w:tc>
          <w:tcPr>
            <w:tcW w:w="2268" w:type="dxa"/>
            <w:vAlign w:val="center"/>
          </w:tcPr>
          <w:p>
            <w:pPr>
              <w:pStyle w:val="15"/>
            </w:pPr>
            <w:r>
              <w:t>逐步提高</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调查中满溢和较满意的人员数量占调查总人数的比例</w:t>
            </w:r>
          </w:p>
        </w:tc>
        <w:tc>
          <w:tcPr>
            <w:tcW w:w="5386" w:type="dxa"/>
            <w:vAlign w:val="center"/>
          </w:tcPr>
          <w:p>
            <w:pPr>
              <w:pStyle w:val="15"/>
            </w:pPr>
            <w:r>
              <w:t>调查中满意和较满意的人数占调查总人数的比例</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21、冀财社（2023）238号提前下达2024年重大传染病防控经费绩效目标表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13042424P00J72C10121D</w:t>
            </w:r>
          </w:p>
        </w:tc>
        <w:tc>
          <w:tcPr>
            <w:tcW w:w="2835" w:type="dxa"/>
            <w:vAlign w:val="center"/>
          </w:tcPr>
          <w:p>
            <w:pPr>
              <w:pStyle w:val="13"/>
            </w:pPr>
            <w:r>
              <w:t>项目名称</w:t>
            </w:r>
          </w:p>
        </w:tc>
        <w:tc>
          <w:tcPr>
            <w:tcW w:w="6094" w:type="dxa"/>
            <w:gridSpan w:val="3"/>
            <w:vAlign w:val="center"/>
          </w:tcPr>
          <w:p>
            <w:pPr>
              <w:pStyle w:val="15"/>
            </w:pPr>
            <w:r>
              <w:t>冀财社（2023）238号提前下达2024年重大传染病防控经费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65.00</w:t>
            </w:r>
          </w:p>
        </w:tc>
        <w:tc>
          <w:tcPr>
            <w:tcW w:w="2835" w:type="dxa"/>
            <w:vAlign w:val="center"/>
          </w:tcPr>
          <w:p>
            <w:pPr>
              <w:pStyle w:val="13"/>
            </w:pPr>
            <w:r>
              <w:t>其中：财政    资金</w:t>
            </w:r>
          </w:p>
        </w:tc>
        <w:tc>
          <w:tcPr>
            <w:tcW w:w="2551" w:type="dxa"/>
            <w:vAlign w:val="center"/>
          </w:tcPr>
          <w:p>
            <w:pPr>
              <w:pStyle w:val="15"/>
            </w:pPr>
            <w:r>
              <w:t>65.00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用于重大传染病防治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15.00</w:t>
            </w:r>
          </w:p>
        </w:tc>
        <w:tc>
          <w:tcPr>
            <w:tcW w:w="2835" w:type="dxa"/>
            <w:vAlign w:val="center"/>
          </w:tcPr>
          <w:p>
            <w:pPr>
              <w:pStyle w:val="16"/>
            </w:pPr>
            <w:r>
              <w:t>30.00</w:t>
            </w:r>
          </w:p>
        </w:tc>
        <w:tc>
          <w:tcPr>
            <w:tcW w:w="2551" w:type="dxa"/>
            <w:vAlign w:val="center"/>
          </w:tcPr>
          <w:p>
            <w:pPr>
              <w:pStyle w:val="16"/>
            </w:pPr>
            <w:r>
              <w:t>45.00</w:t>
            </w:r>
          </w:p>
        </w:tc>
        <w:tc>
          <w:tcPr>
            <w:tcW w:w="3543" w:type="dxa"/>
            <w:gridSpan w:val="2"/>
            <w:vAlign w:val="center"/>
          </w:tcPr>
          <w:p>
            <w:pPr>
              <w:pStyle w:val="16"/>
            </w:pPr>
            <w:r>
              <w:t>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1.继续为0-6岁适龄儿童常规接种；减少艾滋病新发感染、降低艾滋病病死率；分别完成以新冠肺炎为主的病毒性传染病监测。</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艾滋病免费抗病毒治疗任务</w:t>
            </w:r>
          </w:p>
        </w:tc>
        <w:tc>
          <w:tcPr>
            <w:tcW w:w="5386" w:type="dxa"/>
            <w:vAlign w:val="center"/>
          </w:tcPr>
          <w:p>
            <w:pPr>
              <w:pStyle w:val="15"/>
            </w:pPr>
            <w:r>
              <w:t>艾滋病免费抗病毒治疗任务</w:t>
            </w:r>
          </w:p>
        </w:tc>
        <w:tc>
          <w:tcPr>
            <w:tcW w:w="2268" w:type="dxa"/>
            <w:vAlign w:val="center"/>
          </w:tcPr>
          <w:p>
            <w:pPr>
              <w:pStyle w:val="15"/>
            </w:pPr>
            <w:r>
              <w:t>100百分比</w:t>
            </w:r>
          </w:p>
        </w:tc>
        <w:tc>
          <w:tcPr>
            <w:tcW w:w="1276" w:type="dxa"/>
            <w:vAlign w:val="center"/>
          </w:tcPr>
          <w:p>
            <w:pPr>
              <w:pStyle w:val="15"/>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规范治疗和随访肺任务完成率</w:t>
            </w:r>
          </w:p>
        </w:tc>
        <w:tc>
          <w:tcPr>
            <w:tcW w:w="5386" w:type="dxa"/>
            <w:vAlign w:val="center"/>
          </w:tcPr>
          <w:p>
            <w:pPr>
              <w:pStyle w:val="15"/>
            </w:pPr>
            <w:r>
              <w:t>规范治疗和随访肺任务完成率</w:t>
            </w:r>
          </w:p>
        </w:tc>
        <w:tc>
          <w:tcPr>
            <w:tcW w:w="2268" w:type="dxa"/>
            <w:vAlign w:val="center"/>
          </w:tcPr>
          <w:p>
            <w:pPr>
              <w:pStyle w:val="15"/>
            </w:pPr>
            <w:r>
              <w:t>≥85百分比</w:t>
            </w:r>
          </w:p>
        </w:tc>
        <w:tc>
          <w:tcPr>
            <w:tcW w:w="1276" w:type="dxa"/>
            <w:vAlign w:val="center"/>
          </w:tcPr>
          <w:p>
            <w:pPr>
              <w:pStyle w:val="15"/>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严重精神障碍患者筛查任务完成率</w:t>
            </w:r>
          </w:p>
        </w:tc>
        <w:tc>
          <w:tcPr>
            <w:tcW w:w="5386" w:type="dxa"/>
            <w:vAlign w:val="center"/>
          </w:tcPr>
          <w:p>
            <w:pPr>
              <w:pStyle w:val="15"/>
            </w:pPr>
            <w:r>
              <w:t>严重精神障碍患者筛查任务完成率</w:t>
            </w:r>
          </w:p>
        </w:tc>
        <w:tc>
          <w:tcPr>
            <w:tcW w:w="2268" w:type="dxa"/>
            <w:vAlign w:val="center"/>
          </w:tcPr>
          <w:p>
            <w:pPr>
              <w:pStyle w:val="15"/>
            </w:pPr>
            <w:r>
              <w:t>100百分比</w:t>
            </w:r>
          </w:p>
        </w:tc>
        <w:tc>
          <w:tcPr>
            <w:tcW w:w="1276" w:type="dxa"/>
            <w:vAlign w:val="center"/>
          </w:tcPr>
          <w:p>
            <w:pPr>
              <w:pStyle w:val="15"/>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艾滋病规范化随访干预比例</w:t>
            </w:r>
          </w:p>
        </w:tc>
        <w:tc>
          <w:tcPr>
            <w:tcW w:w="5386" w:type="dxa"/>
            <w:vAlign w:val="center"/>
          </w:tcPr>
          <w:p>
            <w:pPr>
              <w:pStyle w:val="15"/>
            </w:pPr>
            <w:r>
              <w:t>艾滋病规范化随访干预比例</w:t>
            </w:r>
          </w:p>
        </w:tc>
        <w:tc>
          <w:tcPr>
            <w:tcW w:w="2268" w:type="dxa"/>
            <w:vAlign w:val="center"/>
          </w:tcPr>
          <w:p>
            <w:pPr>
              <w:pStyle w:val="15"/>
            </w:pPr>
            <w:r>
              <w:t>100百分比</w:t>
            </w:r>
          </w:p>
        </w:tc>
        <w:tc>
          <w:tcPr>
            <w:tcW w:w="1276" w:type="dxa"/>
            <w:vAlign w:val="center"/>
          </w:tcPr>
          <w:p>
            <w:pPr>
              <w:pStyle w:val="15"/>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在册严重精神障碍患者管理率</w:t>
            </w:r>
          </w:p>
        </w:tc>
        <w:tc>
          <w:tcPr>
            <w:tcW w:w="5386" w:type="dxa"/>
            <w:vAlign w:val="center"/>
          </w:tcPr>
          <w:p>
            <w:pPr>
              <w:pStyle w:val="15"/>
            </w:pPr>
            <w:r>
              <w:t>在册严重精神障碍患者管理率</w:t>
            </w:r>
          </w:p>
        </w:tc>
        <w:tc>
          <w:tcPr>
            <w:tcW w:w="2268" w:type="dxa"/>
            <w:vAlign w:val="center"/>
          </w:tcPr>
          <w:p>
            <w:pPr>
              <w:pStyle w:val="15"/>
            </w:pPr>
            <w:r>
              <w:t>≥80百分比</w:t>
            </w:r>
          </w:p>
        </w:tc>
        <w:tc>
          <w:tcPr>
            <w:tcW w:w="1276" w:type="dxa"/>
            <w:vAlign w:val="center"/>
          </w:tcPr>
          <w:p>
            <w:pPr>
              <w:pStyle w:val="15"/>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在册严重精神障碍患者治疗率</w:t>
            </w:r>
          </w:p>
        </w:tc>
        <w:tc>
          <w:tcPr>
            <w:tcW w:w="5386" w:type="dxa"/>
            <w:vAlign w:val="center"/>
          </w:tcPr>
          <w:p>
            <w:pPr>
              <w:pStyle w:val="15"/>
            </w:pPr>
            <w:r>
              <w:t>在册严重精神障碍患者治疗率</w:t>
            </w:r>
          </w:p>
        </w:tc>
        <w:tc>
          <w:tcPr>
            <w:tcW w:w="2268" w:type="dxa"/>
            <w:vAlign w:val="center"/>
          </w:tcPr>
          <w:p>
            <w:pPr>
              <w:pStyle w:val="15"/>
            </w:pPr>
            <w:r>
              <w:t>≥60百分比</w:t>
            </w:r>
          </w:p>
        </w:tc>
        <w:tc>
          <w:tcPr>
            <w:tcW w:w="1276" w:type="dxa"/>
            <w:vAlign w:val="center"/>
          </w:tcPr>
          <w:p>
            <w:pPr>
              <w:pStyle w:val="15"/>
            </w:pPr>
            <w:r>
              <w:t>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不涉及成本指标</w:t>
            </w:r>
          </w:p>
        </w:tc>
        <w:tc>
          <w:tcPr>
            <w:tcW w:w="5386" w:type="dxa"/>
            <w:vAlign w:val="center"/>
          </w:tcPr>
          <w:p>
            <w:pPr>
              <w:pStyle w:val="15"/>
            </w:pPr>
            <w:r>
              <w:t>不涉及成本指标</w:t>
            </w:r>
          </w:p>
        </w:tc>
        <w:tc>
          <w:tcPr>
            <w:tcW w:w="2268" w:type="dxa"/>
            <w:vAlign w:val="center"/>
          </w:tcPr>
          <w:p>
            <w:pPr>
              <w:pStyle w:val="15"/>
            </w:pPr>
            <w:r>
              <w:t>不涉及成本指标</w:t>
            </w:r>
          </w:p>
        </w:tc>
        <w:tc>
          <w:tcPr>
            <w:tcW w:w="1276" w:type="dxa"/>
            <w:vAlign w:val="center"/>
          </w:tcPr>
          <w:p>
            <w:pPr>
              <w:pStyle w:val="15"/>
            </w:pPr>
            <w:r>
              <w:t>不涉及成本指标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资金及时支付到位</w:t>
            </w:r>
          </w:p>
        </w:tc>
        <w:tc>
          <w:tcPr>
            <w:tcW w:w="5386" w:type="dxa"/>
            <w:vAlign w:val="center"/>
          </w:tcPr>
          <w:p>
            <w:pPr>
              <w:pStyle w:val="15"/>
            </w:pPr>
            <w:r>
              <w:t>资金及时支付到位</w:t>
            </w:r>
          </w:p>
        </w:tc>
        <w:tc>
          <w:tcPr>
            <w:tcW w:w="2268" w:type="dxa"/>
            <w:vAlign w:val="center"/>
          </w:tcPr>
          <w:p>
            <w:pPr>
              <w:pStyle w:val="15"/>
            </w:pPr>
            <w:r>
              <w:t>资金到位后及时支付</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不涉及此指标</w:t>
            </w:r>
          </w:p>
        </w:tc>
        <w:tc>
          <w:tcPr>
            <w:tcW w:w="5386" w:type="dxa"/>
            <w:vAlign w:val="center"/>
          </w:tcPr>
          <w:p>
            <w:pPr>
              <w:pStyle w:val="15"/>
            </w:pPr>
            <w:r>
              <w:t>不涉及此指标</w:t>
            </w:r>
          </w:p>
        </w:tc>
        <w:tc>
          <w:tcPr>
            <w:tcW w:w="2268" w:type="dxa"/>
            <w:vAlign w:val="center"/>
          </w:tcPr>
          <w:p>
            <w:pPr>
              <w:pStyle w:val="15"/>
            </w:pPr>
            <w:r>
              <w:t>不涉及此指标</w:t>
            </w:r>
          </w:p>
        </w:tc>
        <w:tc>
          <w:tcPr>
            <w:tcW w:w="1276" w:type="dxa"/>
            <w:vAlign w:val="center"/>
          </w:tcPr>
          <w:p>
            <w:pPr>
              <w:pStyle w:val="15"/>
            </w:pPr>
            <w:r>
              <w:t>不涉及此指标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居民健康水平提高</w:t>
            </w:r>
          </w:p>
        </w:tc>
        <w:tc>
          <w:tcPr>
            <w:tcW w:w="5386" w:type="dxa"/>
            <w:vAlign w:val="center"/>
          </w:tcPr>
          <w:p>
            <w:pPr>
              <w:pStyle w:val="15"/>
            </w:pPr>
            <w:r>
              <w:t>居民健康水平提高</w:t>
            </w:r>
          </w:p>
        </w:tc>
        <w:tc>
          <w:tcPr>
            <w:tcW w:w="2268" w:type="dxa"/>
            <w:vAlign w:val="center"/>
          </w:tcPr>
          <w:p>
            <w:pPr>
              <w:pStyle w:val="15"/>
            </w:pPr>
            <w:r>
              <w:t>效果显著</w:t>
            </w:r>
          </w:p>
        </w:tc>
        <w:tc>
          <w:tcPr>
            <w:tcW w:w="1276" w:type="dxa"/>
            <w:vAlign w:val="center"/>
          </w:tcPr>
          <w:p>
            <w:pPr>
              <w:pStyle w:val="15"/>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公共卫生均等化水平提高</w:t>
            </w:r>
          </w:p>
        </w:tc>
        <w:tc>
          <w:tcPr>
            <w:tcW w:w="5386" w:type="dxa"/>
            <w:vAlign w:val="center"/>
          </w:tcPr>
          <w:p>
            <w:pPr>
              <w:pStyle w:val="15"/>
            </w:pPr>
            <w:r>
              <w:t>公共卫生均等化水平提高</w:t>
            </w:r>
          </w:p>
        </w:tc>
        <w:tc>
          <w:tcPr>
            <w:tcW w:w="2268" w:type="dxa"/>
            <w:vAlign w:val="center"/>
          </w:tcPr>
          <w:p>
            <w:pPr>
              <w:pStyle w:val="15"/>
            </w:pPr>
            <w:r>
              <w:t>逐步提高</w:t>
            </w:r>
          </w:p>
        </w:tc>
        <w:tc>
          <w:tcPr>
            <w:tcW w:w="1276" w:type="dxa"/>
            <w:vAlign w:val="center"/>
          </w:tcPr>
          <w:p>
            <w:pPr>
              <w:pStyle w:val="15"/>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调查服务满意度</w:t>
            </w:r>
          </w:p>
        </w:tc>
        <w:tc>
          <w:tcPr>
            <w:tcW w:w="5386" w:type="dxa"/>
            <w:vAlign w:val="center"/>
          </w:tcPr>
          <w:p>
            <w:pPr>
              <w:pStyle w:val="15"/>
            </w:pPr>
            <w:r>
              <w:t>调查人员中满意占总调查人数比例</w:t>
            </w:r>
          </w:p>
        </w:tc>
        <w:tc>
          <w:tcPr>
            <w:tcW w:w="2268" w:type="dxa"/>
            <w:vAlign w:val="center"/>
          </w:tcPr>
          <w:p>
            <w:pPr>
              <w:pStyle w:val="15"/>
            </w:pPr>
            <w:r>
              <w:t>≥95%</w:t>
            </w:r>
          </w:p>
        </w:tc>
        <w:tc>
          <w:tcPr>
            <w:tcW w:w="1276" w:type="dxa"/>
            <w:vAlign w:val="center"/>
          </w:tcPr>
          <w:p>
            <w:pPr>
              <w:pStyle w:val="15"/>
            </w:pPr>
            <w: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22、冀财社（2023）239号提前下达2024年中央医疗服务与保障能力提升（卫生健康人才培养）补助资金绩效目标表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13042424P00J72C101248</w:t>
            </w:r>
          </w:p>
        </w:tc>
        <w:tc>
          <w:tcPr>
            <w:tcW w:w="2835" w:type="dxa"/>
            <w:vAlign w:val="center"/>
          </w:tcPr>
          <w:p>
            <w:pPr>
              <w:pStyle w:val="13"/>
            </w:pPr>
            <w:r>
              <w:t>项目名称</w:t>
            </w:r>
          </w:p>
        </w:tc>
        <w:tc>
          <w:tcPr>
            <w:tcW w:w="6094" w:type="dxa"/>
            <w:gridSpan w:val="3"/>
            <w:vAlign w:val="center"/>
          </w:tcPr>
          <w:p>
            <w:pPr>
              <w:pStyle w:val="15"/>
            </w:pPr>
            <w:r>
              <w:t>冀财社（2023）239号提前下达2024年中央医疗服务与保障能力提升（卫生健康人才培养）补助资金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5.35</w:t>
            </w:r>
          </w:p>
        </w:tc>
        <w:tc>
          <w:tcPr>
            <w:tcW w:w="2835" w:type="dxa"/>
            <w:vAlign w:val="center"/>
          </w:tcPr>
          <w:p>
            <w:pPr>
              <w:pStyle w:val="13"/>
            </w:pPr>
            <w:r>
              <w:t>其中：财政    资金</w:t>
            </w:r>
          </w:p>
        </w:tc>
        <w:tc>
          <w:tcPr>
            <w:tcW w:w="2551" w:type="dxa"/>
            <w:vAlign w:val="center"/>
          </w:tcPr>
          <w:p>
            <w:pPr>
              <w:pStyle w:val="15"/>
            </w:pPr>
            <w:r>
              <w:t>5.35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用于县乡村卫生人才提升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5.35</w:t>
            </w:r>
          </w:p>
        </w:tc>
        <w:tc>
          <w:tcPr>
            <w:tcW w:w="2551" w:type="dxa"/>
            <w:vAlign w:val="center"/>
          </w:tcPr>
          <w:p>
            <w:pPr>
              <w:pStyle w:val="16"/>
            </w:pPr>
            <w:r>
              <w:t xml:space="preserve"> </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1."进一步加强提升全县整体医疗卫生服务水平为患者提供优质高效的医疗服务。</w:t>
            </w:r>
            <w:r>
              <w:tab/>
            </w:r>
            <w:r>
              <w:tab/>
            </w:r>
            <w:r>
              <w:tab/>
            </w:r>
            <w:r>
              <w:tab/>
            </w:r>
            <w:r>
              <w:tab/>
            </w:r>
            <w:r>
              <w:tab/>
            </w:r>
            <w:r>
              <w:t>"</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当年基层卫生人才能力提升培训完</w:t>
            </w:r>
          </w:p>
        </w:tc>
        <w:tc>
          <w:tcPr>
            <w:tcW w:w="5386" w:type="dxa"/>
            <w:vAlign w:val="center"/>
          </w:tcPr>
          <w:p>
            <w:pPr>
              <w:pStyle w:val="15"/>
            </w:pPr>
            <w:r>
              <w:t>当年基层卫生人才能力提升培训完成率</w:t>
            </w:r>
          </w:p>
        </w:tc>
        <w:tc>
          <w:tcPr>
            <w:tcW w:w="2268" w:type="dxa"/>
            <w:vAlign w:val="center"/>
          </w:tcPr>
          <w:p>
            <w:pPr>
              <w:pStyle w:val="15"/>
            </w:pPr>
            <w:r>
              <w:t>100百分比</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培训合格率</w:t>
            </w:r>
          </w:p>
        </w:tc>
        <w:tc>
          <w:tcPr>
            <w:tcW w:w="5386" w:type="dxa"/>
            <w:vAlign w:val="center"/>
          </w:tcPr>
          <w:p>
            <w:pPr>
              <w:pStyle w:val="15"/>
            </w:pPr>
            <w:r>
              <w:t>培训合格率</w:t>
            </w:r>
          </w:p>
        </w:tc>
        <w:tc>
          <w:tcPr>
            <w:tcW w:w="2268" w:type="dxa"/>
            <w:vAlign w:val="center"/>
          </w:tcPr>
          <w:p>
            <w:pPr>
              <w:pStyle w:val="15"/>
            </w:pPr>
            <w:r>
              <w:t>100百分比</w:t>
            </w:r>
          </w:p>
        </w:tc>
        <w:tc>
          <w:tcPr>
            <w:tcW w:w="1276" w:type="dxa"/>
            <w:vAlign w:val="center"/>
          </w:tcPr>
          <w:p>
            <w:pPr>
              <w:pStyle w:val="15"/>
            </w:pPr>
            <w:r>
              <w:t>培训合格率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培训完成时间</w:t>
            </w:r>
          </w:p>
        </w:tc>
        <w:tc>
          <w:tcPr>
            <w:tcW w:w="5386" w:type="dxa"/>
            <w:vAlign w:val="center"/>
          </w:tcPr>
          <w:p>
            <w:pPr>
              <w:pStyle w:val="15"/>
            </w:pPr>
            <w:r>
              <w:t>培训完成时间</w:t>
            </w:r>
          </w:p>
        </w:tc>
        <w:tc>
          <w:tcPr>
            <w:tcW w:w="2268" w:type="dxa"/>
            <w:vAlign w:val="center"/>
          </w:tcPr>
          <w:p>
            <w:pPr>
              <w:pStyle w:val="15"/>
            </w:pPr>
            <w:r>
              <w:t>2024年6月30日前完成</w:t>
            </w:r>
          </w:p>
        </w:tc>
        <w:tc>
          <w:tcPr>
            <w:tcW w:w="1276" w:type="dxa"/>
            <w:vAlign w:val="center"/>
          </w:tcPr>
          <w:p>
            <w:pPr>
              <w:pStyle w:val="15"/>
            </w:pPr>
            <w:r>
              <w:t>培训完成时间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培训费用</w:t>
            </w:r>
          </w:p>
        </w:tc>
        <w:tc>
          <w:tcPr>
            <w:tcW w:w="5386" w:type="dxa"/>
            <w:vAlign w:val="center"/>
          </w:tcPr>
          <w:p>
            <w:pPr>
              <w:pStyle w:val="15"/>
            </w:pPr>
            <w:r>
              <w:t>培训费用</w:t>
            </w:r>
          </w:p>
        </w:tc>
        <w:tc>
          <w:tcPr>
            <w:tcW w:w="2268" w:type="dxa"/>
            <w:vAlign w:val="center"/>
          </w:tcPr>
          <w:p>
            <w:pPr>
              <w:pStyle w:val="15"/>
            </w:pPr>
            <w:r>
              <w:t>5.35万元</w:t>
            </w:r>
          </w:p>
        </w:tc>
        <w:tc>
          <w:tcPr>
            <w:tcW w:w="1276" w:type="dxa"/>
            <w:vAlign w:val="center"/>
          </w:tcPr>
          <w:p>
            <w:pPr>
              <w:pStyle w:val="15"/>
            </w:pPr>
            <w:r>
              <w:t>人均培训成本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提高人才队伍整体素质、使人才的知识水平和能力素质有较大提高。</w:t>
            </w:r>
          </w:p>
        </w:tc>
        <w:tc>
          <w:tcPr>
            <w:tcW w:w="5386" w:type="dxa"/>
            <w:vAlign w:val="center"/>
          </w:tcPr>
          <w:p>
            <w:pPr>
              <w:pStyle w:val="15"/>
            </w:pPr>
            <w:r>
              <w:t>提高人才队伍整体素质、使人才的知识水平和能力素质有较大提高。</w:t>
            </w:r>
          </w:p>
        </w:tc>
        <w:tc>
          <w:tcPr>
            <w:tcW w:w="2268" w:type="dxa"/>
            <w:vAlign w:val="center"/>
          </w:tcPr>
          <w:p>
            <w:pPr>
              <w:pStyle w:val="15"/>
            </w:pPr>
            <w:r>
              <w:t>效时明显</w:t>
            </w:r>
          </w:p>
        </w:tc>
        <w:tc>
          <w:tcPr>
            <w:tcW w:w="1276" w:type="dxa"/>
            <w:vAlign w:val="center"/>
          </w:tcPr>
          <w:p>
            <w:pPr>
              <w:pStyle w:val="15"/>
            </w:pPr>
            <w:r>
              <w:t>提高人才队伍整体素质、使人才的知识水平和能力素质有较大提高。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提高卫健队伍能力、改善整体医疗服务能力</w:t>
            </w:r>
          </w:p>
        </w:tc>
        <w:tc>
          <w:tcPr>
            <w:tcW w:w="5386" w:type="dxa"/>
            <w:vAlign w:val="center"/>
          </w:tcPr>
          <w:p>
            <w:pPr>
              <w:pStyle w:val="15"/>
            </w:pPr>
            <w:r>
              <w:t>提高卫健队伍能力、改善整体医疗服务能力</w:t>
            </w:r>
          </w:p>
        </w:tc>
        <w:tc>
          <w:tcPr>
            <w:tcW w:w="2268" w:type="dxa"/>
            <w:vAlign w:val="center"/>
          </w:tcPr>
          <w:p>
            <w:pPr>
              <w:pStyle w:val="15"/>
            </w:pPr>
            <w:r>
              <w:t>效果明显</w:t>
            </w:r>
          </w:p>
        </w:tc>
        <w:tc>
          <w:tcPr>
            <w:tcW w:w="1276" w:type="dxa"/>
            <w:vAlign w:val="center"/>
          </w:tcPr>
          <w:p>
            <w:pPr>
              <w:pStyle w:val="15"/>
            </w:pPr>
            <w:r>
              <w:t>提高卫健队伍能力、改善整体医疗服务能力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调查人员中满意占总调查人数满意度</w:t>
            </w:r>
          </w:p>
        </w:tc>
        <w:tc>
          <w:tcPr>
            <w:tcW w:w="5386" w:type="dxa"/>
            <w:vAlign w:val="center"/>
          </w:tcPr>
          <w:p>
            <w:pPr>
              <w:pStyle w:val="15"/>
            </w:pPr>
            <w:r>
              <w:t>调查人员中满意占总调查人数满意度</w:t>
            </w:r>
          </w:p>
        </w:tc>
        <w:tc>
          <w:tcPr>
            <w:tcW w:w="2268" w:type="dxa"/>
            <w:vAlign w:val="center"/>
          </w:tcPr>
          <w:p>
            <w:pPr>
              <w:pStyle w:val="15"/>
            </w:pPr>
            <w:r>
              <w:t>≥95百分比</w:t>
            </w:r>
          </w:p>
        </w:tc>
        <w:tc>
          <w:tcPr>
            <w:tcW w:w="1276" w:type="dxa"/>
            <w:vAlign w:val="center"/>
          </w:tcPr>
          <w:p>
            <w:pPr>
              <w:pStyle w:val="15"/>
            </w:pPr>
            <w:r>
              <w:t>调查人员满意度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23、冀财社（2023）240号2024年中央计划转移支付资金绩效目标表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13042424P00J72C10039W</w:t>
            </w:r>
          </w:p>
        </w:tc>
        <w:tc>
          <w:tcPr>
            <w:tcW w:w="2835" w:type="dxa"/>
            <w:vAlign w:val="center"/>
          </w:tcPr>
          <w:p>
            <w:pPr>
              <w:pStyle w:val="13"/>
            </w:pPr>
            <w:r>
              <w:t>项目名称</w:t>
            </w:r>
          </w:p>
        </w:tc>
        <w:tc>
          <w:tcPr>
            <w:tcW w:w="6094" w:type="dxa"/>
            <w:gridSpan w:val="3"/>
            <w:vAlign w:val="center"/>
          </w:tcPr>
          <w:p>
            <w:pPr>
              <w:pStyle w:val="15"/>
            </w:pPr>
            <w:r>
              <w:t>冀财社（2023）240号2024年中央计划转移支付资金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115.20</w:t>
            </w:r>
          </w:p>
        </w:tc>
        <w:tc>
          <w:tcPr>
            <w:tcW w:w="2835" w:type="dxa"/>
            <w:vAlign w:val="center"/>
          </w:tcPr>
          <w:p>
            <w:pPr>
              <w:pStyle w:val="13"/>
            </w:pPr>
            <w:r>
              <w:t>其中：财政    资金</w:t>
            </w:r>
          </w:p>
        </w:tc>
        <w:tc>
          <w:tcPr>
            <w:tcW w:w="2551" w:type="dxa"/>
            <w:vAlign w:val="center"/>
          </w:tcPr>
          <w:p>
            <w:pPr>
              <w:pStyle w:val="15"/>
            </w:pPr>
            <w:r>
              <w:t>115.20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用于发放符合奖励扶助人员补助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38.40</w:t>
            </w:r>
          </w:p>
        </w:tc>
        <w:tc>
          <w:tcPr>
            <w:tcW w:w="2835" w:type="dxa"/>
            <w:vAlign w:val="center"/>
          </w:tcPr>
          <w:p>
            <w:pPr>
              <w:pStyle w:val="16"/>
            </w:pPr>
            <w:r>
              <w:t>76.80</w:t>
            </w:r>
          </w:p>
        </w:tc>
        <w:tc>
          <w:tcPr>
            <w:tcW w:w="2551" w:type="dxa"/>
            <w:vAlign w:val="center"/>
          </w:tcPr>
          <w:p>
            <w:pPr>
              <w:pStyle w:val="16"/>
            </w:pPr>
            <w:r>
              <w:t>115.20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1."给予满足计生将特扶政策人员扶助。</w:t>
            </w:r>
            <w:r>
              <w:tab/>
            </w:r>
            <w:r>
              <w:tab/>
            </w:r>
            <w:r>
              <w:tab/>
            </w:r>
            <w:r>
              <w:tab/>
            </w:r>
            <w:r>
              <w:tab/>
            </w:r>
            <w:r>
              <w:tab/>
            </w:r>
            <w:r>
              <w:t>"</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年度内享受农村部分计划生育家庭奖励扶助政策人数</w:t>
            </w:r>
          </w:p>
        </w:tc>
        <w:tc>
          <w:tcPr>
            <w:tcW w:w="5386" w:type="dxa"/>
            <w:vAlign w:val="center"/>
          </w:tcPr>
          <w:p>
            <w:pPr>
              <w:pStyle w:val="15"/>
            </w:pPr>
            <w:r>
              <w:t>年度内享受农村部分计划生育家庭奖励扶助政策人数</w:t>
            </w:r>
          </w:p>
        </w:tc>
        <w:tc>
          <w:tcPr>
            <w:tcW w:w="2268" w:type="dxa"/>
            <w:vAlign w:val="center"/>
          </w:tcPr>
          <w:p>
            <w:pPr>
              <w:pStyle w:val="15"/>
            </w:pPr>
            <w:r>
              <w:t>2064人</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对符合条件的农村计划生育家庭发放奖励扶助金</w:t>
            </w:r>
          </w:p>
        </w:tc>
        <w:tc>
          <w:tcPr>
            <w:tcW w:w="5386" w:type="dxa"/>
            <w:vAlign w:val="center"/>
          </w:tcPr>
          <w:p>
            <w:pPr>
              <w:pStyle w:val="15"/>
            </w:pPr>
            <w:r>
              <w:t>对符合条件的农村计划生育家庭发放奖励扶助金</w:t>
            </w:r>
          </w:p>
        </w:tc>
        <w:tc>
          <w:tcPr>
            <w:tcW w:w="2268" w:type="dxa"/>
            <w:vAlign w:val="center"/>
          </w:tcPr>
          <w:p>
            <w:pPr>
              <w:pStyle w:val="15"/>
            </w:pPr>
            <w:r>
              <w:t>960元/人/年</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奖扶特扶资金2024年9月30日完成</w:t>
            </w:r>
          </w:p>
        </w:tc>
        <w:tc>
          <w:tcPr>
            <w:tcW w:w="5386" w:type="dxa"/>
            <w:vAlign w:val="center"/>
          </w:tcPr>
          <w:p>
            <w:pPr>
              <w:pStyle w:val="15"/>
            </w:pPr>
            <w:r>
              <w:t>奖扶特扶资金2024年9月30日完成</w:t>
            </w:r>
          </w:p>
        </w:tc>
        <w:tc>
          <w:tcPr>
            <w:tcW w:w="2268" w:type="dxa"/>
            <w:vAlign w:val="center"/>
          </w:tcPr>
          <w:p>
            <w:pPr>
              <w:pStyle w:val="15"/>
            </w:pPr>
            <w:r>
              <w:t>9月30日完成</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实际使用资金占实际资金的比例</w:t>
            </w:r>
          </w:p>
        </w:tc>
        <w:tc>
          <w:tcPr>
            <w:tcW w:w="5386" w:type="dxa"/>
            <w:vAlign w:val="center"/>
          </w:tcPr>
          <w:p>
            <w:pPr>
              <w:pStyle w:val="15"/>
            </w:pPr>
            <w:r>
              <w:t>实际使用自己占实际资金的比例</w:t>
            </w:r>
          </w:p>
        </w:tc>
        <w:tc>
          <w:tcPr>
            <w:tcW w:w="2268" w:type="dxa"/>
            <w:vAlign w:val="center"/>
          </w:tcPr>
          <w:p>
            <w:pPr>
              <w:pStyle w:val="15"/>
            </w:pPr>
            <w:r>
              <w:t>≥95%</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通过实施计划生育扶助政策促进计划生育家庭发展能力逐步提高</w:t>
            </w:r>
          </w:p>
        </w:tc>
        <w:tc>
          <w:tcPr>
            <w:tcW w:w="5386" w:type="dxa"/>
            <w:vAlign w:val="center"/>
          </w:tcPr>
          <w:p>
            <w:pPr>
              <w:pStyle w:val="15"/>
            </w:pPr>
            <w:r>
              <w:t>通过实施计划生育扶助政策促进计划生育家庭发展能力逐步提高</w:t>
            </w:r>
          </w:p>
        </w:tc>
        <w:tc>
          <w:tcPr>
            <w:tcW w:w="2268" w:type="dxa"/>
            <w:vAlign w:val="center"/>
          </w:tcPr>
          <w:p>
            <w:pPr>
              <w:pStyle w:val="15"/>
            </w:pPr>
            <w:r>
              <w:t>逐步提高</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长期使用性</w:t>
            </w:r>
          </w:p>
        </w:tc>
        <w:tc>
          <w:tcPr>
            <w:tcW w:w="5386" w:type="dxa"/>
            <w:vAlign w:val="center"/>
          </w:tcPr>
          <w:p>
            <w:pPr>
              <w:pStyle w:val="15"/>
            </w:pPr>
            <w:r>
              <w:t>通过实施计划生育扶助政策促进社会稳定水平</w:t>
            </w:r>
          </w:p>
        </w:tc>
        <w:tc>
          <w:tcPr>
            <w:tcW w:w="2268" w:type="dxa"/>
            <w:vAlign w:val="center"/>
          </w:tcPr>
          <w:p>
            <w:pPr>
              <w:pStyle w:val="15"/>
            </w:pPr>
            <w:r>
              <w:t>逐步提高</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调查中满溢和较满意的人员数量占调查总人数的比例</w:t>
            </w:r>
          </w:p>
        </w:tc>
        <w:tc>
          <w:tcPr>
            <w:tcW w:w="5386" w:type="dxa"/>
            <w:vAlign w:val="center"/>
          </w:tcPr>
          <w:p>
            <w:pPr>
              <w:pStyle w:val="15"/>
            </w:pPr>
            <w:r>
              <w:t>调查中满意和较满意的人数占调查总人数的比例</w:t>
            </w:r>
          </w:p>
        </w:tc>
        <w:tc>
          <w:tcPr>
            <w:tcW w:w="2268" w:type="dxa"/>
            <w:vAlign w:val="center"/>
          </w:tcPr>
          <w:p>
            <w:pPr>
              <w:pStyle w:val="15"/>
            </w:pPr>
            <w:r>
              <w:t>≥95%</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24、冀财社（2023）241号2024年省级公共卫生服务补助资金绩效目标表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13042424P00J72C10172C</w:t>
            </w:r>
          </w:p>
        </w:tc>
        <w:tc>
          <w:tcPr>
            <w:tcW w:w="2835" w:type="dxa"/>
            <w:vAlign w:val="center"/>
          </w:tcPr>
          <w:p>
            <w:pPr>
              <w:pStyle w:val="13"/>
            </w:pPr>
            <w:r>
              <w:t>项目名称</w:t>
            </w:r>
          </w:p>
        </w:tc>
        <w:tc>
          <w:tcPr>
            <w:tcW w:w="6094" w:type="dxa"/>
            <w:gridSpan w:val="3"/>
            <w:vAlign w:val="center"/>
          </w:tcPr>
          <w:p>
            <w:pPr>
              <w:pStyle w:val="15"/>
            </w:pPr>
            <w:r>
              <w:t>冀财社（2023）241号2024年省级公共卫生服务补助资金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52.96</w:t>
            </w:r>
          </w:p>
        </w:tc>
        <w:tc>
          <w:tcPr>
            <w:tcW w:w="2835" w:type="dxa"/>
            <w:vAlign w:val="center"/>
          </w:tcPr>
          <w:p>
            <w:pPr>
              <w:pStyle w:val="13"/>
            </w:pPr>
            <w:r>
              <w:t>其中：财政    资金</w:t>
            </w:r>
          </w:p>
        </w:tc>
        <w:tc>
          <w:tcPr>
            <w:tcW w:w="2551" w:type="dxa"/>
            <w:vAlign w:val="center"/>
          </w:tcPr>
          <w:p>
            <w:pPr>
              <w:pStyle w:val="15"/>
            </w:pPr>
            <w:r>
              <w:t>52.96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用于贫困白内障补助、基层能力建设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13.24</w:t>
            </w:r>
          </w:p>
        </w:tc>
        <w:tc>
          <w:tcPr>
            <w:tcW w:w="2835" w:type="dxa"/>
            <w:vAlign w:val="center"/>
          </w:tcPr>
          <w:p>
            <w:pPr>
              <w:pStyle w:val="16"/>
            </w:pPr>
            <w:r>
              <w:t>26.48</w:t>
            </w:r>
          </w:p>
        </w:tc>
        <w:tc>
          <w:tcPr>
            <w:tcW w:w="2551" w:type="dxa"/>
            <w:vAlign w:val="center"/>
          </w:tcPr>
          <w:p>
            <w:pPr>
              <w:pStyle w:val="16"/>
            </w:pPr>
            <w:r>
              <w:t>39.72</w:t>
            </w:r>
          </w:p>
        </w:tc>
        <w:tc>
          <w:tcPr>
            <w:tcW w:w="3543" w:type="dxa"/>
            <w:gridSpan w:val="2"/>
            <w:vAlign w:val="center"/>
          </w:tcPr>
          <w:p>
            <w:pPr>
              <w:pStyle w:val="16"/>
            </w:pPr>
            <w:r>
              <w:t>52.96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1.根据项目实施方案及项目资金拨付情况，细化调整项目实施任务，确保完成项目总体目标</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提升项目单位数量</w:t>
            </w:r>
          </w:p>
        </w:tc>
        <w:tc>
          <w:tcPr>
            <w:tcW w:w="5386" w:type="dxa"/>
            <w:vAlign w:val="center"/>
          </w:tcPr>
          <w:p>
            <w:pPr>
              <w:pStyle w:val="15"/>
            </w:pPr>
            <w:r>
              <w:t>提升项目单位数量</w:t>
            </w:r>
          </w:p>
        </w:tc>
        <w:tc>
          <w:tcPr>
            <w:tcW w:w="2268" w:type="dxa"/>
            <w:vAlign w:val="center"/>
          </w:tcPr>
          <w:p>
            <w:pPr>
              <w:pStyle w:val="15"/>
            </w:pPr>
            <w:r>
              <w:t>1个</w:t>
            </w:r>
          </w:p>
        </w:tc>
        <w:tc>
          <w:tcPr>
            <w:tcW w:w="1276" w:type="dxa"/>
            <w:vAlign w:val="center"/>
          </w:tcPr>
          <w:p>
            <w:pPr>
              <w:pStyle w:val="15"/>
            </w:pPr>
            <w:r>
              <w:t>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补助白内障患者人数</w:t>
            </w:r>
          </w:p>
        </w:tc>
        <w:tc>
          <w:tcPr>
            <w:tcW w:w="5386" w:type="dxa"/>
            <w:vAlign w:val="center"/>
          </w:tcPr>
          <w:p>
            <w:pPr>
              <w:pStyle w:val="15"/>
            </w:pPr>
            <w:r>
              <w:t>补助白内障患者人数</w:t>
            </w:r>
          </w:p>
        </w:tc>
        <w:tc>
          <w:tcPr>
            <w:tcW w:w="2268" w:type="dxa"/>
            <w:vAlign w:val="center"/>
          </w:tcPr>
          <w:p>
            <w:pPr>
              <w:pStyle w:val="15"/>
            </w:pPr>
            <w:r>
              <w:t>10人</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资金支付时间</w:t>
            </w:r>
          </w:p>
        </w:tc>
        <w:tc>
          <w:tcPr>
            <w:tcW w:w="5386" w:type="dxa"/>
            <w:vAlign w:val="center"/>
          </w:tcPr>
          <w:p>
            <w:pPr>
              <w:pStyle w:val="15"/>
            </w:pPr>
            <w:r>
              <w:t>资金支付时间</w:t>
            </w:r>
          </w:p>
        </w:tc>
        <w:tc>
          <w:tcPr>
            <w:tcW w:w="2268" w:type="dxa"/>
            <w:vAlign w:val="center"/>
          </w:tcPr>
          <w:p>
            <w:pPr>
              <w:pStyle w:val="15"/>
            </w:pPr>
            <w:r>
              <w:t>到账后及时支付</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白内障患者补助金额</w:t>
            </w:r>
          </w:p>
        </w:tc>
        <w:tc>
          <w:tcPr>
            <w:tcW w:w="5386" w:type="dxa"/>
            <w:vAlign w:val="center"/>
          </w:tcPr>
          <w:p>
            <w:pPr>
              <w:pStyle w:val="15"/>
            </w:pPr>
            <w:r>
              <w:t>白内障患者补助金额</w:t>
            </w:r>
          </w:p>
        </w:tc>
        <w:tc>
          <w:tcPr>
            <w:tcW w:w="2268" w:type="dxa"/>
            <w:vAlign w:val="center"/>
          </w:tcPr>
          <w:p>
            <w:pPr>
              <w:pStyle w:val="15"/>
            </w:pPr>
            <w:r>
              <w:t>800元/人</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项目建设成本</w:t>
            </w:r>
          </w:p>
        </w:tc>
        <w:tc>
          <w:tcPr>
            <w:tcW w:w="5386" w:type="dxa"/>
            <w:vAlign w:val="center"/>
          </w:tcPr>
          <w:p>
            <w:pPr>
              <w:pStyle w:val="15"/>
            </w:pPr>
            <w:r>
              <w:t>项目建设成本</w:t>
            </w:r>
          </w:p>
        </w:tc>
        <w:tc>
          <w:tcPr>
            <w:tcW w:w="2268" w:type="dxa"/>
            <w:vAlign w:val="center"/>
          </w:tcPr>
          <w:p>
            <w:pPr>
              <w:pStyle w:val="15"/>
            </w:pPr>
            <w:r>
              <w:t>45万元</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项目预算完成率</w:t>
            </w:r>
          </w:p>
        </w:tc>
        <w:tc>
          <w:tcPr>
            <w:tcW w:w="5386" w:type="dxa"/>
            <w:vAlign w:val="center"/>
          </w:tcPr>
          <w:p>
            <w:pPr>
              <w:pStyle w:val="15"/>
            </w:pPr>
            <w:r>
              <w:t>项目预算完成率</w:t>
            </w:r>
          </w:p>
        </w:tc>
        <w:tc>
          <w:tcPr>
            <w:tcW w:w="2268" w:type="dxa"/>
            <w:vAlign w:val="center"/>
          </w:tcPr>
          <w:p>
            <w:pPr>
              <w:pStyle w:val="15"/>
            </w:pPr>
            <w:r>
              <w:t>100百分比</w:t>
            </w:r>
          </w:p>
        </w:tc>
        <w:tc>
          <w:tcPr>
            <w:tcW w:w="1276" w:type="dxa"/>
            <w:vAlign w:val="center"/>
          </w:tcPr>
          <w:p>
            <w:pPr>
              <w:pStyle w:val="15"/>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无经济效益指标</w:t>
            </w:r>
          </w:p>
        </w:tc>
        <w:tc>
          <w:tcPr>
            <w:tcW w:w="5386" w:type="dxa"/>
            <w:vAlign w:val="center"/>
          </w:tcPr>
          <w:p>
            <w:pPr>
              <w:pStyle w:val="15"/>
            </w:pPr>
            <w:r>
              <w:t>无经济效益指标</w:t>
            </w:r>
          </w:p>
        </w:tc>
        <w:tc>
          <w:tcPr>
            <w:tcW w:w="2268" w:type="dxa"/>
            <w:vAlign w:val="center"/>
          </w:tcPr>
          <w:p>
            <w:pPr>
              <w:pStyle w:val="15"/>
            </w:pPr>
            <w:r>
              <w:t>不涉及</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基层医疗机构服务能力</w:t>
            </w:r>
          </w:p>
        </w:tc>
        <w:tc>
          <w:tcPr>
            <w:tcW w:w="5386" w:type="dxa"/>
            <w:vAlign w:val="center"/>
          </w:tcPr>
          <w:p>
            <w:pPr>
              <w:pStyle w:val="15"/>
            </w:pPr>
            <w:r>
              <w:t>较上年增长</w:t>
            </w:r>
          </w:p>
        </w:tc>
        <w:tc>
          <w:tcPr>
            <w:tcW w:w="2268" w:type="dxa"/>
            <w:vAlign w:val="center"/>
          </w:tcPr>
          <w:p>
            <w:pPr>
              <w:pStyle w:val="15"/>
            </w:pPr>
            <w:r>
              <w:t>较上年增长</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无生态效益指标</w:t>
            </w:r>
          </w:p>
        </w:tc>
        <w:tc>
          <w:tcPr>
            <w:tcW w:w="5386" w:type="dxa"/>
            <w:vAlign w:val="center"/>
          </w:tcPr>
          <w:p>
            <w:pPr>
              <w:pStyle w:val="15"/>
            </w:pPr>
            <w:r>
              <w:t>无生态效益指标</w:t>
            </w:r>
          </w:p>
        </w:tc>
        <w:tc>
          <w:tcPr>
            <w:tcW w:w="2268" w:type="dxa"/>
            <w:vAlign w:val="center"/>
          </w:tcPr>
          <w:p>
            <w:pPr>
              <w:pStyle w:val="15"/>
            </w:pPr>
            <w:r>
              <w:t>不涉及</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进一步提高妇女儿童健康</w:t>
            </w:r>
          </w:p>
        </w:tc>
        <w:tc>
          <w:tcPr>
            <w:tcW w:w="5386" w:type="dxa"/>
            <w:vAlign w:val="center"/>
          </w:tcPr>
          <w:p>
            <w:pPr>
              <w:pStyle w:val="15"/>
            </w:pPr>
            <w:r>
              <w:t>进一步提高妇女儿童健康</w:t>
            </w:r>
          </w:p>
        </w:tc>
        <w:tc>
          <w:tcPr>
            <w:tcW w:w="2268" w:type="dxa"/>
            <w:vAlign w:val="center"/>
          </w:tcPr>
          <w:p>
            <w:pPr>
              <w:pStyle w:val="15"/>
            </w:pPr>
            <w:r>
              <w:t>提高妇女儿童健康水平</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≥95百分比</w:t>
            </w:r>
          </w:p>
        </w:tc>
        <w:tc>
          <w:tcPr>
            <w:tcW w:w="1276" w:type="dxa"/>
            <w:vAlign w:val="center"/>
          </w:tcPr>
          <w:p>
            <w:pPr>
              <w:pStyle w:val="15"/>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25、冀财社（2023）241号提前下达2024年省级公共卫生服务补助资金绩效目标表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13042424P00J72C10125U</w:t>
            </w:r>
          </w:p>
        </w:tc>
        <w:tc>
          <w:tcPr>
            <w:tcW w:w="2835" w:type="dxa"/>
            <w:vAlign w:val="center"/>
          </w:tcPr>
          <w:p>
            <w:pPr>
              <w:pStyle w:val="13"/>
            </w:pPr>
            <w:r>
              <w:t>项目名称</w:t>
            </w:r>
          </w:p>
        </w:tc>
        <w:tc>
          <w:tcPr>
            <w:tcW w:w="6094" w:type="dxa"/>
            <w:gridSpan w:val="3"/>
            <w:vAlign w:val="center"/>
          </w:tcPr>
          <w:p>
            <w:pPr>
              <w:pStyle w:val="15"/>
            </w:pPr>
            <w:r>
              <w:t>冀财社（2023）241号提前下达2024年省级公共卫生服务补助资金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692.06</w:t>
            </w:r>
          </w:p>
        </w:tc>
        <w:tc>
          <w:tcPr>
            <w:tcW w:w="2835" w:type="dxa"/>
            <w:vAlign w:val="center"/>
          </w:tcPr>
          <w:p>
            <w:pPr>
              <w:pStyle w:val="13"/>
            </w:pPr>
            <w:r>
              <w:t>其中：财政    资金</w:t>
            </w:r>
          </w:p>
        </w:tc>
        <w:tc>
          <w:tcPr>
            <w:tcW w:w="2551" w:type="dxa"/>
            <w:vAlign w:val="center"/>
          </w:tcPr>
          <w:p>
            <w:pPr>
              <w:pStyle w:val="15"/>
            </w:pPr>
            <w:r>
              <w:t>692.06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"""免费向城乡居民提供基本公共卫生服务</w:t>
            </w:r>
            <w:r>
              <w:tab/>
            </w:r>
            <w:r>
              <w:tab/>
            </w:r>
            <w:r>
              <w:tab/>
            </w:r>
            <w:r>
              <w:tab/>
            </w:r>
            <w:r>
              <w:tab/>
            </w:r>
            <w:r>
              <w:tab/>
            </w:r>
            <w:r>
              <w:t>""</w:t>
            </w:r>
            <w:r>
              <w:tab/>
            </w:r>
            <w:r>
              <w:tab/>
            </w:r>
            <w:r>
              <w:tab/>
            </w:r>
            <w:r>
              <w:tab/>
            </w:r>
            <w:r>
              <w:tab/>
            </w:r>
            <w:r>
              <w:tab/>
            </w:r>
            <w:r>
              <w:t>"</w:t>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173.01</w:t>
            </w:r>
          </w:p>
        </w:tc>
        <w:tc>
          <w:tcPr>
            <w:tcW w:w="2835" w:type="dxa"/>
            <w:vAlign w:val="center"/>
          </w:tcPr>
          <w:p>
            <w:pPr>
              <w:pStyle w:val="16"/>
            </w:pPr>
            <w:r>
              <w:t>346.03</w:t>
            </w:r>
          </w:p>
        </w:tc>
        <w:tc>
          <w:tcPr>
            <w:tcW w:w="2551" w:type="dxa"/>
            <w:vAlign w:val="center"/>
          </w:tcPr>
          <w:p>
            <w:pPr>
              <w:pStyle w:val="16"/>
            </w:pPr>
            <w:r>
              <w:t>519.04</w:t>
            </w:r>
          </w:p>
        </w:tc>
        <w:tc>
          <w:tcPr>
            <w:tcW w:w="3543" w:type="dxa"/>
            <w:gridSpan w:val="2"/>
            <w:vAlign w:val="center"/>
          </w:tcPr>
          <w:p>
            <w:pPr>
              <w:pStyle w:val="16"/>
            </w:pPr>
            <w:r>
              <w:t>692.06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1."免费向城乡居民提供基本公共卫生服务</w:t>
            </w:r>
            <w:r>
              <w:tab/>
            </w:r>
            <w:r>
              <w:tab/>
            </w:r>
            <w:r>
              <w:tab/>
            </w:r>
            <w:r>
              <w:tab/>
            </w:r>
            <w:r>
              <w:tab/>
            </w:r>
            <w:r>
              <w:tab/>
            </w:r>
            <w:r>
              <w:t>"</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适龄儿童国家免疫规划疫苗接种率</w:t>
            </w:r>
          </w:p>
        </w:tc>
        <w:tc>
          <w:tcPr>
            <w:tcW w:w="5386" w:type="dxa"/>
            <w:vAlign w:val="center"/>
          </w:tcPr>
          <w:p>
            <w:pPr>
              <w:pStyle w:val="15"/>
            </w:pPr>
            <w:r>
              <w:t>适龄儿童国家免疫规划疫苗接种率</w:t>
            </w:r>
          </w:p>
        </w:tc>
        <w:tc>
          <w:tcPr>
            <w:tcW w:w="2268" w:type="dxa"/>
            <w:vAlign w:val="center"/>
          </w:tcPr>
          <w:p>
            <w:pPr>
              <w:pStyle w:val="15"/>
            </w:pPr>
            <w:r>
              <w:t>≥90百分比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7岁以下儿童健康管理率</w:t>
            </w:r>
          </w:p>
        </w:tc>
        <w:tc>
          <w:tcPr>
            <w:tcW w:w="5386" w:type="dxa"/>
            <w:vAlign w:val="center"/>
          </w:tcPr>
          <w:p>
            <w:pPr>
              <w:pStyle w:val="15"/>
            </w:pPr>
            <w:r>
              <w:t>7岁以下儿童健康管理率</w:t>
            </w:r>
          </w:p>
        </w:tc>
        <w:tc>
          <w:tcPr>
            <w:tcW w:w="2268" w:type="dxa"/>
            <w:vAlign w:val="center"/>
          </w:tcPr>
          <w:p>
            <w:pPr>
              <w:pStyle w:val="15"/>
            </w:pPr>
            <w:r>
              <w:t>≥85百分比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孕产妇系统管理率</w:t>
            </w:r>
          </w:p>
        </w:tc>
        <w:tc>
          <w:tcPr>
            <w:tcW w:w="5386" w:type="dxa"/>
            <w:vAlign w:val="center"/>
          </w:tcPr>
          <w:p>
            <w:pPr>
              <w:pStyle w:val="15"/>
            </w:pPr>
            <w:r>
              <w:t>孕产妇系统管理率</w:t>
            </w:r>
          </w:p>
        </w:tc>
        <w:tc>
          <w:tcPr>
            <w:tcW w:w="2268" w:type="dxa"/>
            <w:vAlign w:val="center"/>
          </w:tcPr>
          <w:p>
            <w:pPr>
              <w:pStyle w:val="15"/>
            </w:pPr>
            <w:r>
              <w:t>≥90百分比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居民电子健康档案建档率</w:t>
            </w:r>
          </w:p>
        </w:tc>
        <w:tc>
          <w:tcPr>
            <w:tcW w:w="5386" w:type="dxa"/>
            <w:vAlign w:val="center"/>
          </w:tcPr>
          <w:p>
            <w:pPr>
              <w:pStyle w:val="15"/>
            </w:pPr>
            <w:r>
              <w:t>居民电子健康档案建档率</w:t>
            </w:r>
          </w:p>
        </w:tc>
        <w:tc>
          <w:tcPr>
            <w:tcW w:w="2268" w:type="dxa"/>
            <w:vAlign w:val="center"/>
          </w:tcPr>
          <w:p>
            <w:pPr>
              <w:pStyle w:val="15"/>
            </w:pPr>
            <w:r>
              <w:t>≥90百分比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高血压患者管理规范率</w:t>
            </w:r>
          </w:p>
        </w:tc>
        <w:tc>
          <w:tcPr>
            <w:tcW w:w="5386" w:type="dxa"/>
            <w:vAlign w:val="center"/>
          </w:tcPr>
          <w:p>
            <w:pPr>
              <w:pStyle w:val="15"/>
            </w:pPr>
            <w:r>
              <w:t>高血压患者管理规范率</w:t>
            </w:r>
          </w:p>
        </w:tc>
        <w:tc>
          <w:tcPr>
            <w:tcW w:w="2268" w:type="dxa"/>
            <w:vAlign w:val="center"/>
          </w:tcPr>
          <w:p>
            <w:pPr>
              <w:pStyle w:val="15"/>
            </w:pPr>
            <w:r>
              <w:t>≥60百分比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2型糖尿病患者规范管理率</w:t>
            </w:r>
          </w:p>
        </w:tc>
        <w:tc>
          <w:tcPr>
            <w:tcW w:w="5386" w:type="dxa"/>
            <w:vAlign w:val="center"/>
          </w:tcPr>
          <w:p>
            <w:pPr>
              <w:pStyle w:val="15"/>
            </w:pPr>
            <w:r>
              <w:t>2型糖尿病患者规范管理率</w:t>
            </w:r>
          </w:p>
        </w:tc>
        <w:tc>
          <w:tcPr>
            <w:tcW w:w="2268" w:type="dxa"/>
            <w:vAlign w:val="center"/>
          </w:tcPr>
          <w:p>
            <w:pPr>
              <w:pStyle w:val="15"/>
            </w:pPr>
            <w:r>
              <w:t>≥60百分比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传染病和突发公共卫生实践报告率</w:t>
            </w:r>
          </w:p>
        </w:tc>
        <w:tc>
          <w:tcPr>
            <w:tcW w:w="5386" w:type="dxa"/>
            <w:vAlign w:val="center"/>
          </w:tcPr>
          <w:p>
            <w:pPr>
              <w:pStyle w:val="15"/>
            </w:pPr>
            <w:r>
              <w:t>传染病和突发公共卫生实践报告率</w:t>
            </w:r>
          </w:p>
        </w:tc>
        <w:tc>
          <w:tcPr>
            <w:tcW w:w="2268" w:type="dxa"/>
            <w:vAlign w:val="center"/>
          </w:tcPr>
          <w:p>
            <w:pPr>
              <w:pStyle w:val="15"/>
            </w:pPr>
            <w:r>
              <w:t>≥95百分比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完成率</w:t>
            </w:r>
          </w:p>
        </w:tc>
        <w:tc>
          <w:tcPr>
            <w:tcW w:w="5386" w:type="dxa"/>
            <w:vAlign w:val="center"/>
          </w:tcPr>
          <w:p>
            <w:pPr>
              <w:pStyle w:val="15"/>
            </w:pPr>
            <w:r>
              <w:t>按照要求和计划完成所在所有项目中的比例</w:t>
            </w:r>
          </w:p>
        </w:tc>
        <w:tc>
          <w:tcPr>
            <w:tcW w:w="2268" w:type="dxa"/>
            <w:vAlign w:val="center"/>
          </w:tcPr>
          <w:p>
            <w:pPr>
              <w:pStyle w:val="15"/>
            </w:pPr>
            <w:r>
              <w:t>≥75百分比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基本公共卫生服务人均补助</w:t>
            </w:r>
          </w:p>
        </w:tc>
        <w:tc>
          <w:tcPr>
            <w:tcW w:w="5386" w:type="dxa"/>
            <w:vAlign w:val="center"/>
          </w:tcPr>
          <w:p>
            <w:pPr>
              <w:pStyle w:val="15"/>
            </w:pPr>
            <w:r>
              <w:t>基本公共卫生服务人均补助标准</w:t>
            </w:r>
          </w:p>
        </w:tc>
        <w:tc>
          <w:tcPr>
            <w:tcW w:w="2268" w:type="dxa"/>
            <w:vAlign w:val="center"/>
          </w:tcPr>
          <w:p>
            <w:pPr>
              <w:pStyle w:val="15"/>
            </w:pPr>
            <w:r>
              <w:t>89元</w:t>
            </w:r>
          </w:p>
        </w:tc>
        <w:tc>
          <w:tcPr>
            <w:tcW w:w="1276" w:type="dxa"/>
            <w:vAlign w:val="center"/>
          </w:tcPr>
          <w:p>
            <w:pPr>
              <w:pStyle w:val="15"/>
            </w:pPr>
            <w:r>
              <w:t>相关方件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基本公共卫生服务覆盖人数</w:t>
            </w:r>
          </w:p>
        </w:tc>
        <w:tc>
          <w:tcPr>
            <w:tcW w:w="5386" w:type="dxa"/>
            <w:vAlign w:val="center"/>
          </w:tcPr>
          <w:p>
            <w:pPr>
              <w:pStyle w:val="15"/>
            </w:pPr>
            <w:r>
              <w:t>基本公共卫生服务覆盖人数</w:t>
            </w:r>
          </w:p>
        </w:tc>
        <w:tc>
          <w:tcPr>
            <w:tcW w:w="2268" w:type="dxa"/>
            <w:vAlign w:val="center"/>
          </w:tcPr>
          <w:p>
            <w:pPr>
              <w:pStyle w:val="15"/>
            </w:pPr>
            <w:r>
              <w:t>39万人</w:t>
            </w:r>
          </w:p>
        </w:tc>
        <w:tc>
          <w:tcPr>
            <w:tcW w:w="1276" w:type="dxa"/>
            <w:vAlign w:val="center"/>
          </w:tcPr>
          <w:p>
            <w:pPr>
              <w:pStyle w:val="15"/>
            </w:pPr>
            <w:r>
              <w:t>2020年常住人口数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不汲及</w:t>
            </w:r>
          </w:p>
        </w:tc>
        <w:tc>
          <w:tcPr>
            <w:tcW w:w="5386" w:type="dxa"/>
            <w:vAlign w:val="center"/>
          </w:tcPr>
          <w:p>
            <w:pPr>
              <w:pStyle w:val="15"/>
            </w:pPr>
            <w:r>
              <w:t>不汲及</w:t>
            </w:r>
          </w:p>
        </w:tc>
        <w:tc>
          <w:tcPr>
            <w:tcW w:w="2268" w:type="dxa"/>
            <w:vAlign w:val="center"/>
          </w:tcPr>
          <w:p>
            <w:pPr>
              <w:pStyle w:val="15"/>
            </w:pPr>
            <w:r>
              <w:t>不汲及</w:t>
            </w:r>
          </w:p>
        </w:tc>
        <w:tc>
          <w:tcPr>
            <w:tcW w:w="1276" w:type="dxa"/>
            <w:vAlign w:val="center"/>
          </w:tcPr>
          <w:p>
            <w:pPr>
              <w:pStyle w:val="15"/>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城乡居民公共卫生差距</w:t>
            </w:r>
          </w:p>
        </w:tc>
        <w:tc>
          <w:tcPr>
            <w:tcW w:w="5386" w:type="dxa"/>
            <w:vAlign w:val="center"/>
          </w:tcPr>
          <w:p>
            <w:pPr>
              <w:pStyle w:val="15"/>
            </w:pPr>
            <w:r>
              <w:t>城乡居民公共卫生差距</w:t>
            </w:r>
          </w:p>
        </w:tc>
        <w:tc>
          <w:tcPr>
            <w:tcW w:w="2268" w:type="dxa"/>
            <w:vAlign w:val="center"/>
          </w:tcPr>
          <w:p>
            <w:pPr>
              <w:pStyle w:val="15"/>
            </w:pPr>
            <w:r>
              <w:t>不断缩小</w:t>
            </w:r>
          </w:p>
        </w:tc>
        <w:tc>
          <w:tcPr>
            <w:tcW w:w="1276" w:type="dxa"/>
            <w:vAlign w:val="center"/>
          </w:tcPr>
          <w:p>
            <w:pPr>
              <w:pStyle w:val="15"/>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不汲及</w:t>
            </w:r>
          </w:p>
        </w:tc>
        <w:tc>
          <w:tcPr>
            <w:tcW w:w="5386" w:type="dxa"/>
            <w:vAlign w:val="center"/>
          </w:tcPr>
          <w:p>
            <w:pPr>
              <w:pStyle w:val="15"/>
            </w:pPr>
            <w:r>
              <w:t>不汲及</w:t>
            </w:r>
          </w:p>
        </w:tc>
        <w:tc>
          <w:tcPr>
            <w:tcW w:w="2268" w:type="dxa"/>
            <w:vAlign w:val="center"/>
          </w:tcPr>
          <w:p>
            <w:pPr>
              <w:pStyle w:val="15"/>
            </w:pPr>
            <w:r>
              <w:t>不汲及</w:t>
            </w:r>
          </w:p>
        </w:tc>
        <w:tc>
          <w:tcPr>
            <w:tcW w:w="1276" w:type="dxa"/>
            <w:vAlign w:val="center"/>
          </w:tcPr>
          <w:p>
            <w:pPr>
              <w:pStyle w:val="15"/>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基本公共卫生服务水平</w:t>
            </w:r>
          </w:p>
        </w:tc>
        <w:tc>
          <w:tcPr>
            <w:tcW w:w="5386" w:type="dxa"/>
            <w:vAlign w:val="center"/>
          </w:tcPr>
          <w:p>
            <w:pPr>
              <w:pStyle w:val="15"/>
            </w:pPr>
            <w:r>
              <w:t>基本公共卫生服务水平</w:t>
            </w:r>
          </w:p>
        </w:tc>
        <w:tc>
          <w:tcPr>
            <w:tcW w:w="2268" w:type="dxa"/>
            <w:vAlign w:val="center"/>
          </w:tcPr>
          <w:p>
            <w:pPr>
              <w:pStyle w:val="15"/>
            </w:pPr>
            <w:r>
              <w:t>不断提高</w:t>
            </w:r>
          </w:p>
        </w:tc>
        <w:tc>
          <w:tcPr>
            <w:tcW w:w="1276" w:type="dxa"/>
            <w:vAlign w:val="center"/>
          </w:tcPr>
          <w:p>
            <w:pPr>
              <w:pStyle w:val="15"/>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城乡居民对基本公共卫生服务满意度</w:t>
            </w:r>
          </w:p>
        </w:tc>
        <w:tc>
          <w:tcPr>
            <w:tcW w:w="5386" w:type="dxa"/>
            <w:vAlign w:val="center"/>
          </w:tcPr>
          <w:p>
            <w:pPr>
              <w:pStyle w:val="15"/>
            </w:pPr>
            <w:r>
              <w:t>城乡居民对基本公共卫生服务满意度</w:t>
            </w:r>
          </w:p>
        </w:tc>
        <w:tc>
          <w:tcPr>
            <w:tcW w:w="2268" w:type="dxa"/>
            <w:vAlign w:val="center"/>
          </w:tcPr>
          <w:p>
            <w:pPr>
              <w:pStyle w:val="15"/>
            </w:pPr>
            <w:r>
              <w:t>较上年提高</w:t>
            </w:r>
          </w:p>
        </w:tc>
        <w:tc>
          <w:tcPr>
            <w:tcW w:w="1276" w:type="dxa"/>
            <w:vAlign w:val="center"/>
          </w:tcPr>
          <w:p>
            <w:pPr>
              <w:pStyle w:val="15"/>
            </w:pPr>
            <w:r>
              <w:t>满意调查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26、冀财社（2023）241号下达2024年省级公共卫生服务补助资金（基本药物制度）绩效目标表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13042424P00J72C10142Q</w:t>
            </w:r>
          </w:p>
        </w:tc>
        <w:tc>
          <w:tcPr>
            <w:tcW w:w="2835" w:type="dxa"/>
            <w:vAlign w:val="center"/>
          </w:tcPr>
          <w:p>
            <w:pPr>
              <w:pStyle w:val="13"/>
            </w:pPr>
            <w:r>
              <w:t>项目名称</w:t>
            </w:r>
          </w:p>
        </w:tc>
        <w:tc>
          <w:tcPr>
            <w:tcW w:w="6094" w:type="dxa"/>
            <w:gridSpan w:val="3"/>
            <w:vAlign w:val="center"/>
          </w:tcPr>
          <w:p>
            <w:pPr>
              <w:pStyle w:val="15"/>
            </w:pPr>
            <w:r>
              <w:t>冀财社（2023）241号下达2024年省级公共卫生服务补助资金（基本药物制度）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71.77</w:t>
            </w:r>
          </w:p>
        </w:tc>
        <w:tc>
          <w:tcPr>
            <w:tcW w:w="2835" w:type="dxa"/>
            <w:vAlign w:val="center"/>
          </w:tcPr>
          <w:p>
            <w:pPr>
              <w:pStyle w:val="13"/>
            </w:pPr>
            <w:r>
              <w:t>其中：财政    资金</w:t>
            </w:r>
          </w:p>
        </w:tc>
        <w:tc>
          <w:tcPr>
            <w:tcW w:w="2551" w:type="dxa"/>
            <w:vAlign w:val="center"/>
          </w:tcPr>
          <w:p>
            <w:pPr>
              <w:pStyle w:val="15"/>
            </w:pPr>
            <w:r>
              <w:t>71.77</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用于村卫生室实施药品零差价补助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23.90</w:t>
            </w:r>
          </w:p>
        </w:tc>
        <w:tc>
          <w:tcPr>
            <w:tcW w:w="2835" w:type="dxa"/>
            <w:vAlign w:val="center"/>
          </w:tcPr>
          <w:p>
            <w:pPr>
              <w:pStyle w:val="16"/>
            </w:pPr>
            <w:r>
              <w:t>47.80</w:t>
            </w:r>
          </w:p>
        </w:tc>
        <w:tc>
          <w:tcPr>
            <w:tcW w:w="2551" w:type="dxa"/>
            <w:vAlign w:val="center"/>
          </w:tcPr>
          <w:p>
            <w:pPr>
              <w:pStyle w:val="16"/>
            </w:pPr>
            <w:r>
              <w:t>71.77</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1.对实施基本药物制度的村卫生室给予补助，支持国家基本药物制度在村卫生室顺利实施</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实施国家基本药物制度乡镇村卫生室个数</w:t>
            </w:r>
          </w:p>
        </w:tc>
        <w:tc>
          <w:tcPr>
            <w:tcW w:w="5386" w:type="dxa"/>
            <w:vAlign w:val="center"/>
          </w:tcPr>
          <w:p>
            <w:pPr>
              <w:pStyle w:val="15"/>
            </w:pPr>
            <w:r>
              <w:t>实施国家基本药物制度村卫生室个数</w:t>
            </w:r>
          </w:p>
        </w:tc>
        <w:tc>
          <w:tcPr>
            <w:tcW w:w="2268" w:type="dxa"/>
            <w:vAlign w:val="center"/>
          </w:tcPr>
          <w:p>
            <w:pPr>
              <w:pStyle w:val="15"/>
            </w:pPr>
            <w:r>
              <w:t>230个</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村卫生室实施国家基本药物制度覆盖率</w:t>
            </w:r>
          </w:p>
        </w:tc>
        <w:tc>
          <w:tcPr>
            <w:tcW w:w="5386" w:type="dxa"/>
            <w:vAlign w:val="center"/>
          </w:tcPr>
          <w:p>
            <w:pPr>
              <w:pStyle w:val="15"/>
            </w:pPr>
            <w:r>
              <w:t>村卫生室实施国家基本药物制度覆盖率</w:t>
            </w:r>
          </w:p>
        </w:tc>
        <w:tc>
          <w:tcPr>
            <w:tcW w:w="2268" w:type="dxa"/>
            <w:vAlign w:val="center"/>
          </w:tcPr>
          <w:p>
            <w:pPr>
              <w:pStyle w:val="15"/>
            </w:pPr>
            <w:r>
              <w:t>100百分比</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发放补助到位时间</w:t>
            </w:r>
          </w:p>
        </w:tc>
        <w:tc>
          <w:tcPr>
            <w:tcW w:w="2268" w:type="dxa"/>
            <w:vAlign w:val="center"/>
          </w:tcPr>
          <w:p>
            <w:pPr>
              <w:pStyle w:val="15"/>
            </w:pPr>
            <w:r>
              <w:t>2024年12月31日前发放完成</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村卫生室基本药物制度补助标准</w:t>
            </w:r>
          </w:p>
        </w:tc>
        <w:tc>
          <w:tcPr>
            <w:tcW w:w="5386" w:type="dxa"/>
            <w:vAlign w:val="center"/>
          </w:tcPr>
          <w:p>
            <w:pPr>
              <w:pStyle w:val="15"/>
            </w:pPr>
            <w:r>
              <w:t>基本药物制度人均财政补助标准</w:t>
            </w:r>
          </w:p>
        </w:tc>
        <w:tc>
          <w:tcPr>
            <w:tcW w:w="2268" w:type="dxa"/>
            <w:vAlign w:val="center"/>
          </w:tcPr>
          <w:p>
            <w:pPr>
              <w:pStyle w:val="15"/>
            </w:pPr>
            <w:r>
              <w:t>8元</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乡村医生收入保持稳定</w:t>
            </w:r>
          </w:p>
        </w:tc>
        <w:tc>
          <w:tcPr>
            <w:tcW w:w="5386" w:type="dxa"/>
            <w:vAlign w:val="center"/>
          </w:tcPr>
          <w:p>
            <w:pPr>
              <w:pStyle w:val="15"/>
            </w:pPr>
            <w:r>
              <w:t>乡村医生收入保持稳定</w:t>
            </w:r>
          </w:p>
        </w:tc>
        <w:tc>
          <w:tcPr>
            <w:tcW w:w="2268" w:type="dxa"/>
            <w:vAlign w:val="center"/>
          </w:tcPr>
          <w:p>
            <w:pPr>
              <w:pStyle w:val="15"/>
            </w:pPr>
            <w:r>
              <w:t>逐步提高</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国家基本药物制度在基层持续实施</w:t>
            </w:r>
          </w:p>
        </w:tc>
        <w:tc>
          <w:tcPr>
            <w:tcW w:w="5386" w:type="dxa"/>
            <w:vAlign w:val="center"/>
          </w:tcPr>
          <w:p>
            <w:pPr>
              <w:pStyle w:val="15"/>
            </w:pPr>
            <w:r>
              <w:t>降底患者药品费用减轻患者负担</w:t>
            </w:r>
          </w:p>
        </w:tc>
        <w:tc>
          <w:tcPr>
            <w:tcW w:w="2268" w:type="dxa"/>
            <w:vAlign w:val="center"/>
          </w:tcPr>
          <w:p>
            <w:pPr>
              <w:pStyle w:val="15"/>
            </w:pPr>
            <w:r>
              <w:t>减轻患者负担</w:t>
            </w:r>
          </w:p>
        </w:tc>
        <w:tc>
          <w:tcPr>
            <w:tcW w:w="1276" w:type="dxa"/>
            <w:vAlign w:val="center"/>
          </w:tcPr>
          <w:p>
            <w:pPr>
              <w:pStyle w:val="15"/>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调查中满意和较满意的人员数量占调查总人数的比例</w:t>
            </w:r>
          </w:p>
        </w:tc>
        <w:tc>
          <w:tcPr>
            <w:tcW w:w="2268" w:type="dxa"/>
            <w:vAlign w:val="center"/>
          </w:tcPr>
          <w:p>
            <w:pPr>
              <w:pStyle w:val="15"/>
            </w:pPr>
            <w:r>
              <w:t>≥95百分比</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27、冀财社（2023）243提前下达2024年中央基本公共卫生服务补助资金绩效目标表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13042424P00J72C100433</w:t>
            </w:r>
          </w:p>
        </w:tc>
        <w:tc>
          <w:tcPr>
            <w:tcW w:w="2835" w:type="dxa"/>
            <w:vAlign w:val="center"/>
          </w:tcPr>
          <w:p>
            <w:pPr>
              <w:pStyle w:val="13"/>
            </w:pPr>
            <w:r>
              <w:t>项目名称</w:t>
            </w:r>
          </w:p>
        </w:tc>
        <w:tc>
          <w:tcPr>
            <w:tcW w:w="6094" w:type="dxa"/>
            <w:gridSpan w:val="3"/>
            <w:vAlign w:val="center"/>
          </w:tcPr>
          <w:p>
            <w:pPr>
              <w:pStyle w:val="15"/>
            </w:pPr>
            <w:r>
              <w:t>冀财社（2023）243提前下达2024年中央基本公共卫生服务补助资金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1871.92</w:t>
            </w:r>
          </w:p>
        </w:tc>
        <w:tc>
          <w:tcPr>
            <w:tcW w:w="2835" w:type="dxa"/>
            <w:vAlign w:val="center"/>
          </w:tcPr>
          <w:p>
            <w:pPr>
              <w:pStyle w:val="13"/>
            </w:pPr>
            <w:r>
              <w:t>其中：财政    资金</w:t>
            </w:r>
          </w:p>
        </w:tc>
        <w:tc>
          <w:tcPr>
            <w:tcW w:w="2551" w:type="dxa"/>
            <w:vAlign w:val="center"/>
          </w:tcPr>
          <w:p>
            <w:pPr>
              <w:pStyle w:val="15"/>
            </w:pPr>
            <w:r>
              <w:t>1871.92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用于免费提供基本公共卫生服务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467.98</w:t>
            </w:r>
          </w:p>
        </w:tc>
        <w:tc>
          <w:tcPr>
            <w:tcW w:w="2835" w:type="dxa"/>
            <w:vAlign w:val="center"/>
          </w:tcPr>
          <w:p>
            <w:pPr>
              <w:pStyle w:val="16"/>
            </w:pPr>
            <w:r>
              <w:t>935.96</w:t>
            </w:r>
          </w:p>
        </w:tc>
        <w:tc>
          <w:tcPr>
            <w:tcW w:w="2551" w:type="dxa"/>
            <w:vAlign w:val="center"/>
          </w:tcPr>
          <w:p>
            <w:pPr>
              <w:pStyle w:val="16"/>
            </w:pPr>
            <w:r>
              <w:t>1403.94</w:t>
            </w:r>
          </w:p>
        </w:tc>
        <w:tc>
          <w:tcPr>
            <w:tcW w:w="3543" w:type="dxa"/>
            <w:gridSpan w:val="2"/>
            <w:vAlign w:val="center"/>
          </w:tcPr>
          <w:p>
            <w:pPr>
              <w:pStyle w:val="16"/>
            </w:pPr>
            <w:r>
              <w:t>1871.92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1.免费向城乡居民提供基本公共卫生服务</w:t>
            </w:r>
            <w:r>
              <w:tab/>
            </w:r>
            <w:r>
              <w:tab/>
            </w:r>
            <w:r>
              <w:tab/>
            </w:r>
            <w:r>
              <w:tab/>
            </w:r>
            <w:r>
              <w:tab/>
            </w:r>
            <w:r>
              <w:tab/>
            </w:r>
          </w:p>
          <w:p>
            <w:pPr>
              <w:pStyle w:val="15"/>
            </w:pPr>
          </w:p>
          <w:p>
            <w:pPr>
              <w:pStyle w:val="15"/>
            </w:pPr>
            <w:r>
              <w:t>2.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适龄儿童国家免疫规划疫苗接种率</w:t>
            </w:r>
          </w:p>
        </w:tc>
        <w:tc>
          <w:tcPr>
            <w:tcW w:w="5386" w:type="dxa"/>
            <w:vAlign w:val="center"/>
          </w:tcPr>
          <w:p>
            <w:pPr>
              <w:pStyle w:val="15"/>
            </w:pPr>
            <w:r>
              <w:t>适龄儿童国家免疫规划疫苗接种率</w:t>
            </w:r>
          </w:p>
        </w:tc>
        <w:tc>
          <w:tcPr>
            <w:tcW w:w="2268" w:type="dxa"/>
            <w:vAlign w:val="center"/>
          </w:tcPr>
          <w:p>
            <w:pPr>
              <w:pStyle w:val="15"/>
            </w:pPr>
            <w:r>
              <w:t>≥90百分比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7岁以下儿童健康管理率</w:t>
            </w:r>
          </w:p>
        </w:tc>
        <w:tc>
          <w:tcPr>
            <w:tcW w:w="5386" w:type="dxa"/>
            <w:vAlign w:val="center"/>
          </w:tcPr>
          <w:p>
            <w:pPr>
              <w:pStyle w:val="15"/>
            </w:pPr>
            <w:r>
              <w:t>7岁以下儿童健康管理率</w:t>
            </w:r>
          </w:p>
        </w:tc>
        <w:tc>
          <w:tcPr>
            <w:tcW w:w="2268" w:type="dxa"/>
            <w:vAlign w:val="center"/>
          </w:tcPr>
          <w:p>
            <w:pPr>
              <w:pStyle w:val="15"/>
            </w:pPr>
            <w:r>
              <w:t>≥85百分比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孕产妇系统管理率</w:t>
            </w:r>
          </w:p>
        </w:tc>
        <w:tc>
          <w:tcPr>
            <w:tcW w:w="5386" w:type="dxa"/>
            <w:vAlign w:val="center"/>
          </w:tcPr>
          <w:p>
            <w:pPr>
              <w:pStyle w:val="15"/>
            </w:pPr>
            <w:r>
              <w:t>孕产妇系统管理率</w:t>
            </w:r>
          </w:p>
        </w:tc>
        <w:tc>
          <w:tcPr>
            <w:tcW w:w="2268" w:type="dxa"/>
            <w:vAlign w:val="center"/>
          </w:tcPr>
          <w:p>
            <w:pPr>
              <w:pStyle w:val="15"/>
            </w:pPr>
            <w:r>
              <w:t>≥90百分比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居民电子健康档案建档率</w:t>
            </w:r>
          </w:p>
        </w:tc>
        <w:tc>
          <w:tcPr>
            <w:tcW w:w="5386" w:type="dxa"/>
            <w:vAlign w:val="center"/>
          </w:tcPr>
          <w:p>
            <w:pPr>
              <w:pStyle w:val="15"/>
            </w:pPr>
            <w:r>
              <w:t>居民电子健康档案建档率</w:t>
            </w:r>
          </w:p>
        </w:tc>
        <w:tc>
          <w:tcPr>
            <w:tcW w:w="2268" w:type="dxa"/>
            <w:vAlign w:val="center"/>
          </w:tcPr>
          <w:p>
            <w:pPr>
              <w:pStyle w:val="15"/>
            </w:pPr>
            <w:r>
              <w:t>≥90百分比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高血压患者管理规范率</w:t>
            </w:r>
          </w:p>
        </w:tc>
        <w:tc>
          <w:tcPr>
            <w:tcW w:w="5386" w:type="dxa"/>
            <w:vAlign w:val="center"/>
          </w:tcPr>
          <w:p>
            <w:pPr>
              <w:pStyle w:val="15"/>
            </w:pPr>
            <w:r>
              <w:t>高血压患者管理规范率</w:t>
            </w:r>
          </w:p>
        </w:tc>
        <w:tc>
          <w:tcPr>
            <w:tcW w:w="2268" w:type="dxa"/>
            <w:vAlign w:val="center"/>
          </w:tcPr>
          <w:p>
            <w:pPr>
              <w:pStyle w:val="15"/>
            </w:pPr>
            <w:r>
              <w:t>≥60百分比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2型糖尿病患者规范管理率</w:t>
            </w:r>
          </w:p>
        </w:tc>
        <w:tc>
          <w:tcPr>
            <w:tcW w:w="5386" w:type="dxa"/>
            <w:vAlign w:val="center"/>
          </w:tcPr>
          <w:p>
            <w:pPr>
              <w:pStyle w:val="15"/>
            </w:pPr>
            <w:r>
              <w:t>2型糖尿病患者规范管理率</w:t>
            </w:r>
          </w:p>
        </w:tc>
        <w:tc>
          <w:tcPr>
            <w:tcW w:w="2268" w:type="dxa"/>
            <w:vAlign w:val="center"/>
          </w:tcPr>
          <w:p>
            <w:pPr>
              <w:pStyle w:val="15"/>
            </w:pPr>
            <w:r>
              <w:t>≥60百分比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传染病和突发公共卫生实践报告率</w:t>
            </w:r>
          </w:p>
        </w:tc>
        <w:tc>
          <w:tcPr>
            <w:tcW w:w="5386" w:type="dxa"/>
            <w:vAlign w:val="center"/>
          </w:tcPr>
          <w:p>
            <w:pPr>
              <w:pStyle w:val="15"/>
            </w:pPr>
            <w:r>
              <w:t>传染病和突发公共卫生实践报告率</w:t>
            </w:r>
          </w:p>
        </w:tc>
        <w:tc>
          <w:tcPr>
            <w:tcW w:w="2268" w:type="dxa"/>
            <w:vAlign w:val="center"/>
          </w:tcPr>
          <w:p>
            <w:pPr>
              <w:pStyle w:val="15"/>
            </w:pPr>
            <w:r>
              <w:t>≥95百分比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完成率</w:t>
            </w:r>
          </w:p>
        </w:tc>
        <w:tc>
          <w:tcPr>
            <w:tcW w:w="5386" w:type="dxa"/>
            <w:vAlign w:val="center"/>
          </w:tcPr>
          <w:p>
            <w:pPr>
              <w:pStyle w:val="15"/>
            </w:pPr>
            <w:r>
              <w:t>按照要求和计划完成所在所有项目中的比例</w:t>
            </w:r>
          </w:p>
        </w:tc>
        <w:tc>
          <w:tcPr>
            <w:tcW w:w="2268" w:type="dxa"/>
            <w:vAlign w:val="center"/>
          </w:tcPr>
          <w:p>
            <w:pPr>
              <w:pStyle w:val="15"/>
            </w:pPr>
            <w:r>
              <w:t>≥75百分比</w:t>
            </w:r>
          </w:p>
        </w:tc>
        <w:tc>
          <w:tcPr>
            <w:tcW w:w="1276" w:type="dxa"/>
            <w:vAlign w:val="center"/>
          </w:tcPr>
          <w:p>
            <w:pPr>
              <w:pStyle w:val="15"/>
            </w:pPr>
            <w:r>
              <w:t>基本公共卫生实施方案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基本公共卫生服务人均补助</w:t>
            </w:r>
          </w:p>
        </w:tc>
        <w:tc>
          <w:tcPr>
            <w:tcW w:w="5386" w:type="dxa"/>
            <w:vAlign w:val="center"/>
          </w:tcPr>
          <w:p>
            <w:pPr>
              <w:pStyle w:val="15"/>
            </w:pPr>
            <w:r>
              <w:t>基本公共卫生服务人均补助标准</w:t>
            </w:r>
          </w:p>
        </w:tc>
        <w:tc>
          <w:tcPr>
            <w:tcW w:w="2268" w:type="dxa"/>
            <w:vAlign w:val="center"/>
          </w:tcPr>
          <w:p>
            <w:pPr>
              <w:pStyle w:val="15"/>
            </w:pPr>
            <w:r>
              <w:t>89元</w:t>
            </w:r>
          </w:p>
        </w:tc>
        <w:tc>
          <w:tcPr>
            <w:tcW w:w="1276" w:type="dxa"/>
            <w:vAlign w:val="center"/>
          </w:tcPr>
          <w:p>
            <w:pPr>
              <w:pStyle w:val="15"/>
            </w:pPr>
            <w:r>
              <w:t>相关方件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基本公共卫生服务覆盖人数</w:t>
            </w:r>
          </w:p>
        </w:tc>
        <w:tc>
          <w:tcPr>
            <w:tcW w:w="5386" w:type="dxa"/>
            <w:vAlign w:val="center"/>
          </w:tcPr>
          <w:p>
            <w:pPr>
              <w:pStyle w:val="15"/>
            </w:pPr>
            <w:r>
              <w:t>基本公共卫生服务覆盖人数</w:t>
            </w:r>
          </w:p>
        </w:tc>
        <w:tc>
          <w:tcPr>
            <w:tcW w:w="2268" w:type="dxa"/>
            <w:vAlign w:val="center"/>
          </w:tcPr>
          <w:p>
            <w:pPr>
              <w:pStyle w:val="15"/>
            </w:pPr>
            <w:r>
              <w:t>39万人</w:t>
            </w:r>
          </w:p>
        </w:tc>
        <w:tc>
          <w:tcPr>
            <w:tcW w:w="1276" w:type="dxa"/>
            <w:vAlign w:val="center"/>
          </w:tcPr>
          <w:p>
            <w:pPr>
              <w:pStyle w:val="15"/>
            </w:pPr>
            <w:r>
              <w:t>2020年常住人口数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不汲及</w:t>
            </w:r>
          </w:p>
        </w:tc>
        <w:tc>
          <w:tcPr>
            <w:tcW w:w="5386" w:type="dxa"/>
            <w:vAlign w:val="center"/>
          </w:tcPr>
          <w:p>
            <w:pPr>
              <w:pStyle w:val="15"/>
            </w:pPr>
            <w:r>
              <w:t>不汲及</w:t>
            </w:r>
          </w:p>
        </w:tc>
        <w:tc>
          <w:tcPr>
            <w:tcW w:w="2268" w:type="dxa"/>
            <w:vAlign w:val="center"/>
          </w:tcPr>
          <w:p>
            <w:pPr>
              <w:pStyle w:val="15"/>
            </w:pPr>
            <w:r>
              <w:t>不汲及</w:t>
            </w:r>
          </w:p>
        </w:tc>
        <w:tc>
          <w:tcPr>
            <w:tcW w:w="1276" w:type="dxa"/>
            <w:vAlign w:val="center"/>
          </w:tcPr>
          <w:p>
            <w:pPr>
              <w:pStyle w:val="15"/>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城乡居民公共卫生差距</w:t>
            </w:r>
          </w:p>
        </w:tc>
        <w:tc>
          <w:tcPr>
            <w:tcW w:w="5386" w:type="dxa"/>
            <w:vAlign w:val="center"/>
          </w:tcPr>
          <w:p>
            <w:pPr>
              <w:pStyle w:val="15"/>
            </w:pPr>
            <w:r>
              <w:t>城乡居民公共卫生差距</w:t>
            </w:r>
          </w:p>
        </w:tc>
        <w:tc>
          <w:tcPr>
            <w:tcW w:w="2268" w:type="dxa"/>
            <w:vAlign w:val="center"/>
          </w:tcPr>
          <w:p>
            <w:pPr>
              <w:pStyle w:val="15"/>
            </w:pPr>
            <w:r>
              <w:t>不断缩小</w:t>
            </w:r>
          </w:p>
        </w:tc>
        <w:tc>
          <w:tcPr>
            <w:tcW w:w="1276" w:type="dxa"/>
            <w:vAlign w:val="center"/>
          </w:tcPr>
          <w:p>
            <w:pPr>
              <w:pStyle w:val="15"/>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不汲及</w:t>
            </w:r>
          </w:p>
        </w:tc>
        <w:tc>
          <w:tcPr>
            <w:tcW w:w="5386" w:type="dxa"/>
            <w:vAlign w:val="center"/>
          </w:tcPr>
          <w:p>
            <w:pPr>
              <w:pStyle w:val="15"/>
            </w:pPr>
            <w:r>
              <w:t>不汲及</w:t>
            </w:r>
          </w:p>
        </w:tc>
        <w:tc>
          <w:tcPr>
            <w:tcW w:w="2268" w:type="dxa"/>
            <w:vAlign w:val="center"/>
          </w:tcPr>
          <w:p>
            <w:pPr>
              <w:pStyle w:val="15"/>
            </w:pPr>
            <w:r>
              <w:t>不汲及</w:t>
            </w:r>
          </w:p>
        </w:tc>
        <w:tc>
          <w:tcPr>
            <w:tcW w:w="1276" w:type="dxa"/>
            <w:vAlign w:val="center"/>
          </w:tcPr>
          <w:p>
            <w:pPr>
              <w:pStyle w:val="15"/>
            </w:pPr>
            <w:r>
              <w:t>不汲及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基本公共卫生服务水平</w:t>
            </w:r>
          </w:p>
        </w:tc>
        <w:tc>
          <w:tcPr>
            <w:tcW w:w="5386" w:type="dxa"/>
            <w:vAlign w:val="center"/>
          </w:tcPr>
          <w:p>
            <w:pPr>
              <w:pStyle w:val="15"/>
            </w:pPr>
            <w:r>
              <w:t>基本公共卫生服务水平</w:t>
            </w:r>
          </w:p>
        </w:tc>
        <w:tc>
          <w:tcPr>
            <w:tcW w:w="2268" w:type="dxa"/>
            <w:vAlign w:val="center"/>
          </w:tcPr>
          <w:p>
            <w:pPr>
              <w:pStyle w:val="15"/>
            </w:pPr>
            <w:r>
              <w:t>不断提高</w:t>
            </w:r>
          </w:p>
        </w:tc>
        <w:tc>
          <w:tcPr>
            <w:tcW w:w="1276" w:type="dxa"/>
            <w:vAlign w:val="center"/>
          </w:tcPr>
          <w:p>
            <w:pPr>
              <w:pStyle w:val="15"/>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城乡居民对基本公共卫生服务满意度</w:t>
            </w:r>
          </w:p>
        </w:tc>
        <w:tc>
          <w:tcPr>
            <w:tcW w:w="5386" w:type="dxa"/>
            <w:vAlign w:val="center"/>
          </w:tcPr>
          <w:p>
            <w:pPr>
              <w:pStyle w:val="15"/>
            </w:pPr>
            <w:r>
              <w:t>城乡居民对基本公共卫生服务满意度</w:t>
            </w:r>
          </w:p>
        </w:tc>
        <w:tc>
          <w:tcPr>
            <w:tcW w:w="2268" w:type="dxa"/>
            <w:vAlign w:val="center"/>
          </w:tcPr>
          <w:p>
            <w:pPr>
              <w:pStyle w:val="15"/>
            </w:pPr>
            <w:r>
              <w:t>较上年提高</w:t>
            </w:r>
          </w:p>
        </w:tc>
        <w:tc>
          <w:tcPr>
            <w:tcW w:w="1276" w:type="dxa"/>
            <w:vAlign w:val="center"/>
          </w:tcPr>
          <w:p>
            <w:pPr>
              <w:pStyle w:val="15"/>
            </w:pPr>
            <w:r>
              <w:t>满意调查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28、冀财社（2023）245号提前下达2024年中央医疗服务与保障能力提升（公立医院综合改革）补助资金绩效目标表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13042424P00J72C10128N</w:t>
            </w:r>
          </w:p>
        </w:tc>
        <w:tc>
          <w:tcPr>
            <w:tcW w:w="2835" w:type="dxa"/>
            <w:vAlign w:val="center"/>
          </w:tcPr>
          <w:p>
            <w:pPr>
              <w:pStyle w:val="13"/>
            </w:pPr>
            <w:r>
              <w:t>项目名称</w:t>
            </w:r>
          </w:p>
        </w:tc>
        <w:tc>
          <w:tcPr>
            <w:tcW w:w="6094" w:type="dxa"/>
            <w:gridSpan w:val="3"/>
            <w:vAlign w:val="center"/>
          </w:tcPr>
          <w:p>
            <w:pPr>
              <w:pStyle w:val="15"/>
            </w:pPr>
            <w:r>
              <w:t>冀财社（2023）245号提前下达2024年中央医疗服务与保障能力提升（公立医院综合改革）补助资金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129.00</w:t>
            </w:r>
          </w:p>
        </w:tc>
        <w:tc>
          <w:tcPr>
            <w:tcW w:w="2835" w:type="dxa"/>
            <w:vAlign w:val="center"/>
          </w:tcPr>
          <w:p>
            <w:pPr>
              <w:pStyle w:val="13"/>
            </w:pPr>
            <w:r>
              <w:t>其中：财政    资金</w:t>
            </w:r>
          </w:p>
        </w:tc>
        <w:tc>
          <w:tcPr>
            <w:tcW w:w="2551" w:type="dxa"/>
            <w:vAlign w:val="center"/>
          </w:tcPr>
          <w:p>
            <w:pPr>
              <w:pStyle w:val="15"/>
            </w:pPr>
            <w:r>
              <w:t>129.00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用于公立医院综合改革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32.25</w:t>
            </w:r>
          </w:p>
        </w:tc>
        <w:tc>
          <w:tcPr>
            <w:tcW w:w="2835" w:type="dxa"/>
            <w:vAlign w:val="center"/>
          </w:tcPr>
          <w:p>
            <w:pPr>
              <w:pStyle w:val="16"/>
            </w:pPr>
            <w:r>
              <w:t>64.50</w:t>
            </w:r>
          </w:p>
        </w:tc>
        <w:tc>
          <w:tcPr>
            <w:tcW w:w="2551" w:type="dxa"/>
            <w:vAlign w:val="center"/>
          </w:tcPr>
          <w:p>
            <w:pPr>
              <w:pStyle w:val="16"/>
            </w:pPr>
            <w:r>
              <w:t>96.75</w:t>
            </w:r>
          </w:p>
        </w:tc>
        <w:tc>
          <w:tcPr>
            <w:tcW w:w="3543" w:type="dxa"/>
            <w:gridSpan w:val="2"/>
            <w:vAlign w:val="center"/>
          </w:tcPr>
          <w:p>
            <w:pPr>
              <w:pStyle w:val="16"/>
            </w:pPr>
            <w:r>
              <w:t>129.00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1.持续深化公立医院综合改革，推动公立医院高质量发展，加快健康全现代医院管理制度。</w:t>
            </w:r>
            <w:r>
              <w:tab/>
            </w:r>
            <w:r>
              <w:tab/>
            </w:r>
            <w:r>
              <w:tab/>
            </w:r>
            <w:r>
              <w:tab/>
            </w:r>
            <w:r>
              <w:tab/>
            </w:r>
            <w:r>
              <w:t>"</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公立医院医疗服务收入（不含药品、耗材、检查、化验收入）占医疗收入的比例</w:t>
            </w:r>
          </w:p>
        </w:tc>
        <w:tc>
          <w:tcPr>
            <w:tcW w:w="5386" w:type="dxa"/>
            <w:vAlign w:val="center"/>
          </w:tcPr>
          <w:p>
            <w:pPr>
              <w:pStyle w:val="15"/>
            </w:pPr>
            <w:r>
              <w:t>公立医院医疗服务收入（不含药品、耗材、检查、化验收入）占医疗收入的比例</w:t>
            </w:r>
            <w:r>
              <w:tab/>
            </w:r>
          </w:p>
        </w:tc>
        <w:tc>
          <w:tcPr>
            <w:tcW w:w="2268" w:type="dxa"/>
            <w:vAlign w:val="center"/>
          </w:tcPr>
          <w:p>
            <w:pPr>
              <w:pStyle w:val="15"/>
            </w:pPr>
            <w:r>
              <w:t>较上年提高或高于全国平均值</w:t>
            </w:r>
          </w:p>
        </w:tc>
        <w:tc>
          <w:tcPr>
            <w:tcW w:w="1276" w:type="dxa"/>
            <w:vAlign w:val="center"/>
          </w:tcPr>
          <w:p>
            <w:pPr>
              <w:pStyle w:val="15"/>
            </w:pPr>
            <w:r>
              <w:t>财务分析报告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按病种付费的住院参保人员点总住院参保人员的比例</w:t>
            </w:r>
          </w:p>
        </w:tc>
        <w:tc>
          <w:tcPr>
            <w:tcW w:w="5386" w:type="dxa"/>
            <w:vAlign w:val="center"/>
          </w:tcPr>
          <w:p>
            <w:pPr>
              <w:pStyle w:val="15"/>
            </w:pPr>
            <w:r>
              <w:t>按病种付费的住院参保人员点总住院参保人员的比例</w:t>
            </w:r>
            <w:r>
              <w:tab/>
            </w:r>
          </w:p>
        </w:tc>
        <w:tc>
          <w:tcPr>
            <w:tcW w:w="2268" w:type="dxa"/>
            <w:vAlign w:val="center"/>
          </w:tcPr>
          <w:p>
            <w:pPr>
              <w:pStyle w:val="15"/>
            </w:pPr>
            <w:r>
              <w:t>较上年提高或高于全国平均值</w:t>
            </w:r>
          </w:p>
        </w:tc>
        <w:tc>
          <w:tcPr>
            <w:tcW w:w="1276" w:type="dxa"/>
            <w:vAlign w:val="center"/>
          </w:tcPr>
          <w:p>
            <w:pPr>
              <w:pStyle w:val="15"/>
            </w:pPr>
            <w:r>
              <w:t>财务分析报告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三级公立医院平均住院日</w:t>
            </w:r>
          </w:p>
        </w:tc>
        <w:tc>
          <w:tcPr>
            <w:tcW w:w="5386" w:type="dxa"/>
            <w:vAlign w:val="center"/>
          </w:tcPr>
          <w:p>
            <w:pPr>
              <w:pStyle w:val="15"/>
            </w:pPr>
            <w:r>
              <w:t>三级公立医院平均住院日</w:t>
            </w:r>
          </w:p>
        </w:tc>
        <w:tc>
          <w:tcPr>
            <w:tcW w:w="2268" w:type="dxa"/>
            <w:vAlign w:val="center"/>
          </w:tcPr>
          <w:p>
            <w:pPr>
              <w:pStyle w:val="15"/>
            </w:pPr>
            <w:r>
              <w:t>较上年降低或低于全国平均值</w:t>
            </w:r>
          </w:p>
        </w:tc>
        <w:tc>
          <w:tcPr>
            <w:tcW w:w="1276" w:type="dxa"/>
            <w:vAlign w:val="center"/>
          </w:tcPr>
          <w:p>
            <w:pPr>
              <w:pStyle w:val="15"/>
            </w:pPr>
            <w:r>
              <w:t>财务分析报告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按时支付改革资金</w:t>
            </w:r>
          </w:p>
        </w:tc>
        <w:tc>
          <w:tcPr>
            <w:tcW w:w="5386" w:type="dxa"/>
            <w:vAlign w:val="center"/>
          </w:tcPr>
          <w:p>
            <w:pPr>
              <w:pStyle w:val="15"/>
            </w:pPr>
            <w:r>
              <w:t>2024年12月31日前支付完成改革资金</w:t>
            </w:r>
          </w:p>
        </w:tc>
        <w:tc>
          <w:tcPr>
            <w:tcW w:w="2268" w:type="dxa"/>
            <w:vAlign w:val="center"/>
          </w:tcPr>
          <w:p>
            <w:pPr>
              <w:pStyle w:val="15"/>
            </w:pPr>
            <w:r>
              <w:t>2024年12月31日前支付</w:t>
            </w:r>
          </w:p>
        </w:tc>
        <w:tc>
          <w:tcPr>
            <w:tcW w:w="1276" w:type="dxa"/>
            <w:vAlign w:val="center"/>
          </w:tcPr>
          <w:p>
            <w:pPr>
              <w:pStyle w:val="15"/>
            </w:pPr>
            <w:r>
              <w:t>财务凭证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公立医院百元医疗收入医疗支出</w:t>
            </w:r>
          </w:p>
        </w:tc>
        <w:tc>
          <w:tcPr>
            <w:tcW w:w="5386" w:type="dxa"/>
            <w:vAlign w:val="center"/>
          </w:tcPr>
          <w:p>
            <w:pPr>
              <w:pStyle w:val="15"/>
            </w:pPr>
            <w:r>
              <w:t>公立医院百元医疗收入医疗支出</w:t>
            </w:r>
          </w:p>
        </w:tc>
        <w:tc>
          <w:tcPr>
            <w:tcW w:w="2268" w:type="dxa"/>
            <w:vAlign w:val="center"/>
          </w:tcPr>
          <w:p>
            <w:pPr>
              <w:pStyle w:val="15"/>
            </w:pPr>
            <w:r>
              <w:t>较上年降低</w:t>
            </w:r>
          </w:p>
        </w:tc>
        <w:tc>
          <w:tcPr>
            <w:tcW w:w="1276" w:type="dxa"/>
            <w:vAlign w:val="center"/>
          </w:tcPr>
          <w:p>
            <w:pPr>
              <w:pStyle w:val="15"/>
            </w:pPr>
            <w:r>
              <w:t>财力分析报告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三级公立医院门诊人数与出院人次数比</w:t>
            </w:r>
          </w:p>
        </w:tc>
        <w:tc>
          <w:tcPr>
            <w:tcW w:w="5386" w:type="dxa"/>
            <w:vAlign w:val="center"/>
          </w:tcPr>
          <w:p>
            <w:pPr>
              <w:pStyle w:val="15"/>
            </w:pPr>
            <w:r>
              <w:t>三级公立医院门诊人次数与出院人次数比</w:t>
            </w:r>
          </w:p>
        </w:tc>
        <w:tc>
          <w:tcPr>
            <w:tcW w:w="2268" w:type="dxa"/>
            <w:vAlign w:val="center"/>
          </w:tcPr>
          <w:p>
            <w:pPr>
              <w:pStyle w:val="15"/>
            </w:pPr>
            <w:r>
              <w:t>较上年降低或低于全国平均值</w:t>
            </w:r>
          </w:p>
        </w:tc>
        <w:tc>
          <w:tcPr>
            <w:tcW w:w="1276" w:type="dxa"/>
            <w:vAlign w:val="center"/>
          </w:tcPr>
          <w:p>
            <w:pPr>
              <w:pStyle w:val="15"/>
            </w:pPr>
            <w:r>
              <w:t>财务分析报告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公立医院资产负债率</w:t>
            </w:r>
          </w:p>
        </w:tc>
        <w:tc>
          <w:tcPr>
            <w:tcW w:w="5386" w:type="dxa"/>
            <w:vAlign w:val="center"/>
          </w:tcPr>
          <w:p>
            <w:pPr>
              <w:pStyle w:val="15"/>
            </w:pPr>
            <w:r>
              <w:t>公立医院资产负债率</w:t>
            </w:r>
          </w:p>
        </w:tc>
        <w:tc>
          <w:tcPr>
            <w:tcW w:w="2268" w:type="dxa"/>
            <w:vAlign w:val="center"/>
          </w:tcPr>
          <w:p>
            <w:pPr>
              <w:pStyle w:val="15"/>
            </w:pPr>
            <w:r>
              <w:t>较上年降低或低于全国平均值</w:t>
            </w:r>
          </w:p>
        </w:tc>
        <w:tc>
          <w:tcPr>
            <w:tcW w:w="1276" w:type="dxa"/>
            <w:vAlign w:val="center"/>
          </w:tcPr>
          <w:p>
            <w:pPr>
              <w:pStyle w:val="15"/>
            </w:pPr>
            <w:r>
              <w:t>财力分析报告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调查中满意和较满意的人员占总调查人员的比例</w:t>
            </w:r>
          </w:p>
        </w:tc>
        <w:tc>
          <w:tcPr>
            <w:tcW w:w="2268" w:type="dxa"/>
            <w:vAlign w:val="center"/>
          </w:tcPr>
          <w:p>
            <w:pPr>
              <w:pStyle w:val="15"/>
            </w:pPr>
            <w:r>
              <w:t>≥95百分比</w:t>
            </w:r>
          </w:p>
        </w:tc>
        <w:tc>
          <w:tcPr>
            <w:tcW w:w="1276" w:type="dxa"/>
            <w:vAlign w:val="center"/>
          </w:tcPr>
          <w:p>
            <w:pPr>
              <w:pStyle w:val="15"/>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29、区域医疗中心建设项目县配套（2024）资金绩效目标表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13042424P001PDR10348A</w:t>
            </w:r>
          </w:p>
        </w:tc>
        <w:tc>
          <w:tcPr>
            <w:tcW w:w="2835" w:type="dxa"/>
            <w:vAlign w:val="center"/>
          </w:tcPr>
          <w:p>
            <w:pPr>
              <w:pStyle w:val="13"/>
            </w:pPr>
            <w:r>
              <w:t>项目名称</w:t>
            </w:r>
          </w:p>
        </w:tc>
        <w:tc>
          <w:tcPr>
            <w:tcW w:w="6094" w:type="dxa"/>
            <w:gridSpan w:val="3"/>
            <w:vAlign w:val="center"/>
          </w:tcPr>
          <w:p>
            <w:pPr>
              <w:pStyle w:val="15"/>
            </w:pPr>
            <w:r>
              <w:t>区域医疗中心建设项目县配套（2024）资金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2000.00</w:t>
            </w:r>
          </w:p>
        </w:tc>
        <w:tc>
          <w:tcPr>
            <w:tcW w:w="2835" w:type="dxa"/>
            <w:vAlign w:val="center"/>
          </w:tcPr>
          <w:p>
            <w:pPr>
              <w:pStyle w:val="13"/>
            </w:pPr>
            <w:r>
              <w:t>其中：财政    资金</w:t>
            </w:r>
          </w:p>
        </w:tc>
        <w:tc>
          <w:tcPr>
            <w:tcW w:w="2551" w:type="dxa"/>
            <w:vAlign w:val="center"/>
          </w:tcPr>
          <w:p>
            <w:pPr>
              <w:pStyle w:val="15"/>
            </w:pPr>
            <w:r>
              <w:t>2000.00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用于区域医疗中心建设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500.00</w:t>
            </w:r>
          </w:p>
        </w:tc>
        <w:tc>
          <w:tcPr>
            <w:tcW w:w="2835" w:type="dxa"/>
            <w:vAlign w:val="center"/>
          </w:tcPr>
          <w:p>
            <w:pPr>
              <w:pStyle w:val="16"/>
            </w:pPr>
            <w:r>
              <w:t>1000.00</w:t>
            </w:r>
          </w:p>
        </w:tc>
        <w:tc>
          <w:tcPr>
            <w:tcW w:w="2551" w:type="dxa"/>
            <w:vAlign w:val="center"/>
          </w:tcPr>
          <w:p>
            <w:pPr>
              <w:pStyle w:val="16"/>
            </w:pPr>
            <w:r>
              <w:t>1500.00</w:t>
            </w:r>
          </w:p>
        </w:tc>
        <w:tc>
          <w:tcPr>
            <w:tcW w:w="3543" w:type="dxa"/>
            <w:gridSpan w:val="2"/>
            <w:vAlign w:val="center"/>
          </w:tcPr>
          <w:p>
            <w:pPr>
              <w:pStyle w:val="16"/>
            </w:pPr>
            <w:r>
              <w:t>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1.完成建设项目图审、招投标收等前期手续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改扩建分中心数量</w:t>
            </w:r>
          </w:p>
        </w:tc>
        <w:tc>
          <w:tcPr>
            <w:tcW w:w="5386" w:type="dxa"/>
            <w:vAlign w:val="center"/>
          </w:tcPr>
          <w:p>
            <w:pPr>
              <w:pStyle w:val="15"/>
            </w:pPr>
            <w:r>
              <w:t>改扩建分中心数量</w:t>
            </w:r>
          </w:p>
        </w:tc>
        <w:tc>
          <w:tcPr>
            <w:tcW w:w="2268" w:type="dxa"/>
            <w:vAlign w:val="center"/>
          </w:tcPr>
          <w:p>
            <w:pPr>
              <w:pStyle w:val="15"/>
            </w:pPr>
            <w:r>
              <w:t>6所</w:t>
            </w:r>
          </w:p>
        </w:tc>
        <w:tc>
          <w:tcPr>
            <w:tcW w:w="1276" w:type="dxa"/>
            <w:vAlign w:val="center"/>
          </w:tcPr>
          <w:p>
            <w:pPr>
              <w:pStyle w:val="15"/>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满足工程验收标准</w:t>
            </w:r>
          </w:p>
        </w:tc>
        <w:tc>
          <w:tcPr>
            <w:tcW w:w="5386" w:type="dxa"/>
            <w:vAlign w:val="center"/>
          </w:tcPr>
          <w:p>
            <w:pPr>
              <w:pStyle w:val="15"/>
            </w:pPr>
            <w:r>
              <w:t>满足工程验收标准</w:t>
            </w:r>
          </w:p>
        </w:tc>
        <w:tc>
          <w:tcPr>
            <w:tcW w:w="2268" w:type="dxa"/>
            <w:vAlign w:val="center"/>
          </w:tcPr>
          <w:p>
            <w:pPr>
              <w:pStyle w:val="15"/>
            </w:pPr>
            <w:r>
              <w:t>100百分比</w:t>
            </w:r>
          </w:p>
        </w:tc>
        <w:tc>
          <w:tcPr>
            <w:tcW w:w="1276" w:type="dxa"/>
            <w:vAlign w:val="center"/>
          </w:tcPr>
          <w:p>
            <w:pPr>
              <w:pStyle w:val="15"/>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资金支付时间</w:t>
            </w:r>
          </w:p>
        </w:tc>
        <w:tc>
          <w:tcPr>
            <w:tcW w:w="5386" w:type="dxa"/>
            <w:vAlign w:val="center"/>
          </w:tcPr>
          <w:p>
            <w:pPr>
              <w:pStyle w:val="15"/>
            </w:pPr>
            <w:r>
              <w:t>资金支付时间</w:t>
            </w:r>
          </w:p>
        </w:tc>
        <w:tc>
          <w:tcPr>
            <w:tcW w:w="2268" w:type="dxa"/>
            <w:vAlign w:val="center"/>
          </w:tcPr>
          <w:p>
            <w:pPr>
              <w:pStyle w:val="15"/>
            </w:pPr>
            <w:r>
              <w:t>根据合同约定支付</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总预算控制费用</w:t>
            </w:r>
          </w:p>
        </w:tc>
        <w:tc>
          <w:tcPr>
            <w:tcW w:w="5386" w:type="dxa"/>
            <w:vAlign w:val="center"/>
          </w:tcPr>
          <w:p>
            <w:pPr>
              <w:pStyle w:val="15"/>
            </w:pPr>
            <w:r>
              <w:t>总预算控制费用</w:t>
            </w:r>
          </w:p>
        </w:tc>
        <w:tc>
          <w:tcPr>
            <w:tcW w:w="2268" w:type="dxa"/>
            <w:vAlign w:val="center"/>
          </w:tcPr>
          <w:p>
            <w:pPr>
              <w:pStyle w:val="15"/>
            </w:pPr>
            <w:r>
              <w:t>评审结果</w:t>
            </w:r>
          </w:p>
        </w:tc>
        <w:tc>
          <w:tcPr>
            <w:tcW w:w="1276" w:type="dxa"/>
            <w:vAlign w:val="center"/>
          </w:tcPr>
          <w:p>
            <w:pPr>
              <w:pStyle w:val="15"/>
            </w:pPr>
            <w:r>
              <w:t>评审投资概算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提供便捷的公众服务、高效的医疗服务</w:t>
            </w:r>
          </w:p>
        </w:tc>
        <w:tc>
          <w:tcPr>
            <w:tcW w:w="5386" w:type="dxa"/>
            <w:vAlign w:val="center"/>
          </w:tcPr>
          <w:p>
            <w:pPr>
              <w:pStyle w:val="15"/>
            </w:pPr>
            <w:r>
              <w:t>提供便捷的公众服务、高效的医疗服务</w:t>
            </w:r>
          </w:p>
        </w:tc>
        <w:tc>
          <w:tcPr>
            <w:tcW w:w="2268" w:type="dxa"/>
            <w:vAlign w:val="center"/>
          </w:tcPr>
          <w:p>
            <w:pPr>
              <w:pStyle w:val="15"/>
            </w:pPr>
            <w:r>
              <w:t>效果明显</w:t>
            </w:r>
          </w:p>
        </w:tc>
        <w:tc>
          <w:tcPr>
            <w:tcW w:w="1276" w:type="dxa"/>
            <w:vAlign w:val="center"/>
          </w:tcPr>
          <w:p>
            <w:pPr>
              <w:pStyle w:val="15"/>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助力卫生健康事业高质量发展</w:t>
            </w:r>
          </w:p>
        </w:tc>
        <w:tc>
          <w:tcPr>
            <w:tcW w:w="5386" w:type="dxa"/>
            <w:vAlign w:val="center"/>
          </w:tcPr>
          <w:p>
            <w:pPr>
              <w:pStyle w:val="15"/>
            </w:pPr>
            <w:r>
              <w:t>助力卫生健康事业高质量发展</w:t>
            </w:r>
          </w:p>
        </w:tc>
        <w:tc>
          <w:tcPr>
            <w:tcW w:w="2268" w:type="dxa"/>
            <w:vAlign w:val="center"/>
          </w:tcPr>
          <w:p>
            <w:pPr>
              <w:pStyle w:val="15"/>
            </w:pPr>
            <w:r>
              <w:t>效果明显</w:t>
            </w:r>
          </w:p>
        </w:tc>
        <w:tc>
          <w:tcPr>
            <w:tcW w:w="1276" w:type="dxa"/>
            <w:vAlign w:val="center"/>
          </w:tcPr>
          <w:p>
            <w:pPr>
              <w:pStyle w:val="15"/>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经济效益指标</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对区域生态改善</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调查人员中满意占总调查数的比例</w:t>
            </w:r>
          </w:p>
        </w:tc>
        <w:tc>
          <w:tcPr>
            <w:tcW w:w="2268" w:type="dxa"/>
            <w:vAlign w:val="center"/>
          </w:tcPr>
          <w:p>
            <w:pPr>
              <w:pStyle w:val="15"/>
            </w:pPr>
            <w:r>
              <w:t>≥95百分比</w:t>
            </w:r>
          </w:p>
        </w:tc>
        <w:tc>
          <w:tcPr>
            <w:tcW w:w="1276" w:type="dxa"/>
            <w:vAlign w:val="center"/>
          </w:tcPr>
          <w:p>
            <w:pPr>
              <w:pStyle w:val="15"/>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361001成安县卫生健康局机关</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2000.00</w:t>
            </w:r>
          </w:p>
        </w:tc>
        <w:tc>
          <w:tcPr>
            <w:tcW w:w="964" w:type="dxa"/>
            <w:vAlign w:val="center"/>
          </w:tcPr>
          <w:p>
            <w:pPr>
              <w:pStyle w:val="18"/>
            </w:pPr>
            <w:r>
              <w:t>2000.00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859.25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成安县卫生健康局机关小计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2000.00</w:t>
            </w:r>
          </w:p>
        </w:tc>
        <w:tc>
          <w:tcPr>
            <w:tcW w:w="964" w:type="dxa"/>
            <w:vAlign w:val="center"/>
          </w:tcPr>
          <w:p>
            <w:pPr>
              <w:pStyle w:val="18"/>
            </w:pPr>
            <w:r>
              <w:t>2000.00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859.25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区域医疗中心建设项目县配套（2024）资金</w:t>
            </w:r>
          </w:p>
        </w:tc>
        <w:tc>
          <w:tcPr>
            <w:tcW w:w="964" w:type="dxa"/>
            <w:vAlign w:val="center"/>
          </w:tcPr>
          <w:p>
            <w:pPr>
              <w:pStyle w:val="14"/>
            </w:pPr>
            <w:r>
              <w:t>2000.00</w:t>
            </w:r>
          </w:p>
        </w:tc>
        <w:tc>
          <w:tcPr>
            <w:tcW w:w="1134" w:type="dxa"/>
            <w:vAlign w:val="center"/>
          </w:tcPr>
          <w:p>
            <w:pPr>
              <w:pStyle w:val="15"/>
            </w:pPr>
            <w:r>
              <w:t>医疗卫生用房施工</w:t>
            </w:r>
          </w:p>
        </w:tc>
        <w:tc>
          <w:tcPr>
            <w:tcW w:w="1134" w:type="dxa"/>
            <w:vAlign w:val="center"/>
          </w:tcPr>
          <w:p>
            <w:pPr>
              <w:pStyle w:val="15"/>
            </w:pPr>
            <w:r>
              <w:t>B01021200</w:t>
            </w:r>
          </w:p>
        </w:tc>
        <w:tc>
          <w:tcPr>
            <w:tcW w:w="709" w:type="dxa"/>
            <w:vAlign w:val="center"/>
          </w:tcPr>
          <w:p>
            <w:pPr>
              <w:pStyle w:val="16"/>
            </w:pPr>
            <w:r>
              <w:t>面积</w:t>
            </w:r>
          </w:p>
        </w:tc>
        <w:tc>
          <w:tcPr>
            <w:tcW w:w="850" w:type="dxa"/>
            <w:vAlign w:val="center"/>
          </w:tcPr>
          <w:p>
            <w:pPr>
              <w:pStyle w:val="14"/>
            </w:pPr>
            <w:r>
              <w:t>1</w:t>
            </w:r>
          </w:p>
        </w:tc>
        <w:tc>
          <w:tcPr>
            <w:tcW w:w="850" w:type="dxa"/>
            <w:vAlign w:val="center"/>
          </w:tcPr>
          <w:p>
            <w:pPr>
              <w:pStyle w:val="14"/>
            </w:pPr>
            <w:r>
              <w:t>1755.00</w:t>
            </w:r>
          </w:p>
        </w:tc>
        <w:tc>
          <w:tcPr>
            <w:tcW w:w="964" w:type="dxa"/>
            <w:vAlign w:val="center"/>
          </w:tcPr>
          <w:p>
            <w:pPr>
              <w:pStyle w:val="14"/>
            </w:pPr>
            <w:r>
              <w:t>1755.00</w:t>
            </w:r>
          </w:p>
        </w:tc>
        <w:tc>
          <w:tcPr>
            <w:tcW w:w="964" w:type="dxa"/>
            <w:vAlign w:val="center"/>
          </w:tcPr>
          <w:p>
            <w:pPr>
              <w:pStyle w:val="14"/>
            </w:pPr>
            <w:r>
              <w:t>1755.00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614.25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区域医疗中心建设项目县配套（2024）资金</w:t>
            </w:r>
          </w:p>
        </w:tc>
        <w:tc>
          <w:tcPr>
            <w:tcW w:w="964" w:type="dxa"/>
            <w:vAlign w:val="center"/>
          </w:tcPr>
          <w:p>
            <w:pPr>
              <w:pStyle w:val="14"/>
            </w:pPr>
            <w:r>
              <w:t>2000.00</w:t>
            </w:r>
          </w:p>
        </w:tc>
        <w:tc>
          <w:tcPr>
            <w:tcW w:w="1134" w:type="dxa"/>
            <w:vAlign w:val="center"/>
          </w:tcPr>
          <w:p>
            <w:pPr>
              <w:pStyle w:val="15"/>
            </w:pPr>
            <w:r>
              <w:t>工程设计服务</w:t>
            </w:r>
          </w:p>
        </w:tc>
        <w:tc>
          <w:tcPr>
            <w:tcW w:w="1134" w:type="dxa"/>
            <w:vAlign w:val="center"/>
          </w:tcPr>
          <w:p>
            <w:pPr>
              <w:pStyle w:val="15"/>
            </w:pPr>
            <w:r>
              <w:t>C11020000</w:t>
            </w:r>
          </w:p>
        </w:tc>
        <w:tc>
          <w:tcPr>
            <w:tcW w:w="709" w:type="dxa"/>
            <w:vAlign w:val="center"/>
          </w:tcPr>
          <w:p>
            <w:pPr>
              <w:pStyle w:val="16"/>
            </w:pPr>
            <w:r>
              <w:t>项目</w:t>
            </w:r>
          </w:p>
        </w:tc>
        <w:tc>
          <w:tcPr>
            <w:tcW w:w="850" w:type="dxa"/>
            <w:vAlign w:val="center"/>
          </w:tcPr>
          <w:p>
            <w:pPr>
              <w:pStyle w:val="14"/>
            </w:pPr>
            <w:r>
              <w:t>1</w:t>
            </w:r>
          </w:p>
        </w:tc>
        <w:tc>
          <w:tcPr>
            <w:tcW w:w="850" w:type="dxa"/>
            <w:vAlign w:val="center"/>
          </w:tcPr>
          <w:p>
            <w:pPr>
              <w:pStyle w:val="14"/>
            </w:pPr>
            <w:r>
              <w:t>245.00</w:t>
            </w:r>
          </w:p>
        </w:tc>
        <w:tc>
          <w:tcPr>
            <w:tcW w:w="964" w:type="dxa"/>
            <w:vAlign w:val="center"/>
          </w:tcPr>
          <w:p>
            <w:pPr>
              <w:pStyle w:val="14"/>
            </w:pPr>
            <w:r>
              <w:t>245.00</w:t>
            </w:r>
          </w:p>
        </w:tc>
        <w:tc>
          <w:tcPr>
            <w:tcW w:w="964" w:type="dxa"/>
            <w:vAlign w:val="center"/>
          </w:tcPr>
          <w:p>
            <w:pPr>
              <w:pStyle w:val="14"/>
            </w:pPr>
            <w:r>
              <w:t>245.00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245.00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成安县卫生健康局机关上年末固定资产金额为</w:t>
      </w:r>
      <w:r>
        <w:rPr>
          <w:rFonts w:hint="eastAsia" w:eastAsia="方正仿宋_GBK" w:cs="Times New Roman"/>
          <w:b w:val="0"/>
          <w:color w:val="000000"/>
          <w:sz w:val="28"/>
          <w:lang w:val="en-US" w:eastAsia="zh-CN"/>
        </w:rPr>
        <w:t>709.9965</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859.25</w:t>
      </w:r>
      <w:r>
        <w:rPr>
          <w:rFonts w:ascii="Times New Roman" w:hAnsi="Times New Roman" w:eastAsia="方正仿宋_GBK" w:cs="Times New Roman"/>
          <w:b w:val="0"/>
          <w:color w:val="000000"/>
          <w:sz w:val="28"/>
        </w:rPr>
        <w:t>万元，已按要求列入政府采购预算，详见政府采购预算表。</w:t>
      </w:r>
      <w:r>
        <w:rPr>
          <w:rFonts w:ascii="方正小标宋_GBK" w:hAnsi="方正小标宋_GBK" w:eastAsia="方正小标宋_GBK" w:cs="方正小标宋_GBK"/>
          <w:color w:val="000000"/>
          <w:sz w:val="36"/>
        </w:rPr>
        <w:t>单位固定资产占用情况表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361成安县卫生健康局</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rPr>
                <w:rFonts w:hint="default" w:eastAsia="方正书宋_GBK"/>
                <w:lang w:val="en-US" w:eastAsia="zh-CN"/>
              </w:rPr>
            </w:pPr>
            <w:r>
              <w:rPr>
                <w:rFonts w:hint="eastAsia"/>
                <w:lang w:val="en-US" w:eastAsia="zh-CN"/>
              </w:rPr>
              <w:t>资产总额</w:t>
            </w:r>
          </w:p>
        </w:tc>
        <w:tc>
          <w:tcPr>
            <w:tcW w:w="4933" w:type="dxa"/>
            <w:vAlign w:val="center"/>
          </w:tcPr>
          <w:p>
            <w:pPr>
              <w:pStyle w:val="16"/>
              <w:rPr>
                <w:rFonts w:hint="default" w:eastAsia="方正书宋_GBK"/>
                <w:lang w:val="en-US" w:eastAsia="zh-CN"/>
              </w:rPr>
            </w:pPr>
          </w:p>
        </w:tc>
        <w:tc>
          <w:tcPr>
            <w:tcW w:w="4933" w:type="dxa"/>
            <w:vAlign w:val="center"/>
          </w:tcPr>
          <w:p>
            <w:pPr>
              <w:pStyle w:val="14"/>
              <w:jc w:val="center"/>
              <w:rPr>
                <w:rFonts w:hint="default" w:eastAsia="方正书宋_GBK"/>
                <w:lang w:val="en-US" w:eastAsia="zh-CN"/>
              </w:rPr>
            </w:pPr>
            <w:r>
              <w:rPr>
                <w:rFonts w:hint="eastAsia" w:ascii="仿宋_GB2312" w:hAnsi="宋体" w:eastAsia="仿宋_GB2312" w:cs="宋体"/>
                <w:kern w:val="0"/>
                <w:sz w:val="22"/>
                <w:szCs w:val="24"/>
                <w:lang w:val="en-US" w:eastAsia="zh-CN" w:bidi="ar-SA"/>
              </w:rPr>
              <w:t>709.9965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rPr>
                <w:rFonts w:hint="default" w:eastAsia="方正书宋_GBK"/>
                <w:lang w:val="en-US" w:eastAsia="zh-CN"/>
              </w:rPr>
            </w:pPr>
            <w:r>
              <w:rPr>
                <w:rFonts w:hint="eastAsia"/>
                <w:lang w:val="en-US" w:eastAsia="zh-CN"/>
              </w:rPr>
              <w:t>1、房屋（平方米）</w:t>
            </w:r>
          </w:p>
        </w:tc>
        <w:tc>
          <w:tcPr>
            <w:tcW w:w="4933" w:type="dxa"/>
            <w:vAlign w:val="center"/>
          </w:tcPr>
          <w:p>
            <w:pPr>
              <w:widowControl/>
              <w:jc w:val="center"/>
              <w:rPr>
                <w:rFonts w:hint="default" w:eastAsia="方正书宋_GBK"/>
                <w:lang w:val="en-US" w:eastAsia="zh-CN"/>
              </w:rPr>
            </w:pPr>
            <w:r>
              <w:rPr>
                <w:rFonts w:hint="eastAsia" w:ascii="仿宋_GB2312" w:hAnsi="宋体" w:eastAsia="仿宋_GB2312" w:cs="宋体"/>
                <w:kern w:val="0"/>
                <w:sz w:val="22"/>
              </w:rPr>
              <w:t>19450</w:t>
            </w:r>
          </w:p>
        </w:tc>
        <w:tc>
          <w:tcPr>
            <w:tcW w:w="4933" w:type="dxa"/>
            <w:vAlign w:val="center"/>
          </w:tcPr>
          <w:p>
            <w:pPr>
              <w:widowControl/>
              <w:jc w:val="center"/>
              <w:rPr>
                <w:rFonts w:hint="default" w:eastAsia="方正书宋_GBK"/>
                <w:lang w:val="en-US" w:eastAsia="zh-CN"/>
              </w:rPr>
            </w:pPr>
            <w:r>
              <w:rPr>
                <w:rFonts w:hint="eastAsia" w:ascii="仿宋_GB2312" w:hAnsi="宋体" w:eastAsia="仿宋_GB2312" w:cs="宋体"/>
                <w:kern w:val="0"/>
                <w:sz w:val="22"/>
              </w:rPr>
              <w:t>394.6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rPr>
                <w:rFonts w:hint="default" w:eastAsia="方正书宋_GBK"/>
                <w:lang w:val="en-US" w:eastAsia="zh-CN"/>
              </w:rPr>
            </w:pPr>
            <w:r>
              <w:rPr>
                <w:rFonts w:hint="eastAsia"/>
                <w:lang w:val="en-US" w:eastAsia="zh-CN"/>
              </w:rPr>
              <w:t>其中：办公用房（平方米）</w:t>
            </w:r>
          </w:p>
        </w:tc>
        <w:tc>
          <w:tcPr>
            <w:tcW w:w="4933" w:type="dxa"/>
            <w:vAlign w:val="center"/>
          </w:tcPr>
          <w:p>
            <w:pPr>
              <w:widowControl/>
              <w:jc w:val="center"/>
              <w:rPr>
                <w:rFonts w:hint="default" w:eastAsia="方正书宋_GBK"/>
                <w:lang w:val="en-US" w:eastAsia="zh-CN"/>
              </w:rPr>
            </w:pPr>
            <w:r>
              <w:rPr>
                <w:rFonts w:hint="eastAsia" w:ascii="仿宋_GB2312" w:hAnsi="宋体" w:eastAsia="仿宋_GB2312" w:cs="宋体"/>
                <w:kern w:val="0"/>
                <w:sz w:val="22"/>
              </w:rPr>
              <w:t>19450</w:t>
            </w:r>
          </w:p>
        </w:tc>
        <w:tc>
          <w:tcPr>
            <w:tcW w:w="4933" w:type="dxa"/>
            <w:vAlign w:val="center"/>
          </w:tcPr>
          <w:p>
            <w:pPr>
              <w:widowControl/>
              <w:jc w:val="center"/>
              <w:rPr>
                <w:rFonts w:hint="default" w:eastAsia="方正书宋_GBK"/>
                <w:lang w:val="en-US" w:eastAsia="zh-CN"/>
              </w:rPr>
            </w:pPr>
            <w:r>
              <w:rPr>
                <w:rFonts w:hint="eastAsia" w:ascii="仿宋_GB2312" w:hAnsi="宋体" w:eastAsia="仿宋_GB2312" w:cs="宋体"/>
                <w:kern w:val="0"/>
                <w:sz w:val="22"/>
              </w:rPr>
              <w:t>394.6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rPr>
                <w:rFonts w:hint="default" w:eastAsia="方正书宋_GBK"/>
                <w:lang w:val="en-US" w:eastAsia="zh-CN"/>
              </w:rPr>
            </w:pPr>
            <w:r>
              <w:rPr>
                <w:rFonts w:hint="eastAsia"/>
                <w:lang w:val="en-US" w:eastAsia="zh-CN"/>
              </w:rPr>
              <w:t>2、车辆（台、辆）</w:t>
            </w:r>
          </w:p>
        </w:tc>
        <w:tc>
          <w:tcPr>
            <w:tcW w:w="4933" w:type="dxa"/>
            <w:vAlign w:val="center"/>
          </w:tcPr>
          <w:p>
            <w:pPr>
              <w:widowControl/>
              <w:jc w:val="center"/>
              <w:rPr>
                <w:rFonts w:hint="eastAsia" w:eastAsia="方正书宋_GBK"/>
                <w:lang w:val="en-US" w:eastAsia="zh-CN"/>
              </w:rPr>
            </w:pPr>
            <w:r>
              <w:rPr>
                <w:rFonts w:hint="eastAsia" w:ascii="仿宋_GB2312" w:hAnsi="宋体" w:eastAsia="仿宋_GB2312" w:cs="宋体"/>
                <w:kern w:val="0"/>
                <w:sz w:val="22"/>
                <w:lang w:val="en-US" w:eastAsia="zh-CN"/>
              </w:rPr>
              <w:t>2</w:t>
            </w:r>
          </w:p>
        </w:tc>
        <w:tc>
          <w:tcPr>
            <w:tcW w:w="4933" w:type="dxa"/>
            <w:vAlign w:val="center"/>
          </w:tcPr>
          <w:p>
            <w:pPr>
              <w:widowControl/>
              <w:jc w:val="center"/>
              <w:rPr>
                <w:rFonts w:hint="default" w:eastAsia="方正书宋_GBK"/>
                <w:lang w:val="en-US" w:eastAsia="zh-CN"/>
              </w:rPr>
            </w:pPr>
            <w:r>
              <w:rPr>
                <w:rFonts w:hint="eastAsia" w:ascii="仿宋_GB2312" w:hAnsi="宋体" w:eastAsia="仿宋_GB2312" w:cs="宋体"/>
                <w:kern w:val="0"/>
                <w:sz w:val="22"/>
                <w:szCs w:val="24"/>
                <w:lang w:val="en-US" w:eastAsia="zh-CN" w:bidi="ar-SA"/>
              </w:rPr>
              <w:t>147.75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rPr>
                <w:rFonts w:hint="default" w:eastAsia="方正书宋_GBK"/>
                <w:lang w:val="en-US" w:eastAsia="zh-CN"/>
              </w:rPr>
            </w:pPr>
            <w:r>
              <w:rPr>
                <w:rFonts w:hint="eastAsia"/>
                <w:lang w:val="en-US" w:eastAsia="zh-CN"/>
              </w:rPr>
              <w:t>3、单价在50万元以上的设备</w:t>
            </w:r>
          </w:p>
        </w:tc>
        <w:tc>
          <w:tcPr>
            <w:tcW w:w="4933" w:type="dxa"/>
            <w:vAlign w:val="center"/>
          </w:tcPr>
          <w:p>
            <w:pPr>
              <w:widowControl/>
              <w:jc w:val="center"/>
              <w:rPr>
                <w:rFonts w:hint="default" w:eastAsia="方正书宋_GBK"/>
                <w:lang w:val="en-US" w:eastAsia="zh-CN"/>
              </w:rPr>
            </w:pPr>
            <w:r>
              <w:rPr>
                <w:rFonts w:hint="eastAsia" w:ascii="仿宋_GB2312" w:hAnsi="宋体" w:eastAsia="仿宋_GB2312" w:cs="宋体"/>
                <w:kern w:val="0"/>
                <w:sz w:val="22"/>
              </w:rPr>
              <w:t>0</w:t>
            </w:r>
          </w:p>
        </w:tc>
        <w:tc>
          <w:tcPr>
            <w:tcW w:w="4933" w:type="dxa"/>
            <w:vAlign w:val="center"/>
          </w:tcPr>
          <w:p>
            <w:pPr>
              <w:widowControl/>
              <w:jc w:val="center"/>
              <w:rPr>
                <w:rFonts w:hint="eastAsia" w:eastAsia="方正书宋_GBK"/>
                <w:lang w:val="en-US" w:eastAsia="zh-CN"/>
              </w:rPr>
            </w:pPr>
            <w:r>
              <w:rPr>
                <w:rFonts w:hint="eastAsia" w:ascii="仿宋_GB2312" w:hAnsi="宋体" w:eastAsia="仿宋_GB2312" w:cs="宋体"/>
                <w:kern w:val="0"/>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rPr>
                <w:rFonts w:hint="default" w:eastAsia="方正书宋_GBK"/>
                <w:lang w:val="en-US" w:eastAsia="zh-CN"/>
              </w:rPr>
            </w:pPr>
            <w:r>
              <w:rPr>
                <w:rFonts w:hint="eastAsia"/>
                <w:lang w:val="en-US" w:eastAsia="zh-CN"/>
              </w:rPr>
              <w:t>4、其他固定资产</w:t>
            </w:r>
          </w:p>
        </w:tc>
        <w:tc>
          <w:tcPr>
            <w:tcW w:w="4933" w:type="dxa"/>
            <w:vAlign w:val="center"/>
          </w:tcPr>
          <w:p>
            <w:pPr>
              <w:widowControl/>
              <w:jc w:val="center"/>
              <w:rPr>
                <w:rFonts w:hint="default" w:eastAsia="方正书宋_GBK"/>
                <w:lang w:val="en-US" w:eastAsia="zh-CN"/>
              </w:rPr>
            </w:pPr>
            <w:r>
              <w:rPr>
                <w:rFonts w:hint="eastAsia" w:ascii="仿宋_GB2312" w:hAnsi="宋体" w:eastAsia="仿宋_GB2312" w:cs="宋体"/>
                <w:kern w:val="0"/>
                <w:sz w:val="22"/>
                <w:szCs w:val="24"/>
                <w:lang w:val="en-US" w:eastAsia="zh-CN" w:bidi="ar-SA"/>
              </w:rPr>
              <w:t>2351</w:t>
            </w:r>
          </w:p>
        </w:tc>
        <w:tc>
          <w:tcPr>
            <w:tcW w:w="4933" w:type="dxa"/>
            <w:vAlign w:val="center"/>
          </w:tcPr>
          <w:p>
            <w:pPr>
              <w:widowControl/>
              <w:jc w:val="center"/>
              <w:rPr>
                <w:rFonts w:hint="default" w:eastAsia="方正书宋_GBK"/>
                <w:lang w:val="en-US" w:eastAsia="zh-CN"/>
              </w:rPr>
            </w:pPr>
            <w:r>
              <w:rPr>
                <w:rFonts w:hint="eastAsia" w:ascii="仿宋_GB2312" w:hAnsi="宋体" w:eastAsia="仿宋_GB2312" w:cs="宋体"/>
                <w:kern w:val="0"/>
                <w:sz w:val="22"/>
                <w:szCs w:val="24"/>
                <w:lang w:val="en-US" w:eastAsia="zh-CN" w:bidi="ar-SA"/>
              </w:rPr>
              <w:t>315.39</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2"/>
      <w:r>
        <w:rPr>
          <w:rFonts w:ascii="方正小标宋_GBK" w:hAnsi="方正小标宋_GBK" w:eastAsia="方正小标宋_GBK" w:cs="方正小标宋_GBK"/>
          <w:b w:val="0"/>
          <w:color w:val="000000"/>
          <w:sz w:val="44"/>
        </w:rPr>
        <w:t>二、成安县爱国卫生运动委员会办公室（本级）收支预算</w:t>
      </w:r>
      <w:bookmarkEnd w:id="3"/>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361002成安县爱国卫生运动委员会办公室（本级）</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108.43</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88.51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108.43</w:t>
            </w:r>
          </w:p>
        </w:tc>
        <w:tc>
          <w:tcPr>
            <w:tcW w:w="4535" w:type="dxa"/>
            <w:vAlign w:val="center"/>
          </w:tcPr>
          <w:p>
            <w:pPr>
              <w:pStyle w:val="17"/>
            </w:pPr>
            <w:r>
              <w:t>本年支出合计</w:t>
            </w:r>
          </w:p>
        </w:tc>
        <w:tc>
          <w:tcPr>
            <w:tcW w:w="2126" w:type="dxa"/>
            <w:vAlign w:val="center"/>
          </w:tcPr>
          <w:p>
            <w:pPr>
              <w:pStyle w:val="18"/>
            </w:pPr>
            <w:r>
              <w:t>108.43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108.43</w:t>
            </w:r>
          </w:p>
        </w:tc>
        <w:tc>
          <w:tcPr>
            <w:tcW w:w="4535" w:type="dxa"/>
            <w:vAlign w:val="center"/>
          </w:tcPr>
          <w:p>
            <w:pPr>
              <w:pStyle w:val="17"/>
            </w:pPr>
            <w:r>
              <w:t>支出总计</w:t>
            </w:r>
          </w:p>
        </w:tc>
        <w:tc>
          <w:tcPr>
            <w:tcW w:w="2126" w:type="dxa"/>
            <w:vAlign w:val="center"/>
          </w:tcPr>
          <w:p>
            <w:pPr>
              <w:pStyle w:val="18"/>
            </w:pPr>
            <w:r>
              <w:t>108.43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361002成安县爱国卫生运动委员会办公室（本级）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108.43</w:t>
            </w:r>
          </w:p>
        </w:tc>
        <w:tc>
          <w:tcPr>
            <w:tcW w:w="1134" w:type="dxa"/>
            <w:vAlign w:val="center"/>
          </w:tcPr>
          <w:p>
            <w:pPr>
              <w:pStyle w:val="18"/>
            </w:pPr>
            <w:r>
              <w:t>108.43</w:t>
            </w:r>
          </w:p>
        </w:tc>
        <w:tc>
          <w:tcPr>
            <w:tcW w:w="1134" w:type="dxa"/>
            <w:vAlign w:val="center"/>
          </w:tcPr>
          <w:p>
            <w:pPr>
              <w:pStyle w:val="18"/>
            </w:pPr>
            <w:r>
              <w:t>108.43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12.73</w:t>
            </w:r>
          </w:p>
        </w:tc>
        <w:tc>
          <w:tcPr>
            <w:tcW w:w="1134" w:type="dxa"/>
            <w:vAlign w:val="center"/>
          </w:tcPr>
          <w:p>
            <w:pPr>
              <w:pStyle w:val="14"/>
            </w:pPr>
            <w:r>
              <w:t>12.73</w:t>
            </w:r>
          </w:p>
        </w:tc>
        <w:tc>
          <w:tcPr>
            <w:tcW w:w="1134" w:type="dxa"/>
            <w:vAlign w:val="center"/>
          </w:tcPr>
          <w:p>
            <w:pPr>
              <w:pStyle w:val="14"/>
            </w:pPr>
            <w:r>
              <w:t>12.73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12.73</w:t>
            </w:r>
          </w:p>
        </w:tc>
        <w:tc>
          <w:tcPr>
            <w:tcW w:w="1134" w:type="dxa"/>
            <w:vAlign w:val="center"/>
          </w:tcPr>
          <w:p>
            <w:pPr>
              <w:pStyle w:val="14"/>
            </w:pPr>
            <w:r>
              <w:t>12.73</w:t>
            </w:r>
          </w:p>
        </w:tc>
        <w:tc>
          <w:tcPr>
            <w:tcW w:w="1134" w:type="dxa"/>
            <w:vAlign w:val="center"/>
          </w:tcPr>
          <w:p>
            <w:pPr>
              <w:pStyle w:val="14"/>
            </w:pPr>
            <w:r>
              <w:t>12.73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3.15</w:t>
            </w:r>
          </w:p>
        </w:tc>
        <w:tc>
          <w:tcPr>
            <w:tcW w:w="1134" w:type="dxa"/>
            <w:vAlign w:val="center"/>
          </w:tcPr>
          <w:p>
            <w:pPr>
              <w:pStyle w:val="14"/>
            </w:pPr>
            <w:r>
              <w:t>3.15</w:t>
            </w:r>
          </w:p>
        </w:tc>
        <w:tc>
          <w:tcPr>
            <w:tcW w:w="1134" w:type="dxa"/>
            <w:vAlign w:val="center"/>
          </w:tcPr>
          <w:p>
            <w:pPr>
              <w:pStyle w:val="14"/>
            </w:pPr>
            <w:r>
              <w:t>3.15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9.58</w:t>
            </w:r>
          </w:p>
        </w:tc>
        <w:tc>
          <w:tcPr>
            <w:tcW w:w="1134" w:type="dxa"/>
            <w:vAlign w:val="center"/>
          </w:tcPr>
          <w:p>
            <w:pPr>
              <w:pStyle w:val="14"/>
            </w:pPr>
            <w:r>
              <w:t>9.58</w:t>
            </w:r>
          </w:p>
        </w:tc>
        <w:tc>
          <w:tcPr>
            <w:tcW w:w="1134" w:type="dxa"/>
            <w:vAlign w:val="center"/>
          </w:tcPr>
          <w:p>
            <w:pPr>
              <w:pStyle w:val="14"/>
            </w:pPr>
            <w:r>
              <w:t>9.58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88.51</w:t>
            </w:r>
          </w:p>
        </w:tc>
        <w:tc>
          <w:tcPr>
            <w:tcW w:w="1134" w:type="dxa"/>
            <w:vAlign w:val="center"/>
          </w:tcPr>
          <w:p>
            <w:pPr>
              <w:pStyle w:val="14"/>
            </w:pPr>
            <w:r>
              <w:t>88.51</w:t>
            </w:r>
          </w:p>
        </w:tc>
        <w:tc>
          <w:tcPr>
            <w:tcW w:w="1134" w:type="dxa"/>
            <w:vAlign w:val="center"/>
          </w:tcPr>
          <w:p>
            <w:pPr>
              <w:pStyle w:val="14"/>
            </w:pPr>
            <w:r>
              <w:t>88.51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21001</w:t>
            </w:r>
          </w:p>
        </w:tc>
        <w:tc>
          <w:tcPr>
            <w:tcW w:w="1559" w:type="dxa"/>
            <w:vAlign w:val="center"/>
          </w:tcPr>
          <w:p>
            <w:pPr>
              <w:pStyle w:val="15"/>
            </w:pPr>
            <w:r>
              <w:t>卫生健康管理事务</w:t>
            </w:r>
          </w:p>
        </w:tc>
        <w:tc>
          <w:tcPr>
            <w:tcW w:w="1134" w:type="dxa"/>
            <w:vAlign w:val="center"/>
          </w:tcPr>
          <w:p>
            <w:pPr>
              <w:pStyle w:val="14"/>
            </w:pPr>
            <w:r>
              <w:t>83.48</w:t>
            </w:r>
          </w:p>
        </w:tc>
        <w:tc>
          <w:tcPr>
            <w:tcW w:w="1134" w:type="dxa"/>
            <w:vAlign w:val="center"/>
          </w:tcPr>
          <w:p>
            <w:pPr>
              <w:pStyle w:val="14"/>
            </w:pPr>
            <w:r>
              <w:t>83.48</w:t>
            </w:r>
          </w:p>
        </w:tc>
        <w:tc>
          <w:tcPr>
            <w:tcW w:w="1134" w:type="dxa"/>
            <w:vAlign w:val="center"/>
          </w:tcPr>
          <w:p>
            <w:pPr>
              <w:pStyle w:val="14"/>
            </w:pPr>
            <w:r>
              <w:t>83.48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2100101</w:t>
            </w:r>
          </w:p>
        </w:tc>
        <w:tc>
          <w:tcPr>
            <w:tcW w:w="1559" w:type="dxa"/>
            <w:vAlign w:val="center"/>
          </w:tcPr>
          <w:p>
            <w:pPr>
              <w:pStyle w:val="15"/>
            </w:pPr>
            <w:r>
              <w:t>行政运行</w:t>
            </w:r>
          </w:p>
        </w:tc>
        <w:tc>
          <w:tcPr>
            <w:tcW w:w="1134" w:type="dxa"/>
            <w:vAlign w:val="center"/>
          </w:tcPr>
          <w:p>
            <w:pPr>
              <w:pStyle w:val="14"/>
            </w:pPr>
            <w:r>
              <w:t>69.35</w:t>
            </w:r>
          </w:p>
        </w:tc>
        <w:tc>
          <w:tcPr>
            <w:tcW w:w="1134" w:type="dxa"/>
            <w:vAlign w:val="center"/>
          </w:tcPr>
          <w:p>
            <w:pPr>
              <w:pStyle w:val="14"/>
            </w:pPr>
            <w:r>
              <w:t>69.35</w:t>
            </w:r>
          </w:p>
        </w:tc>
        <w:tc>
          <w:tcPr>
            <w:tcW w:w="1134" w:type="dxa"/>
            <w:vAlign w:val="center"/>
          </w:tcPr>
          <w:p>
            <w:pPr>
              <w:pStyle w:val="14"/>
            </w:pPr>
            <w:r>
              <w:t>69.35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2100199</w:t>
            </w:r>
          </w:p>
        </w:tc>
        <w:tc>
          <w:tcPr>
            <w:tcW w:w="1559" w:type="dxa"/>
            <w:vAlign w:val="center"/>
          </w:tcPr>
          <w:p>
            <w:pPr>
              <w:pStyle w:val="15"/>
            </w:pPr>
            <w:r>
              <w:t>其他卫生健康管理事务支出</w:t>
            </w:r>
          </w:p>
        </w:tc>
        <w:tc>
          <w:tcPr>
            <w:tcW w:w="1134" w:type="dxa"/>
            <w:vAlign w:val="center"/>
          </w:tcPr>
          <w:p>
            <w:pPr>
              <w:pStyle w:val="14"/>
            </w:pPr>
            <w:r>
              <w:t>14.12</w:t>
            </w:r>
          </w:p>
        </w:tc>
        <w:tc>
          <w:tcPr>
            <w:tcW w:w="1134" w:type="dxa"/>
            <w:vAlign w:val="center"/>
          </w:tcPr>
          <w:p>
            <w:pPr>
              <w:pStyle w:val="14"/>
            </w:pPr>
            <w:r>
              <w:t>14.12</w:t>
            </w:r>
          </w:p>
        </w:tc>
        <w:tc>
          <w:tcPr>
            <w:tcW w:w="1134" w:type="dxa"/>
            <w:vAlign w:val="center"/>
          </w:tcPr>
          <w:p>
            <w:pPr>
              <w:pStyle w:val="14"/>
            </w:pPr>
            <w:r>
              <w:t>14.12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21012</w:t>
            </w:r>
          </w:p>
        </w:tc>
        <w:tc>
          <w:tcPr>
            <w:tcW w:w="1559" w:type="dxa"/>
            <w:vAlign w:val="center"/>
          </w:tcPr>
          <w:p>
            <w:pPr>
              <w:pStyle w:val="15"/>
            </w:pPr>
            <w:r>
              <w:t>财政对基本医疗保险基金的补助</w:t>
            </w:r>
          </w:p>
        </w:tc>
        <w:tc>
          <w:tcPr>
            <w:tcW w:w="1134" w:type="dxa"/>
            <w:vAlign w:val="center"/>
          </w:tcPr>
          <w:p>
            <w:pPr>
              <w:pStyle w:val="14"/>
            </w:pPr>
            <w:r>
              <w:t>5.03</w:t>
            </w:r>
          </w:p>
        </w:tc>
        <w:tc>
          <w:tcPr>
            <w:tcW w:w="1134" w:type="dxa"/>
            <w:vAlign w:val="center"/>
          </w:tcPr>
          <w:p>
            <w:pPr>
              <w:pStyle w:val="14"/>
            </w:pPr>
            <w:r>
              <w:t>5.03</w:t>
            </w:r>
          </w:p>
        </w:tc>
        <w:tc>
          <w:tcPr>
            <w:tcW w:w="1134" w:type="dxa"/>
            <w:vAlign w:val="center"/>
          </w:tcPr>
          <w:p>
            <w:pPr>
              <w:pStyle w:val="14"/>
            </w:pPr>
            <w:r>
              <w:t>5.03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2101201</w:t>
            </w:r>
          </w:p>
        </w:tc>
        <w:tc>
          <w:tcPr>
            <w:tcW w:w="1559" w:type="dxa"/>
            <w:vAlign w:val="center"/>
          </w:tcPr>
          <w:p>
            <w:pPr>
              <w:pStyle w:val="15"/>
            </w:pPr>
            <w:r>
              <w:t>财政对职工基本医疗保险基金的补助</w:t>
            </w:r>
          </w:p>
        </w:tc>
        <w:tc>
          <w:tcPr>
            <w:tcW w:w="1134" w:type="dxa"/>
            <w:vAlign w:val="center"/>
          </w:tcPr>
          <w:p>
            <w:pPr>
              <w:pStyle w:val="14"/>
            </w:pPr>
            <w:r>
              <w:t>5.03</w:t>
            </w:r>
          </w:p>
        </w:tc>
        <w:tc>
          <w:tcPr>
            <w:tcW w:w="1134" w:type="dxa"/>
            <w:vAlign w:val="center"/>
          </w:tcPr>
          <w:p>
            <w:pPr>
              <w:pStyle w:val="14"/>
            </w:pPr>
            <w:r>
              <w:t>5.03</w:t>
            </w:r>
          </w:p>
        </w:tc>
        <w:tc>
          <w:tcPr>
            <w:tcW w:w="1134" w:type="dxa"/>
            <w:vAlign w:val="center"/>
          </w:tcPr>
          <w:p>
            <w:pPr>
              <w:pStyle w:val="14"/>
            </w:pPr>
            <w:r>
              <w:t>5.03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7.19</w:t>
            </w:r>
          </w:p>
        </w:tc>
        <w:tc>
          <w:tcPr>
            <w:tcW w:w="1134" w:type="dxa"/>
            <w:vAlign w:val="center"/>
          </w:tcPr>
          <w:p>
            <w:pPr>
              <w:pStyle w:val="14"/>
            </w:pPr>
            <w:r>
              <w:t>7.19</w:t>
            </w:r>
          </w:p>
        </w:tc>
        <w:tc>
          <w:tcPr>
            <w:tcW w:w="1134" w:type="dxa"/>
            <w:vAlign w:val="center"/>
          </w:tcPr>
          <w:p>
            <w:pPr>
              <w:pStyle w:val="14"/>
            </w:pPr>
            <w:r>
              <w:t>7.19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7.19</w:t>
            </w:r>
          </w:p>
        </w:tc>
        <w:tc>
          <w:tcPr>
            <w:tcW w:w="1134" w:type="dxa"/>
            <w:vAlign w:val="center"/>
          </w:tcPr>
          <w:p>
            <w:pPr>
              <w:pStyle w:val="14"/>
            </w:pPr>
            <w:r>
              <w:t>7.19</w:t>
            </w:r>
          </w:p>
        </w:tc>
        <w:tc>
          <w:tcPr>
            <w:tcW w:w="1134" w:type="dxa"/>
            <w:vAlign w:val="center"/>
          </w:tcPr>
          <w:p>
            <w:pPr>
              <w:pStyle w:val="14"/>
            </w:pPr>
            <w:r>
              <w:t>7.19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7.19</w:t>
            </w:r>
          </w:p>
        </w:tc>
        <w:tc>
          <w:tcPr>
            <w:tcW w:w="1134" w:type="dxa"/>
            <w:vAlign w:val="center"/>
          </w:tcPr>
          <w:p>
            <w:pPr>
              <w:pStyle w:val="14"/>
            </w:pPr>
            <w:r>
              <w:t>7.19</w:t>
            </w:r>
          </w:p>
        </w:tc>
        <w:tc>
          <w:tcPr>
            <w:tcW w:w="1134" w:type="dxa"/>
            <w:vAlign w:val="center"/>
          </w:tcPr>
          <w:p>
            <w:pPr>
              <w:pStyle w:val="14"/>
            </w:pPr>
            <w:r>
              <w:t>7.19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361002成安县爱国卫生运动委员会办公室（本级）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108.43</w:t>
            </w:r>
          </w:p>
        </w:tc>
        <w:tc>
          <w:tcPr>
            <w:tcW w:w="1361" w:type="dxa"/>
            <w:vAlign w:val="center"/>
          </w:tcPr>
          <w:p>
            <w:pPr>
              <w:pStyle w:val="18"/>
            </w:pPr>
            <w:r>
              <w:t>94.30</w:t>
            </w:r>
          </w:p>
        </w:tc>
        <w:tc>
          <w:tcPr>
            <w:tcW w:w="1361" w:type="dxa"/>
            <w:vAlign w:val="center"/>
          </w:tcPr>
          <w:p>
            <w:pPr>
              <w:pStyle w:val="18"/>
            </w:pPr>
            <w:r>
              <w:t>14.12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12.73</w:t>
            </w:r>
          </w:p>
        </w:tc>
        <w:tc>
          <w:tcPr>
            <w:tcW w:w="1361" w:type="dxa"/>
            <w:vAlign w:val="center"/>
          </w:tcPr>
          <w:p>
            <w:pPr>
              <w:pStyle w:val="14"/>
            </w:pPr>
            <w:r>
              <w:t>12.73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12.73</w:t>
            </w:r>
          </w:p>
        </w:tc>
        <w:tc>
          <w:tcPr>
            <w:tcW w:w="1361" w:type="dxa"/>
            <w:vAlign w:val="center"/>
          </w:tcPr>
          <w:p>
            <w:pPr>
              <w:pStyle w:val="14"/>
            </w:pPr>
            <w:r>
              <w:t>12.73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4"/>
            </w:pPr>
            <w:r>
              <w:t>3.15</w:t>
            </w:r>
          </w:p>
        </w:tc>
        <w:tc>
          <w:tcPr>
            <w:tcW w:w="1361" w:type="dxa"/>
            <w:vAlign w:val="center"/>
          </w:tcPr>
          <w:p>
            <w:pPr>
              <w:pStyle w:val="14"/>
            </w:pPr>
            <w:r>
              <w:t>3.15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9.58</w:t>
            </w:r>
          </w:p>
        </w:tc>
        <w:tc>
          <w:tcPr>
            <w:tcW w:w="1361" w:type="dxa"/>
            <w:vAlign w:val="center"/>
          </w:tcPr>
          <w:p>
            <w:pPr>
              <w:pStyle w:val="14"/>
            </w:pPr>
            <w:r>
              <w:t>9.58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88.51</w:t>
            </w:r>
          </w:p>
        </w:tc>
        <w:tc>
          <w:tcPr>
            <w:tcW w:w="1361" w:type="dxa"/>
            <w:vAlign w:val="center"/>
          </w:tcPr>
          <w:p>
            <w:pPr>
              <w:pStyle w:val="14"/>
            </w:pPr>
            <w:r>
              <w:t>74.38</w:t>
            </w:r>
          </w:p>
        </w:tc>
        <w:tc>
          <w:tcPr>
            <w:tcW w:w="1361" w:type="dxa"/>
            <w:vAlign w:val="center"/>
          </w:tcPr>
          <w:p>
            <w:pPr>
              <w:pStyle w:val="14"/>
            </w:pPr>
            <w:r>
              <w:t>14.12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21001</w:t>
            </w:r>
          </w:p>
        </w:tc>
        <w:tc>
          <w:tcPr>
            <w:tcW w:w="4535" w:type="dxa"/>
            <w:vAlign w:val="center"/>
          </w:tcPr>
          <w:p>
            <w:pPr>
              <w:pStyle w:val="15"/>
            </w:pPr>
            <w:r>
              <w:t>卫生健康管理事务</w:t>
            </w:r>
          </w:p>
        </w:tc>
        <w:tc>
          <w:tcPr>
            <w:tcW w:w="1361" w:type="dxa"/>
            <w:vAlign w:val="center"/>
          </w:tcPr>
          <w:p>
            <w:pPr>
              <w:pStyle w:val="14"/>
            </w:pPr>
            <w:r>
              <w:t>83.48</w:t>
            </w:r>
          </w:p>
        </w:tc>
        <w:tc>
          <w:tcPr>
            <w:tcW w:w="1361" w:type="dxa"/>
            <w:vAlign w:val="center"/>
          </w:tcPr>
          <w:p>
            <w:pPr>
              <w:pStyle w:val="14"/>
            </w:pPr>
            <w:r>
              <w:t>69.35</w:t>
            </w:r>
          </w:p>
        </w:tc>
        <w:tc>
          <w:tcPr>
            <w:tcW w:w="1361" w:type="dxa"/>
            <w:vAlign w:val="center"/>
          </w:tcPr>
          <w:p>
            <w:pPr>
              <w:pStyle w:val="14"/>
            </w:pPr>
            <w:r>
              <w:t>14.12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2100101</w:t>
            </w:r>
          </w:p>
        </w:tc>
        <w:tc>
          <w:tcPr>
            <w:tcW w:w="4535" w:type="dxa"/>
            <w:vAlign w:val="center"/>
          </w:tcPr>
          <w:p>
            <w:pPr>
              <w:pStyle w:val="15"/>
            </w:pPr>
            <w:r>
              <w:t>行政运行</w:t>
            </w:r>
          </w:p>
        </w:tc>
        <w:tc>
          <w:tcPr>
            <w:tcW w:w="1361" w:type="dxa"/>
            <w:vAlign w:val="center"/>
          </w:tcPr>
          <w:p>
            <w:pPr>
              <w:pStyle w:val="14"/>
            </w:pPr>
            <w:r>
              <w:t>69.35</w:t>
            </w:r>
          </w:p>
        </w:tc>
        <w:tc>
          <w:tcPr>
            <w:tcW w:w="1361" w:type="dxa"/>
            <w:vAlign w:val="center"/>
          </w:tcPr>
          <w:p>
            <w:pPr>
              <w:pStyle w:val="14"/>
            </w:pPr>
            <w:r>
              <w:t>69.35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2100199</w:t>
            </w:r>
          </w:p>
        </w:tc>
        <w:tc>
          <w:tcPr>
            <w:tcW w:w="4535" w:type="dxa"/>
            <w:vAlign w:val="center"/>
          </w:tcPr>
          <w:p>
            <w:pPr>
              <w:pStyle w:val="15"/>
            </w:pPr>
            <w:r>
              <w:t>其他卫生健康管理事务支出</w:t>
            </w:r>
          </w:p>
        </w:tc>
        <w:tc>
          <w:tcPr>
            <w:tcW w:w="1361" w:type="dxa"/>
            <w:vAlign w:val="center"/>
          </w:tcPr>
          <w:p>
            <w:pPr>
              <w:pStyle w:val="14"/>
            </w:pPr>
            <w:r>
              <w:t>14.12</w:t>
            </w:r>
          </w:p>
        </w:tc>
        <w:tc>
          <w:tcPr>
            <w:tcW w:w="1361" w:type="dxa"/>
            <w:vAlign w:val="center"/>
          </w:tcPr>
          <w:p>
            <w:pPr>
              <w:pStyle w:val="14"/>
            </w:pPr>
          </w:p>
        </w:tc>
        <w:tc>
          <w:tcPr>
            <w:tcW w:w="1361" w:type="dxa"/>
            <w:vAlign w:val="center"/>
          </w:tcPr>
          <w:p>
            <w:pPr>
              <w:pStyle w:val="14"/>
            </w:pPr>
            <w:r>
              <w:t>14.12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21012</w:t>
            </w:r>
          </w:p>
        </w:tc>
        <w:tc>
          <w:tcPr>
            <w:tcW w:w="4535" w:type="dxa"/>
            <w:vAlign w:val="center"/>
          </w:tcPr>
          <w:p>
            <w:pPr>
              <w:pStyle w:val="15"/>
            </w:pPr>
            <w:r>
              <w:t>财政对基本医疗保险基金的补助</w:t>
            </w:r>
          </w:p>
        </w:tc>
        <w:tc>
          <w:tcPr>
            <w:tcW w:w="1361" w:type="dxa"/>
            <w:vAlign w:val="center"/>
          </w:tcPr>
          <w:p>
            <w:pPr>
              <w:pStyle w:val="14"/>
            </w:pPr>
            <w:r>
              <w:t>5.03</w:t>
            </w:r>
          </w:p>
        </w:tc>
        <w:tc>
          <w:tcPr>
            <w:tcW w:w="1361" w:type="dxa"/>
            <w:vAlign w:val="center"/>
          </w:tcPr>
          <w:p>
            <w:pPr>
              <w:pStyle w:val="14"/>
            </w:pPr>
            <w:r>
              <w:t>5.03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2101201</w:t>
            </w:r>
          </w:p>
        </w:tc>
        <w:tc>
          <w:tcPr>
            <w:tcW w:w="4535" w:type="dxa"/>
            <w:vAlign w:val="center"/>
          </w:tcPr>
          <w:p>
            <w:pPr>
              <w:pStyle w:val="15"/>
            </w:pPr>
            <w:r>
              <w:t>财政对职工基本医疗保险基金的补助</w:t>
            </w:r>
          </w:p>
        </w:tc>
        <w:tc>
          <w:tcPr>
            <w:tcW w:w="1361" w:type="dxa"/>
            <w:vAlign w:val="center"/>
          </w:tcPr>
          <w:p>
            <w:pPr>
              <w:pStyle w:val="14"/>
            </w:pPr>
            <w:r>
              <w:t>5.03</w:t>
            </w:r>
          </w:p>
        </w:tc>
        <w:tc>
          <w:tcPr>
            <w:tcW w:w="1361" w:type="dxa"/>
            <w:vAlign w:val="center"/>
          </w:tcPr>
          <w:p>
            <w:pPr>
              <w:pStyle w:val="14"/>
            </w:pPr>
            <w:r>
              <w:t>5.03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7.19</w:t>
            </w:r>
          </w:p>
        </w:tc>
        <w:tc>
          <w:tcPr>
            <w:tcW w:w="1361" w:type="dxa"/>
            <w:vAlign w:val="center"/>
          </w:tcPr>
          <w:p>
            <w:pPr>
              <w:pStyle w:val="14"/>
            </w:pPr>
            <w:r>
              <w:t>7.19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7.19</w:t>
            </w:r>
          </w:p>
        </w:tc>
        <w:tc>
          <w:tcPr>
            <w:tcW w:w="1361" w:type="dxa"/>
            <w:vAlign w:val="center"/>
          </w:tcPr>
          <w:p>
            <w:pPr>
              <w:pStyle w:val="14"/>
            </w:pPr>
            <w:r>
              <w:t>7.19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7.19</w:t>
            </w:r>
          </w:p>
        </w:tc>
        <w:tc>
          <w:tcPr>
            <w:tcW w:w="1361" w:type="dxa"/>
            <w:vAlign w:val="center"/>
          </w:tcPr>
          <w:p>
            <w:pPr>
              <w:pStyle w:val="14"/>
            </w:pPr>
            <w:r>
              <w:t>7.19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361002成安县爱国卫生运动委员会办公室（本级）</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108.43</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12.73</w:t>
            </w:r>
          </w:p>
        </w:tc>
        <w:tc>
          <w:tcPr>
            <w:tcW w:w="1474" w:type="dxa"/>
            <w:vAlign w:val="center"/>
          </w:tcPr>
          <w:p>
            <w:pPr>
              <w:pStyle w:val="14"/>
            </w:pPr>
            <w:r>
              <w:t>12.73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88.51</w:t>
            </w:r>
          </w:p>
        </w:tc>
        <w:tc>
          <w:tcPr>
            <w:tcW w:w="1474" w:type="dxa"/>
            <w:vAlign w:val="center"/>
          </w:tcPr>
          <w:p>
            <w:pPr>
              <w:pStyle w:val="14"/>
            </w:pPr>
            <w:r>
              <w:t>88.51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7.19</w:t>
            </w:r>
          </w:p>
        </w:tc>
        <w:tc>
          <w:tcPr>
            <w:tcW w:w="1474" w:type="dxa"/>
            <w:vAlign w:val="center"/>
          </w:tcPr>
          <w:p>
            <w:pPr>
              <w:pStyle w:val="14"/>
            </w:pPr>
            <w:r>
              <w:t>7.19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108.43</w:t>
            </w:r>
          </w:p>
        </w:tc>
        <w:tc>
          <w:tcPr>
            <w:tcW w:w="3402" w:type="dxa"/>
            <w:vAlign w:val="center"/>
          </w:tcPr>
          <w:p>
            <w:pPr>
              <w:pStyle w:val="17"/>
            </w:pPr>
            <w:r>
              <w:t>本年支出合计</w:t>
            </w:r>
          </w:p>
        </w:tc>
        <w:tc>
          <w:tcPr>
            <w:tcW w:w="1474" w:type="dxa"/>
            <w:vAlign w:val="center"/>
          </w:tcPr>
          <w:p>
            <w:pPr>
              <w:pStyle w:val="18"/>
            </w:pPr>
            <w:r>
              <w:t>108.43</w:t>
            </w:r>
          </w:p>
        </w:tc>
        <w:tc>
          <w:tcPr>
            <w:tcW w:w="1474" w:type="dxa"/>
            <w:vAlign w:val="center"/>
          </w:tcPr>
          <w:p>
            <w:pPr>
              <w:pStyle w:val="18"/>
            </w:pPr>
            <w:r>
              <w:t>108.43</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108.43</w:t>
            </w:r>
          </w:p>
        </w:tc>
        <w:tc>
          <w:tcPr>
            <w:tcW w:w="3402" w:type="dxa"/>
            <w:vAlign w:val="center"/>
          </w:tcPr>
          <w:p>
            <w:pPr>
              <w:pStyle w:val="17"/>
            </w:pPr>
            <w:r>
              <w:t>支出总计</w:t>
            </w:r>
          </w:p>
        </w:tc>
        <w:tc>
          <w:tcPr>
            <w:tcW w:w="1474" w:type="dxa"/>
            <w:vAlign w:val="center"/>
          </w:tcPr>
          <w:p>
            <w:pPr>
              <w:pStyle w:val="18"/>
            </w:pPr>
            <w:r>
              <w:t>108.43</w:t>
            </w:r>
          </w:p>
        </w:tc>
        <w:tc>
          <w:tcPr>
            <w:tcW w:w="1474" w:type="dxa"/>
            <w:vAlign w:val="center"/>
          </w:tcPr>
          <w:p>
            <w:pPr>
              <w:pStyle w:val="18"/>
            </w:pPr>
            <w:r>
              <w:t>108.43</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361002成安县爱国卫生运动委员会办公室（本级）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108.43</w:t>
            </w:r>
          </w:p>
        </w:tc>
        <w:tc>
          <w:tcPr>
            <w:tcW w:w="2551" w:type="dxa"/>
            <w:vAlign w:val="center"/>
          </w:tcPr>
          <w:p>
            <w:pPr>
              <w:pStyle w:val="18"/>
            </w:pPr>
            <w:r>
              <w:t>94.30</w:t>
            </w:r>
          </w:p>
        </w:tc>
        <w:tc>
          <w:tcPr>
            <w:tcW w:w="2551" w:type="dxa"/>
            <w:vAlign w:val="center"/>
          </w:tcPr>
          <w:p>
            <w:pPr>
              <w:pStyle w:val="18"/>
            </w:pPr>
            <w:r>
              <w:t>14.12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12.73</w:t>
            </w:r>
          </w:p>
        </w:tc>
        <w:tc>
          <w:tcPr>
            <w:tcW w:w="2551" w:type="dxa"/>
            <w:vAlign w:val="center"/>
          </w:tcPr>
          <w:p>
            <w:pPr>
              <w:pStyle w:val="14"/>
            </w:pPr>
            <w:r>
              <w:t>12.73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12.73</w:t>
            </w:r>
          </w:p>
        </w:tc>
        <w:tc>
          <w:tcPr>
            <w:tcW w:w="2551" w:type="dxa"/>
            <w:vAlign w:val="center"/>
          </w:tcPr>
          <w:p>
            <w:pPr>
              <w:pStyle w:val="14"/>
            </w:pPr>
            <w:r>
              <w:t>12.73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3.15</w:t>
            </w:r>
          </w:p>
        </w:tc>
        <w:tc>
          <w:tcPr>
            <w:tcW w:w="2551" w:type="dxa"/>
            <w:vAlign w:val="center"/>
          </w:tcPr>
          <w:p>
            <w:pPr>
              <w:pStyle w:val="14"/>
            </w:pPr>
            <w:r>
              <w:t>3.15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9.58</w:t>
            </w:r>
          </w:p>
        </w:tc>
        <w:tc>
          <w:tcPr>
            <w:tcW w:w="2551" w:type="dxa"/>
            <w:vAlign w:val="center"/>
          </w:tcPr>
          <w:p>
            <w:pPr>
              <w:pStyle w:val="14"/>
            </w:pPr>
            <w:r>
              <w:t>9.58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88.51</w:t>
            </w:r>
          </w:p>
        </w:tc>
        <w:tc>
          <w:tcPr>
            <w:tcW w:w="2551" w:type="dxa"/>
            <w:vAlign w:val="center"/>
          </w:tcPr>
          <w:p>
            <w:pPr>
              <w:pStyle w:val="14"/>
            </w:pPr>
            <w:r>
              <w:t>74.38</w:t>
            </w:r>
          </w:p>
        </w:tc>
        <w:tc>
          <w:tcPr>
            <w:tcW w:w="2551" w:type="dxa"/>
            <w:vAlign w:val="center"/>
          </w:tcPr>
          <w:p>
            <w:pPr>
              <w:pStyle w:val="14"/>
            </w:pPr>
            <w:r>
              <w:t>14.12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21001</w:t>
            </w:r>
          </w:p>
        </w:tc>
        <w:tc>
          <w:tcPr>
            <w:tcW w:w="4535" w:type="dxa"/>
            <w:vAlign w:val="center"/>
          </w:tcPr>
          <w:p>
            <w:pPr>
              <w:pStyle w:val="15"/>
            </w:pPr>
            <w:r>
              <w:t>卫生健康管理事务</w:t>
            </w:r>
          </w:p>
        </w:tc>
        <w:tc>
          <w:tcPr>
            <w:tcW w:w="2551" w:type="dxa"/>
            <w:vAlign w:val="center"/>
          </w:tcPr>
          <w:p>
            <w:pPr>
              <w:pStyle w:val="14"/>
            </w:pPr>
            <w:r>
              <w:t>83.48</w:t>
            </w:r>
          </w:p>
        </w:tc>
        <w:tc>
          <w:tcPr>
            <w:tcW w:w="2551" w:type="dxa"/>
            <w:vAlign w:val="center"/>
          </w:tcPr>
          <w:p>
            <w:pPr>
              <w:pStyle w:val="14"/>
            </w:pPr>
            <w:r>
              <w:t>69.35</w:t>
            </w:r>
          </w:p>
        </w:tc>
        <w:tc>
          <w:tcPr>
            <w:tcW w:w="2551" w:type="dxa"/>
            <w:vAlign w:val="center"/>
          </w:tcPr>
          <w:p>
            <w:pPr>
              <w:pStyle w:val="14"/>
            </w:pPr>
            <w:r>
              <w:t>14.12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2100101</w:t>
            </w:r>
          </w:p>
        </w:tc>
        <w:tc>
          <w:tcPr>
            <w:tcW w:w="4535" w:type="dxa"/>
            <w:vAlign w:val="center"/>
          </w:tcPr>
          <w:p>
            <w:pPr>
              <w:pStyle w:val="15"/>
            </w:pPr>
            <w:r>
              <w:t>行政运行</w:t>
            </w:r>
          </w:p>
        </w:tc>
        <w:tc>
          <w:tcPr>
            <w:tcW w:w="2551" w:type="dxa"/>
            <w:vAlign w:val="center"/>
          </w:tcPr>
          <w:p>
            <w:pPr>
              <w:pStyle w:val="14"/>
            </w:pPr>
            <w:r>
              <w:t>69.35</w:t>
            </w:r>
          </w:p>
        </w:tc>
        <w:tc>
          <w:tcPr>
            <w:tcW w:w="2551" w:type="dxa"/>
            <w:vAlign w:val="center"/>
          </w:tcPr>
          <w:p>
            <w:pPr>
              <w:pStyle w:val="14"/>
            </w:pPr>
            <w:r>
              <w:t>69.35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2100199</w:t>
            </w:r>
          </w:p>
        </w:tc>
        <w:tc>
          <w:tcPr>
            <w:tcW w:w="4535" w:type="dxa"/>
            <w:vAlign w:val="center"/>
          </w:tcPr>
          <w:p>
            <w:pPr>
              <w:pStyle w:val="15"/>
            </w:pPr>
            <w:r>
              <w:t>其他卫生健康管理事务支出</w:t>
            </w:r>
          </w:p>
        </w:tc>
        <w:tc>
          <w:tcPr>
            <w:tcW w:w="2551" w:type="dxa"/>
            <w:vAlign w:val="center"/>
          </w:tcPr>
          <w:p>
            <w:pPr>
              <w:pStyle w:val="14"/>
            </w:pPr>
            <w:r>
              <w:t>14.12</w:t>
            </w:r>
          </w:p>
        </w:tc>
        <w:tc>
          <w:tcPr>
            <w:tcW w:w="2551" w:type="dxa"/>
            <w:vAlign w:val="center"/>
          </w:tcPr>
          <w:p>
            <w:pPr>
              <w:pStyle w:val="14"/>
            </w:pPr>
          </w:p>
        </w:tc>
        <w:tc>
          <w:tcPr>
            <w:tcW w:w="2551" w:type="dxa"/>
            <w:vAlign w:val="center"/>
          </w:tcPr>
          <w:p>
            <w:pPr>
              <w:pStyle w:val="14"/>
            </w:pPr>
            <w:r>
              <w:t>14.12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21012</w:t>
            </w:r>
          </w:p>
        </w:tc>
        <w:tc>
          <w:tcPr>
            <w:tcW w:w="4535" w:type="dxa"/>
            <w:vAlign w:val="center"/>
          </w:tcPr>
          <w:p>
            <w:pPr>
              <w:pStyle w:val="15"/>
            </w:pPr>
            <w:r>
              <w:t>财政对基本医疗保险基金的补助</w:t>
            </w:r>
          </w:p>
        </w:tc>
        <w:tc>
          <w:tcPr>
            <w:tcW w:w="2551" w:type="dxa"/>
            <w:vAlign w:val="center"/>
          </w:tcPr>
          <w:p>
            <w:pPr>
              <w:pStyle w:val="14"/>
            </w:pPr>
            <w:r>
              <w:t>5.03</w:t>
            </w:r>
          </w:p>
        </w:tc>
        <w:tc>
          <w:tcPr>
            <w:tcW w:w="2551" w:type="dxa"/>
            <w:vAlign w:val="center"/>
          </w:tcPr>
          <w:p>
            <w:pPr>
              <w:pStyle w:val="14"/>
            </w:pPr>
            <w:r>
              <w:t>5.03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2101201</w:t>
            </w:r>
          </w:p>
        </w:tc>
        <w:tc>
          <w:tcPr>
            <w:tcW w:w="4535" w:type="dxa"/>
            <w:vAlign w:val="center"/>
          </w:tcPr>
          <w:p>
            <w:pPr>
              <w:pStyle w:val="15"/>
            </w:pPr>
            <w:r>
              <w:t>财政对职工基本医疗保险基金的补助</w:t>
            </w:r>
          </w:p>
        </w:tc>
        <w:tc>
          <w:tcPr>
            <w:tcW w:w="2551" w:type="dxa"/>
            <w:vAlign w:val="center"/>
          </w:tcPr>
          <w:p>
            <w:pPr>
              <w:pStyle w:val="14"/>
            </w:pPr>
            <w:r>
              <w:t>5.03</w:t>
            </w:r>
          </w:p>
        </w:tc>
        <w:tc>
          <w:tcPr>
            <w:tcW w:w="2551" w:type="dxa"/>
            <w:vAlign w:val="center"/>
          </w:tcPr>
          <w:p>
            <w:pPr>
              <w:pStyle w:val="14"/>
            </w:pPr>
            <w:r>
              <w:t>5.03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7.19</w:t>
            </w:r>
          </w:p>
        </w:tc>
        <w:tc>
          <w:tcPr>
            <w:tcW w:w="2551" w:type="dxa"/>
            <w:vAlign w:val="center"/>
          </w:tcPr>
          <w:p>
            <w:pPr>
              <w:pStyle w:val="14"/>
            </w:pPr>
            <w:r>
              <w:t>7.19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7.19</w:t>
            </w:r>
          </w:p>
        </w:tc>
        <w:tc>
          <w:tcPr>
            <w:tcW w:w="2551" w:type="dxa"/>
            <w:vAlign w:val="center"/>
          </w:tcPr>
          <w:p>
            <w:pPr>
              <w:pStyle w:val="14"/>
            </w:pPr>
            <w:r>
              <w:t>7.19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7.19</w:t>
            </w:r>
          </w:p>
        </w:tc>
        <w:tc>
          <w:tcPr>
            <w:tcW w:w="2551" w:type="dxa"/>
            <w:vAlign w:val="center"/>
          </w:tcPr>
          <w:p>
            <w:pPr>
              <w:pStyle w:val="14"/>
            </w:pPr>
            <w:r>
              <w:t>7.19</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361002成安县爱国卫生运动委员会办公室（本级）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94.30</w:t>
            </w:r>
          </w:p>
        </w:tc>
        <w:tc>
          <w:tcPr>
            <w:tcW w:w="2551" w:type="dxa"/>
            <w:vAlign w:val="center"/>
          </w:tcPr>
          <w:p>
            <w:pPr>
              <w:pStyle w:val="18"/>
            </w:pPr>
            <w:r>
              <w:t>94.30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91.15</w:t>
            </w:r>
          </w:p>
        </w:tc>
        <w:tc>
          <w:tcPr>
            <w:tcW w:w="2551" w:type="dxa"/>
            <w:vAlign w:val="center"/>
          </w:tcPr>
          <w:p>
            <w:pPr>
              <w:pStyle w:val="14"/>
            </w:pPr>
            <w:r>
              <w:t>91.15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55.28</w:t>
            </w:r>
          </w:p>
        </w:tc>
        <w:tc>
          <w:tcPr>
            <w:tcW w:w="2551" w:type="dxa"/>
            <w:vAlign w:val="center"/>
          </w:tcPr>
          <w:p>
            <w:pPr>
              <w:pStyle w:val="14"/>
            </w:pPr>
            <w:r>
              <w:t>55.28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9.61</w:t>
            </w:r>
          </w:p>
        </w:tc>
        <w:tc>
          <w:tcPr>
            <w:tcW w:w="2551" w:type="dxa"/>
            <w:vAlign w:val="center"/>
          </w:tcPr>
          <w:p>
            <w:pPr>
              <w:pStyle w:val="14"/>
            </w:pPr>
            <w:r>
              <w:t>9.61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4.47</w:t>
            </w:r>
          </w:p>
        </w:tc>
        <w:tc>
          <w:tcPr>
            <w:tcW w:w="2551" w:type="dxa"/>
            <w:vAlign w:val="center"/>
          </w:tcPr>
          <w:p>
            <w:pPr>
              <w:pStyle w:val="14"/>
            </w:pPr>
            <w:r>
              <w:t>4.47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9.58</w:t>
            </w:r>
          </w:p>
        </w:tc>
        <w:tc>
          <w:tcPr>
            <w:tcW w:w="2551" w:type="dxa"/>
            <w:vAlign w:val="center"/>
          </w:tcPr>
          <w:p>
            <w:pPr>
              <w:pStyle w:val="14"/>
            </w:pPr>
            <w:r>
              <w:t>9.58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4.73</w:t>
            </w:r>
          </w:p>
        </w:tc>
        <w:tc>
          <w:tcPr>
            <w:tcW w:w="2551" w:type="dxa"/>
            <w:vAlign w:val="center"/>
          </w:tcPr>
          <w:p>
            <w:pPr>
              <w:pStyle w:val="14"/>
            </w:pPr>
            <w:r>
              <w:t>4.73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0.30</w:t>
            </w:r>
          </w:p>
        </w:tc>
        <w:tc>
          <w:tcPr>
            <w:tcW w:w="2551" w:type="dxa"/>
            <w:vAlign w:val="center"/>
          </w:tcPr>
          <w:p>
            <w:pPr>
              <w:pStyle w:val="14"/>
            </w:pPr>
            <w:r>
              <w:t>0.30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7.19</w:t>
            </w:r>
          </w:p>
        </w:tc>
        <w:tc>
          <w:tcPr>
            <w:tcW w:w="2551" w:type="dxa"/>
            <w:vAlign w:val="center"/>
          </w:tcPr>
          <w:p>
            <w:pPr>
              <w:pStyle w:val="14"/>
            </w:pPr>
            <w:r>
              <w:t>7.19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3.15</w:t>
            </w:r>
          </w:p>
        </w:tc>
        <w:tc>
          <w:tcPr>
            <w:tcW w:w="2551" w:type="dxa"/>
            <w:vAlign w:val="center"/>
          </w:tcPr>
          <w:p>
            <w:pPr>
              <w:pStyle w:val="14"/>
            </w:pPr>
            <w:r>
              <w:t>3.15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3.15</w:t>
            </w:r>
          </w:p>
        </w:tc>
        <w:tc>
          <w:tcPr>
            <w:tcW w:w="2551" w:type="dxa"/>
            <w:vAlign w:val="center"/>
          </w:tcPr>
          <w:p>
            <w:pPr>
              <w:pStyle w:val="14"/>
            </w:pPr>
            <w:r>
              <w:t>3.15</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361002成安县爱国卫生运动委员会办公室（本级）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361002成安县爱国卫生运动委员会办公室（本级）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361002成安县爱国卫生运动委员会办公室（本级）</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成安县爱国卫生运动委员会办公室（本级）2024年单位预算信息公开情况说明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按照《中华人民共和国预算法》、《地方预决算公开操作规程》和《关于进一步推进预算公开工作的实施意见》规定，现将成安县爱国卫生运动委员会办公室（本级）2024年单位预算公开如下：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keepNext/>
        <w:keepLines/>
        <w:spacing w:line="580" w:lineRule="exact"/>
        <w:ind w:firstLine="640" w:firstLineChars="200"/>
        <w:jc w:val="left"/>
        <w:outlineLvl w:val="0"/>
        <w:rPr>
          <w:rFonts w:hint="eastAsia" w:ascii="仿宋" w:hAnsi="仿宋" w:eastAsia="仿宋" w:cs="仿宋"/>
          <w:kern w:val="2"/>
          <w:sz w:val="32"/>
          <w:szCs w:val="32"/>
          <w:lang w:val="en-US" w:eastAsia="zh-CN" w:bidi="ar"/>
        </w:rPr>
      </w:pPr>
      <w:r>
        <w:rPr>
          <w:rFonts w:ascii="方正楷体_GBK" w:hAnsi="方正楷体_GBK" w:eastAsia="方正楷体_GBK" w:cs="方正楷体_GBK"/>
          <w:b/>
          <w:color w:val="000000"/>
          <w:sz w:val="32"/>
        </w:rPr>
        <w:t>单位职责：</w:t>
      </w:r>
      <w:r>
        <w:rPr>
          <w:rFonts w:hint="eastAsia" w:ascii="仿宋" w:hAnsi="仿宋" w:eastAsia="仿宋" w:cs="仿宋"/>
          <w:kern w:val="2"/>
          <w:sz w:val="32"/>
          <w:szCs w:val="32"/>
          <w:lang w:val="en-US" w:eastAsia="zh-CN" w:bidi="ar"/>
        </w:rPr>
        <w:t>拟订全县爱国卫生运动有关政策、标准、规范并组织实施。承担《烟草控制框架公约》牵头履约工作。承担爱国卫生运动委员会交办的具体工作。组织开展卫生健康宣传、健康教育、健康促进活动，承担卫生健康科学普及、新闻和信息发布工作。</w:t>
      </w:r>
    </w:p>
    <w:p>
      <w:pPr>
        <w:spacing w:before="0" w:after="0" w:line="240" w:lineRule="auto"/>
        <w:ind w:firstLine="640"/>
        <w:jc w:val="left"/>
        <w:outlineLvl w:val="9"/>
      </w:pP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成安县爱国卫生运动委员会办公室（本级）</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ind w:firstLine="560"/>
        <w:jc w:val="left"/>
        <w:outlineLvl w:val="9"/>
        <w:rPr>
          <w:rFonts w:hint="default" w:ascii="仿宋" w:hAnsi="仿宋" w:eastAsia="仿宋" w:cs="仿宋"/>
          <w:b w:val="0"/>
          <w:bCs/>
          <w:color w:val="000000"/>
          <w:sz w:val="30"/>
          <w:szCs w:val="30"/>
          <w:lang w:val="en-US" w:eastAsia="zh-CN"/>
        </w:rPr>
      </w:pPr>
      <w:r>
        <w:rPr>
          <w:rFonts w:hint="eastAsia" w:ascii="仿宋" w:hAnsi="仿宋" w:eastAsia="仿宋" w:cs="仿宋"/>
          <w:b w:val="0"/>
          <w:bCs/>
          <w:color w:val="000000"/>
          <w:sz w:val="30"/>
          <w:szCs w:val="30"/>
          <w:lang w:val="en-US" w:eastAsia="zh-CN"/>
        </w:rPr>
        <w:t>2024年财政拨款预算总金额108.43万元，基本支出94.3万元，项目支出为14.12万元。基本支出用于人员经费94.3万元。</w:t>
      </w:r>
    </w:p>
    <w:p>
      <w:pPr>
        <w:pStyle w:val="21"/>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rPr>
          <w:rFonts w:hint="eastAsia" w:eastAsia="方正仿宋_GBK"/>
          <w:lang w:val="en-US" w:eastAsia="zh-CN"/>
        </w:rPr>
      </w:pPr>
      <w:r>
        <w:rPr>
          <w:rFonts w:hint="eastAsia"/>
          <w:lang w:val="en-US" w:eastAsia="zh-CN"/>
        </w:rPr>
        <w:t>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rPr>
          <w:rFonts w:hint="eastAsia" w:eastAsia="方正仿宋_GBK"/>
          <w:lang w:val="en-US" w:eastAsia="zh-CN"/>
        </w:rPr>
      </w:pPr>
      <w:r>
        <w:rPr>
          <w:rFonts w:hint="eastAsia"/>
          <w:lang w:val="en-US" w:eastAsia="zh-CN"/>
        </w:rPr>
        <w:t>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1、2024年爱卫办人员工资绩效目标表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13042424P00B8CQ100145</w:t>
            </w:r>
          </w:p>
        </w:tc>
        <w:tc>
          <w:tcPr>
            <w:tcW w:w="2835" w:type="dxa"/>
            <w:vAlign w:val="center"/>
          </w:tcPr>
          <w:p>
            <w:pPr>
              <w:pStyle w:val="13"/>
            </w:pPr>
            <w:r>
              <w:t>项目名称</w:t>
            </w:r>
          </w:p>
        </w:tc>
        <w:tc>
          <w:tcPr>
            <w:tcW w:w="6094" w:type="dxa"/>
            <w:gridSpan w:val="3"/>
            <w:vAlign w:val="center"/>
          </w:tcPr>
          <w:p>
            <w:pPr>
              <w:pStyle w:val="15"/>
            </w:pPr>
            <w:r>
              <w:t>2024年爱卫办人员工资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14.12</w:t>
            </w:r>
          </w:p>
        </w:tc>
        <w:tc>
          <w:tcPr>
            <w:tcW w:w="2835" w:type="dxa"/>
            <w:vAlign w:val="center"/>
          </w:tcPr>
          <w:p>
            <w:pPr>
              <w:pStyle w:val="13"/>
            </w:pPr>
            <w:r>
              <w:t>其中：财政    资金</w:t>
            </w:r>
          </w:p>
        </w:tc>
        <w:tc>
          <w:tcPr>
            <w:tcW w:w="2551" w:type="dxa"/>
            <w:vAlign w:val="center"/>
          </w:tcPr>
          <w:p>
            <w:pPr>
              <w:pStyle w:val="15"/>
            </w:pPr>
            <w:r>
              <w:t>14.12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2024年成安县爱卫办人员工资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3.53</w:t>
            </w:r>
          </w:p>
        </w:tc>
        <w:tc>
          <w:tcPr>
            <w:tcW w:w="2835" w:type="dxa"/>
            <w:vAlign w:val="center"/>
          </w:tcPr>
          <w:p>
            <w:pPr>
              <w:pStyle w:val="16"/>
            </w:pPr>
            <w:r>
              <w:t>7.06</w:t>
            </w:r>
          </w:p>
        </w:tc>
        <w:tc>
          <w:tcPr>
            <w:tcW w:w="2551" w:type="dxa"/>
            <w:vAlign w:val="center"/>
          </w:tcPr>
          <w:p>
            <w:pPr>
              <w:pStyle w:val="16"/>
            </w:pPr>
            <w:r>
              <w:t>10.59</w:t>
            </w:r>
          </w:p>
        </w:tc>
        <w:tc>
          <w:tcPr>
            <w:tcW w:w="3543" w:type="dxa"/>
            <w:gridSpan w:val="2"/>
            <w:vAlign w:val="center"/>
          </w:tcPr>
          <w:p>
            <w:pPr>
              <w:pStyle w:val="16"/>
            </w:pPr>
            <w:r>
              <w:t>14.12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发放工资人数</w:t>
            </w:r>
          </w:p>
        </w:tc>
        <w:tc>
          <w:tcPr>
            <w:tcW w:w="5386" w:type="dxa"/>
            <w:vAlign w:val="center"/>
          </w:tcPr>
          <w:p>
            <w:pPr>
              <w:pStyle w:val="15"/>
            </w:pPr>
            <w:r>
              <w:t>发放工资人数</w:t>
            </w:r>
          </w:p>
        </w:tc>
        <w:tc>
          <w:tcPr>
            <w:tcW w:w="2268" w:type="dxa"/>
            <w:vAlign w:val="center"/>
          </w:tcPr>
          <w:p>
            <w:pPr>
              <w:pStyle w:val="15"/>
            </w:pPr>
            <w:r>
              <w:t>1人</w:t>
            </w:r>
          </w:p>
        </w:tc>
        <w:tc>
          <w:tcPr>
            <w:tcW w:w="1276" w:type="dxa"/>
            <w:vAlign w:val="center"/>
          </w:tcPr>
          <w:p>
            <w:pPr>
              <w:pStyle w:val="15"/>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实发数/应发数</w:t>
            </w:r>
          </w:p>
        </w:tc>
        <w:tc>
          <w:tcPr>
            <w:tcW w:w="5386" w:type="dxa"/>
            <w:vAlign w:val="center"/>
          </w:tcPr>
          <w:p>
            <w:pPr>
              <w:pStyle w:val="15"/>
            </w:pPr>
            <w:r>
              <w:t>实发数/应发数</w:t>
            </w:r>
          </w:p>
        </w:tc>
        <w:tc>
          <w:tcPr>
            <w:tcW w:w="2268" w:type="dxa"/>
            <w:vAlign w:val="center"/>
          </w:tcPr>
          <w:p>
            <w:pPr>
              <w:pStyle w:val="15"/>
            </w:pPr>
            <w:r>
              <w:t>100百分比</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月人均工资数</w:t>
            </w:r>
          </w:p>
        </w:tc>
        <w:tc>
          <w:tcPr>
            <w:tcW w:w="5386" w:type="dxa"/>
            <w:vAlign w:val="center"/>
          </w:tcPr>
          <w:p>
            <w:pPr>
              <w:pStyle w:val="15"/>
            </w:pPr>
            <w:r>
              <w:t>月人均工资数</w:t>
            </w:r>
          </w:p>
        </w:tc>
        <w:tc>
          <w:tcPr>
            <w:tcW w:w="2268" w:type="dxa"/>
            <w:vAlign w:val="center"/>
          </w:tcPr>
          <w:p>
            <w:pPr>
              <w:pStyle w:val="15"/>
            </w:pPr>
            <w:r>
              <w:t>0.98元</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发放工资的月数</w:t>
            </w:r>
          </w:p>
        </w:tc>
        <w:tc>
          <w:tcPr>
            <w:tcW w:w="5386" w:type="dxa"/>
            <w:vAlign w:val="center"/>
          </w:tcPr>
          <w:p>
            <w:pPr>
              <w:pStyle w:val="15"/>
            </w:pPr>
            <w:r>
              <w:t>发放工资的月数</w:t>
            </w:r>
          </w:p>
        </w:tc>
        <w:tc>
          <w:tcPr>
            <w:tcW w:w="2268" w:type="dxa"/>
            <w:vAlign w:val="center"/>
          </w:tcPr>
          <w:p>
            <w:pPr>
              <w:pStyle w:val="15"/>
            </w:pPr>
            <w:r>
              <w:t>12月</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有效保证日常工作正常开展</w:t>
            </w:r>
          </w:p>
        </w:tc>
        <w:tc>
          <w:tcPr>
            <w:tcW w:w="5386" w:type="dxa"/>
            <w:vAlign w:val="center"/>
          </w:tcPr>
          <w:p>
            <w:pPr>
              <w:pStyle w:val="15"/>
            </w:pPr>
            <w:r>
              <w:t>有效保证日常工作正常开展</w:t>
            </w:r>
          </w:p>
        </w:tc>
        <w:tc>
          <w:tcPr>
            <w:tcW w:w="2268" w:type="dxa"/>
            <w:vAlign w:val="center"/>
          </w:tcPr>
          <w:p>
            <w:pPr>
              <w:pStyle w:val="15"/>
            </w:pPr>
            <w:r>
              <w:t>有效保障</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保证工作人员的正常生活</w:t>
            </w:r>
          </w:p>
        </w:tc>
        <w:tc>
          <w:tcPr>
            <w:tcW w:w="5386" w:type="dxa"/>
            <w:vAlign w:val="center"/>
          </w:tcPr>
          <w:p>
            <w:pPr>
              <w:pStyle w:val="15"/>
            </w:pPr>
            <w:r>
              <w:t>保证工作人员的正常生活</w:t>
            </w:r>
          </w:p>
        </w:tc>
        <w:tc>
          <w:tcPr>
            <w:tcW w:w="2268" w:type="dxa"/>
            <w:vAlign w:val="center"/>
          </w:tcPr>
          <w:p>
            <w:pPr>
              <w:pStyle w:val="15"/>
            </w:pPr>
            <w:r>
              <w:t>有效保证</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职工满意度</w:t>
            </w:r>
          </w:p>
        </w:tc>
        <w:tc>
          <w:tcPr>
            <w:tcW w:w="5386" w:type="dxa"/>
            <w:vAlign w:val="center"/>
          </w:tcPr>
          <w:p>
            <w:pPr>
              <w:pStyle w:val="15"/>
            </w:pPr>
            <w:r>
              <w:t>调查人员中满意占总调查人数比例</w:t>
            </w:r>
          </w:p>
        </w:tc>
        <w:tc>
          <w:tcPr>
            <w:tcW w:w="2268" w:type="dxa"/>
            <w:vAlign w:val="center"/>
          </w:tcPr>
          <w:p>
            <w:pPr>
              <w:pStyle w:val="15"/>
            </w:pPr>
            <w:r>
              <w:t>≥95问卷调查</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361002成安县爱国卫生运动委员会办公室（本级）</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成安县爱国卫生运动委员会办公室（本级）上年末固定资产金额为0.00万元（详见下表）。本年度拟购置固定资产总额为0.00万元，已按要求列入政府采购预算，详见政府采购预算表。</w:t>
      </w: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361002成安县爱国卫生运动委员会办公室（本级）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03"/>
      <w:r>
        <w:rPr>
          <w:rFonts w:ascii="方正小标宋_GBK" w:hAnsi="方正小标宋_GBK" w:eastAsia="方正小标宋_GBK" w:cs="方正小标宋_GBK"/>
          <w:b w:val="0"/>
          <w:color w:val="000000"/>
          <w:sz w:val="44"/>
        </w:rPr>
        <w:t>三、成安县疾病预防控制中心收支预算</w:t>
      </w:r>
      <w:bookmarkEnd w:id="4"/>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361003成安县疾病预防控制中心</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601.49</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109.15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486.35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601.49</w:t>
            </w:r>
          </w:p>
        </w:tc>
        <w:tc>
          <w:tcPr>
            <w:tcW w:w="4535" w:type="dxa"/>
            <w:vAlign w:val="center"/>
          </w:tcPr>
          <w:p>
            <w:pPr>
              <w:pStyle w:val="17"/>
            </w:pPr>
            <w:r>
              <w:t>本年支出合计</w:t>
            </w:r>
          </w:p>
        </w:tc>
        <w:tc>
          <w:tcPr>
            <w:tcW w:w="2126" w:type="dxa"/>
            <w:vAlign w:val="center"/>
          </w:tcPr>
          <w:p>
            <w:pPr>
              <w:pStyle w:val="18"/>
            </w:pPr>
            <w:r>
              <w:t>601.49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601.49</w:t>
            </w:r>
          </w:p>
        </w:tc>
        <w:tc>
          <w:tcPr>
            <w:tcW w:w="4535" w:type="dxa"/>
            <w:vAlign w:val="center"/>
          </w:tcPr>
          <w:p>
            <w:pPr>
              <w:pStyle w:val="17"/>
            </w:pPr>
            <w:r>
              <w:t>支出总计</w:t>
            </w:r>
          </w:p>
        </w:tc>
        <w:tc>
          <w:tcPr>
            <w:tcW w:w="2126" w:type="dxa"/>
            <w:vAlign w:val="center"/>
          </w:tcPr>
          <w:p>
            <w:pPr>
              <w:pStyle w:val="18"/>
            </w:pPr>
            <w:r>
              <w:t>601.49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361003成安县疾病预防控制中心</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601.49</w:t>
            </w:r>
          </w:p>
        </w:tc>
        <w:tc>
          <w:tcPr>
            <w:tcW w:w="1134" w:type="dxa"/>
            <w:vAlign w:val="center"/>
          </w:tcPr>
          <w:p>
            <w:pPr>
              <w:pStyle w:val="18"/>
            </w:pPr>
            <w:r>
              <w:t>601.49</w:t>
            </w:r>
          </w:p>
        </w:tc>
        <w:tc>
          <w:tcPr>
            <w:tcW w:w="1134" w:type="dxa"/>
            <w:vAlign w:val="center"/>
          </w:tcPr>
          <w:p>
            <w:pPr>
              <w:pStyle w:val="18"/>
            </w:pPr>
            <w:r>
              <w:t>601.49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109.15</w:t>
            </w:r>
          </w:p>
        </w:tc>
        <w:tc>
          <w:tcPr>
            <w:tcW w:w="1134" w:type="dxa"/>
            <w:vAlign w:val="center"/>
          </w:tcPr>
          <w:p>
            <w:pPr>
              <w:pStyle w:val="14"/>
            </w:pPr>
            <w:r>
              <w:t>109.15</w:t>
            </w:r>
          </w:p>
        </w:tc>
        <w:tc>
          <w:tcPr>
            <w:tcW w:w="1134" w:type="dxa"/>
            <w:vAlign w:val="center"/>
          </w:tcPr>
          <w:p>
            <w:pPr>
              <w:pStyle w:val="14"/>
            </w:pPr>
            <w:r>
              <w:t>109.15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106.32</w:t>
            </w:r>
          </w:p>
        </w:tc>
        <w:tc>
          <w:tcPr>
            <w:tcW w:w="1134" w:type="dxa"/>
            <w:vAlign w:val="center"/>
          </w:tcPr>
          <w:p>
            <w:pPr>
              <w:pStyle w:val="14"/>
            </w:pPr>
            <w:r>
              <w:t>106.32</w:t>
            </w:r>
          </w:p>
        </w:tc>
        <w:tc>
          <w:tcPr>
            <w:tcW w:w="1134" w:type="dxa"/>
            <w:vAlign w:val="center"/>
          </w:tcPr>
          <w:p>
            <w:pPr>
              <w:pStyle w:val="14"/>
            </w:pPr>
            <w:r>
              <w:t>106.32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22.76</w:t>
            </w:r>
          </w:p>
        </w:tc>
        <w:tc>
          <w:tcPr>
            <w:tcW w:w="1134" w:type="dxa"/>
            <w:vAlign w:val="center"/>
          </w:tcPr>
          <w:p>
            <w:pPr>
              <w:pStyle w:val="14"/>
            </w:pPr>
            <w:r>
              <w:t>22.76</w:t>
            </w:r>
          </w:p>
        </w:tc>
        <w:tc>
          <w:tcPr>
            <w:tcW w:w="1134" w:type="dxa"/>
            <w:vAlign w:val="center"/>
          </w:tcPr>
          <w:p>
            <w:pPr>
              <w:pStyle w:val="14"/>
            </w:pPr>
            <w:r>
              <w:t>22.76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83.57</w:t>
            </w:r>
          </w:p>
        </w:tc>
        <w:tc>
          <w:tcPr>
            <w:tcW w:w="1134" w:type="dxa"/>
            <w:vAlign w:val="center"/>
          </w:tcPr>
          <w:p>
            <w:pPr>
              <w:pStyle w:val="14"/>
            </w:pPr>
            <w:r>
              <w:t>83.57</w:t>
            </w:r>
          </w:p>
        </w:tc>
        <w:tc>
          <w:tcPr>
            <w:tcW w:w="1134" w:type="dxa"/>
            <w:vAlign w:val="center"/>
          </w:tcPr>
          <w:p>
            <w:pPr>
              <w:pStyle w:val="14"/>
            </w:pPr>
            <w:r>
              <w:t>83.57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20808</w:t>
            </w:r>
          </w:p>
        </w:tc>
        <w:tc>
          <w:tcPr>
            <w:tcW w:w="1559" w:type="dxa"/>
            <w:vAlign w:val="center"/>
          </w:tcPr>
          <w:p>
            <w:pPr>
              <w:pStyle w:val="15"/>
            </w:pPr>
            <w:r>
              <w:t>抚恤</w:t>
            </w:r>
          </w:p>
        </w:tc>
        <w:tc>
          <w:tcPr>
            <w:tcW w:w="1134" w:type="dxa"/>
            <w:vAlign w:val="center"/>
          </w:tcPr>
          <w:p>
            <w:pPr>
              <w:pStyle w:val="14"/>
            </w:pPr>
            <w:r>
              <w:t>2.82</w:t>
            </w:r>
          </w:p>
        </w:tc>
        <w:tc>
          <w:tcPr>
            <w:tcW w:w="1134" w:type="dxa"/>
            <w:vAlign w:val="center"/>
          </w:tcPr>
          <w:p>
            <w:pPr>
              <w:pStyle w:val="14"/>
            </w:pPr>
            <w:r>
              <w:t>2.82</w:t>
            </w:r>
          </w:p>
        </w:tc>
        <w:tc>
          <w:tcPr>
            <w:tcW w:w="1134" w:type="dxa"/>
            <w:vAlign w:val="center"/>
          </w:tcPr>
          <w:p>
            <w:pPr>
              <w:pStyle w:val="14"/>
            </w:pPr>
            <w:r>
              <w:t>2.82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2080801</w:t>
            </w:r>
          </w:p>
        </w:tc>
        <w:tc>
          <w:tcPr>
            <w:tcW w:w="1559" w:type="dxa"/>
            <w:vAlign w:val="center"/>
          </w:tcPr>
          <w:p>
            <w:pPr>
              <w:pStyle w:val="15"/>
            </w:pPr>
            <w:r>
              <w:t>死亡抚恤</w:t>
            </w:r>
          </w:p>
        </w:tc>
        <w:tc>
          <w:tcPr>
            <w:tcW w:w="1134" w:type="dxa"/>
            <w:vAlign w:val="center"/>
          </w:tcPr>
          <w:p>
            <w:pPr>
              <w:pStyle w:val="14"/>
            </w:pPr>
            <w:r>
              <w:t>2.82</w:t>
            </w:r>
          </w:p>
        </w:tc>
        <w:tc>
          <w:tcPr>
            <w:tcW w:w="1134" w:type="dxa"/>
            <w:vAlign w:val="center"/>
          </w:tcPr>
          <w:p>
            <w:pPr>
              <w:pStyle w:val="14"/>
            </w:pPr>
            <w:r>
              <w:t>2.82</w:t>
            </w:r>
          </w:p>
        </w:tc>
        <w:tc>
          <w:tcPr>
            <w:tcW w:w="1134" w:type="dxa"/>
            <w:vAlign w:val="center"/>
          </w:tcPr>
          <w:p>
            <w:pPr>
              <w:pStyle w:val="14"/>
            </w:pPr>
            <w:r>
              <w:t>2.82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486.35</w:t>
            </w:r>
          </w:p>
        </w:tc>
        <w:tc>
          <w:tcPr>
            <w:tcW w:w="1134" w:type="dxa"/>
            <w:vAlign w:val="center"/>
          </w:tcPr>
          <w:p>
            <w:pPr>
              <w:pStyle w:val="14"/>
            </w:pPr>
            <w:r>
              <w:t>486.35</w:t>
            </w:r>
          </w:p>
        </w:tc>
        <w:tc>
          <w:tcPr>
            <w:tcW w:w="1134" w:type="dxa"/>
            <w:vAlign w:val="center"/>
          </w:tcPr>
          <w:p>
            <w:pPr>
              <w:pStyle w:val="14"/>
            </w:pPr>
            <w:r>
              <w:t>486.35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21001</w:t>
            </w:r>
          </w:p>
        </w:tc>
        <w:tc>
          <w:tcPr>
            <w:tcW w:w="1559" w:type="dxa"/>
            <w:vAlign w:val="center"/>
          </w:tcPr>
          <w:p>
            <w:pPr>
              <w:pStyle w:val="15"/>
            </w:pPr>
            <w:r>
              <w:t>卫生健康管理事务</w:t>
            </w:r>
          </w:p>
        </w:tc>
        <w:tc>
          <w:tcPr>
            <w:tcW w:w="1134" w:type="dxa"/>
            <w:vAlign w:val="center"/>
          </w:tcPr>
          <w:p>
            <w:pPr>
              <w:pStyle w:val="14"/>
            </w:pPr>
            <w:r>
              <w:t>456.15</w:t>
            </w:r>
          </w:p>
        </w:tc>
        <w:tc>
          <w:tcPr>
            <w:tcW w:w="1134" w:type="dxa"/>
            <w:vAlign w:val="center"/>
          </w:tcPr>
          <w:p>
            <w:pPr>
              <w:pStyle w:val="14"/>
            </w:pPr>
            <w:r>
              <w:t>456.15</w:t>
            </w:r>
          </w:p>
        </w:tc>
        <w:tc>
          <w:tcPr>
            <w:tcW w:w="1134" w:type="dxa"/>
            <w:vAlign w:val="center"/>
          </w:tcPr>
          <w:p>
            <w:pPr>
              <w:pStyle w:val="14"/>
            </w:pPr>
            <w:r>
              <w:t>456.15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2100101</w:t>
            </w:r>
          </w:p>
        </w:tc>
        <w:tc>
          <w:tcPr>
            <w:tcW w:w="1559" w:type="dxa"/>
            <w:vAlign w:val="center"/>
          </w:tcPr>
          <w:p>
            <w:pPr>
              <w:pStyle w:val="15"/>
            </w:pPr>
            <w:r>
              <w:t>行政运行</w:t>
            </w:r>
          </w:p>
        </w:tc>
        <w:tc>
          <w:tcPr>
            <w:tcW w:w="1134" w:type="dxa"/>
            <w:vAlign w:val="center"/>
          </w:tcPr>
          <w:p>
            <w:pPr>
              <w:pStyle w:val="14"/>
            </w:pPr>
            <w:r>
              <w:t>456.15</w:t>
            </w:r>
          </w:p>
        </w:tc>
        <w:tc>
          <w:tcPr>
            <w:tcW w:w="1134" w:type="dxa"/>
            <w:vAlign w:val="center"/>
          </w:tcPr>
          <w:p>
            <w:pPr>
              <w:pStyle w:val="14"/>
            </w:pPr>
            <w:r>
              <w:t>456.15</w:t>
            </w:r>
          </w:p>
        </w:tc>
        <w:tc>
          <w:tcPr>
            <w:tcW w:w="1134" w:type="dxa"/>
            <w:vAlign w:val="center"/>
          </w:tcPr>
          <w:p>
            <w:pPr>
              <w:pStyle w:val="14"/>
            </w:pPr>
            <w:r>
              <w:t>456.15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21004</w:t>
            </w:r>
          </w:p>
        </w:tc>
        <w:tc>
          <w:tcPr>
            <w:tcW w:w="1559" w:type="dxa"/>
            <w:vAlign w:val="center"/>
          </w:tcPr>
          <w:p>
            <w:pPr>
              <w:pStyle w:val="15"/>
            </w:pPr>
            <w:r>
              <w:t>公共卫生</w:t>
            </w:r>
          </w:p>
        </w:tc>
        <w:tc>
          <w:tcPr>
            <w:tcW w:w="1134" w:type="dxa"/>
            <w:vAlign w:val="center"/>
          </w:tcPr>
          <w:p>
            <w:pPr>
              <w:pStyle w:val="14"/>
            </w:pPr>
            <w:r>
              <w:t>26.00</w:t>
            </w:r>
          </w:p>
        </w:tc>
        <w:tc>
          <w:tcPr>
            <w:tcW w:w="1134" w:type="dxa"/>
            <w:vAlign w:val="center"/>
          </w:tcPr>
          <w:p>
            <w:pPr>
              <w:pStyle w:val="14"/>
            </w:pPr>
            <w:r>
              <w:t>26.00</w:t>
            </w:r>
          </w:p>
        </w:tc>
        <w:tc>
          <w:tcPr>
            <w:tcW w:w="1134" w:type="dxa"/>
            <w:vAlign w:val="center"/>
          </w:tcPr>
          <w:p>
            <w:pPr>
              <w:pStyle w:val="14"/>
            </w:pPr>
            <w:r>
              <w:t>26.00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2100401</w:t>
            </w:r>
          </w:p>
        </w:tc>
        <w:tc>
          <w:tcPr>
            <w:tcW w:w="1559" w:type="dxa"/>
            <w:vAlign w:val="center"/>
          </w:tcPr>
          <w:p>
            <w:pPr>
              <w:pStyle w:val="15"/>
            </w:pPr>
            <w:r>
              <w:t>疾病预防控制机构</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2100499</w:t>
            </w:r>
          </w:p>
        </w:tc>
        <w:tc>
          <w:tcPr>
            <w:tcW w:w="1559" w:type="dxa"/>
            <w:vAlign w:val="center"/>
          </w:tcPr>
          <w:p>
            <w:pPr>
              <w:pStyle w:val="15"/>
            </w:pPr>
            <w:r>
              <w:t>其他公共卫生支出</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21012</w:t>
            </w:r>
          </w:p>
        </w:tc>
        <w:tc>
          <w:tcPr>
            <w:tcW w:w="1559" w:type="dxa"/>
            <w:vAlign w:val="center"/>
          </w:tcPr>
          <w:p>
            <w:pPr>
              <w:pStyle w:val="15"/>
            </w:pPr>
            <w:r>
              <w:t>财政对基本医疗保险基金的补助</w:t>
            </w:r>
          </w:p>
        </w:tc>
        <w:tc>
          <w:tcPr>
            <w:tcW w:w="1134" w:type="dxa"/>
            <w:vAlign w:val="center"/>
          </w:tcPr>
          <w:p>
            <w:pPr>
              <w:pStyle w:val="14"/>
            </w:pPr>
            <w:r>
              <w:t>4.20</w:t>
            </w:r>
          </w:p>
        </w:tc>
        <w:tc>
          <w:tcPr>
            <w:tcW w:w="1134" w:type="dxa"/>
            <w:vAlign w:val="center"/>
          </w:tcPr>
          <w:p>
            <w:pPr>
              <w:pStyle w:val="14"/>
            </w:pPr>
            <w:r>
              <w:t>4.20</w:t>
            </w:r>
          </w:p>
        </w:tc>
        <w:tc>
          <w:tcPr>
            <w:tcW w:w="1134" w:type="dxa"/>
            <w:vAlign w:val="center"/>
          </w:tcPr>
          <w:p>
            <w:pPr>
              <w:pStyle w:val="14"/>
            </w:pPr>
            <w:r>
              <w:t>4.20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2101201</w:t>
            </w:r>
          </w:p>
        </w:tc>
        <w:tc>
          <w:tcPr>
            <w:tcW w:w="1559" w:type="dxa"/>
            <w:vAlign w:val="center"/>
          </w:tcPr>
          <w:p>
            <w:pPr>
              <w:pStyle w:val="15"/>
            </w:pPr>
            <w:r>
              <w:t>财政对职工基本医疗保险基金的补助</w:t>
            </w:r>
          </w:p>
        </w:tc>
        <w:tc>
          <w:tcPr>
            <w:tcW w:w="1134" w:type="dxa"/>
            <w:vAlign w:val="center"/>
          </w:tcPr>
          <w:p>
            <w:pPr>
              <w:pStyle w:val="14"/>
            </w:pPr>
            <w:r>
              <w:t>4.20</w:t>
            </w:r>
          </w:p>
        </w:tc>
        <w:tc>
          <w:tcPr>
            <w:tcW w:w="1134" w:type="dxa"/>
            <w:vAlign w:val="center"/>
          </w:tcPr>
          <w:p>
            <w:pPr>
              <w:pStyle w:val="14"/>
            </w:pPr>
            <w:r>
              <w:t>4.20</w:t>
            </w:r>
          </w:p>
        </w:tc>
        <w:tc>
          <w:tcPr>
            <w:tcW w:w="1134" w:type="dxa"/>
            <w:vAlign w:val="center"/>
          </w:tcPr>
          <w:p>
            <w:pPr>
              <w:pStyle w:val="14"/>
            </w:pPr>
            <w:r>
              <w:t>4.20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r>
              <w:t>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361003成安县疾病预防控制中心</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601.49</w:t>
            </w:r>
          </w:p>
        </w:tc>
        <w:tc>
          <w:tcPr>
            <w:tcW w:w="1361" w:type="dxa"/>
            <w:vAlign w:val="center"/>
          </w:tcPr>
          <w:p>
            <w:pPr>
              <w:pStyle w:val="18"/>
            </w:pPr>
            <w:r>
              <w:t>575.49</w:t>
            </w:r>
          </w:p>
        </w:tc>
        <w:tc>
          <w:tcPr>
            <w:tcW w:w="1361" w:type="dxa"/>
            <w:vAlign w:val="center"/>
          </w:tcPr>
          <w:p>
            <w:pPr>
              <w:pStyle w:val="18"/>
            </w:pPr>
            <w:r>
              <w:t>26.00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109.15</w:t>
            </w:r>
          </w:p>
        </w:tc>
        <w:tc>
          <w:tcPr>
            <w:tcW w:w="1361" w:type="dxa"/>
            <w:vAlign w:val="center"/>
          </w:tcPr>
          <w:p>
            <w:pPr>
              <w:pStyle w:val="14"/>
            </w:pPr>
            <w:r>
              <w:t>109.15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106.32</w:t>
            </w:r>
          </w:p>
        </w:tc>
        <w:tc>
          <w:tcPr>
            <w:tcW w:w="1361" w:type="dxa"/>
            <w:vAlign w:val="center"/>
          </w:tcPr>
          <w:p>
            <w:pPr>
              <w:pStyle w:val="14"/>
            </w:pPr>
            <w:r>
              <w:t>106.32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4"/>
            </w:pPr>
            <w:r>
              <w:t>22.76</w:t>
            </w:r>
          </w:p>
        </w:tc>
        <w:tc>
          <w:tcPr>
            <w:tcW w:w="1361" w:type="dxa"/>
            <w:vAlign w:val="center"/>
          </w:tcPr>
          <w:p>
            <w:pPr>
              <w:pStyle w:val="14"/>
            </w:pPr>
            <w:r>
              <w:t>22.76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83.57</w:t>
            </w:r>
          </w:p>
        </w:tc>
        <w:tc>
          <w:tcPr>
            <w:tcW w:w="1361" w:type="dxa"/>
            <w:vAlign w:val="center"/>
          </w:tcPr>
          <w:p>
            <w:pPr>
              <w:pStyle w:val="14"/>
            </w:pPr>
            <w:r>
              <w:t>83.57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20808</w:t>
            </w:r>
          </w:p>
        </w:tc>
        <w:tc>
          <w:tcPr>
            <w:tcW w:w="4535" w:type="dxa"/>
            <w:vAlign w:val="center"/>
          </w:tcPr>
          <w:p>
            <w:pPr>
              <w:pStyle w:val="15"/>
            </w:pPr>
            <w:r>
              <w:t>抚恤</w:t>
            </w:r>
          </w:p>
        </w:tc>
        <w:tc>
          <w:tcPr>
            <w:tcW w:w="1361" w:type="dxa"/>
            <w:vAlign w:val="center"/>
          </w:tcPr>
          <w:p>
            <w:pPr>
              <w:pStyle w:val="14"/>
            </w:pPr>
            <w:r>
              <w:t>2.82</w:t>
            </w:r>
          </w:p>
        </w:tc>
        <w:tc>
          <w:tcPr>
            <w:tcW w:w="1361" w:type="dxa"/>
            <w:vAlign w:val="center"/>
          </w:tcPr>
          <w:p>
            <w:pPr>
              <w:pStyle w:val="14"/>
            </w:pPr>
            <w:r>
              <w:t>2.82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2080801</w:t>
            </w:r>
          </w:p>
        </w:tc>
        <w:tc>
          <w:tcPr>
            <w:tcW w:w="4535" w:type="dxa"/>
            <w:vAlign w:val="center"/>
          </w:tcPr>
          <w:p>
            <w:pPr>
              <w:pStyle w:val="15"/>
            </w:pPr>
            <w:r>
              <w:t>死亡抚恤</w:t>
            </w:r>
          </w:p>
        </w:tc>
        <w:tc>
          <w:tcPr>
            <w:tcW w:w="1361" w:type="dxa"/>
            <w:vAlign w:val="center"/>
          </w:tcPr>
          <w:p>
            <w:pPr>
              <w:pStyle w:val="14"/>
            </w:pPr>
            <w:r>
              <w:t>2.82</w:t>
            </w:r>
          </w:p>
        </w:tc>
        <w:tc>
          <w:tcPr>
            <w:tcW w:w="1361" w:type="dxa"/>
            <w:vAlign w:val="center"/>
          </w:tcPr>
          <w:p>
            <w:pPr>
              <w:pStyle w:val="14"/>
            </w:pPr>
            <w:r>
              <w:t>2.82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486.35</w:t>
            </w:r>
          </w:p>
        </w:tc>
        <w:tc>
          <w:tcPr>
            <w:tcW w:w="1361" w:type="dxa"/>
            <w:vAlign w:val="center"/>
          </w:tcPr>
          <w:p>
            <w:pPr>
              <w:pStyle w:val="14"/>
            </w:pPr>
            <w:r>
              <w:t>460.35</w:t>
            </w:r>
          </w:p>
        </w:tc>
        <w:tc>
          <w:tcPr>
            <w:tcW w:w="1361" w:type="dxa"/>
            <w:vAlign w:val="center"/>
          </w:tcPr>
          <w:p>
            <w:pPr>
              <w:pStyle w:val="14"/>
            </w:pPr>
            <w:r>
              <w:t>26.00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21001</w:t>
            </w:r>
          </w:p>
        </w:tc>
        <w:tc>
          <w:tcPr>
            <w:tcW w:w="4535" w:type="dxa"/>
            <w:vAlign w:val="center"/>
          </w:tcPr>
          <w:p>
            <w:pPr>
              <w:pStyle w:val="15"/>
            </w:pPr>
            <w:r>
              <w:t>卫生健康管理事务</w:t>
            </w:r>
          </w:p>
        </w:tc>
        <w:tc>
          <w:tcPr>
            <w:tcW w:w="1361" w:type="dxa"/>
            <w:vAlign w:val="center"/>
          </w:tcPr>
          <w:p>
            <w:pPr>
              <w:pStyle w:val="14"/>
            </w:pPr>
            <w:r>
              <w:t>456.15</w:t>
            </w:r>
          </w:p>
        </w:tc>
        <w:tc>
          <w:tcPr>
            <w:tcW w:w="1361" w:type="dxa"/>
            <w:vAlign w:val="center"/>
          </w:tcPr>
          <w:p>
            <w:pPr>
              <w:pStyle w:val="14"/>
            </w:pPr>
            <w:r>
              <w:t>456.15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2100101</w:t>
            </w:r>
          </w:p>
        </w:tc>
        <w:tc>
          <w:tcPr>
            <w:tcW w:w="4535" w:type="dxa"/>
            <w:vAlign w:val="center"/>
          </w:tcPr>
          <w:p>
            <w:pPr>
              <w:pStyle w:val="15"/>
            </w:pPr>
            <w:r>
              <w:t>行政运行</w:t>
            </w:r>
          </w:p>
        </w:tc>
        <w:tc>
          <w:tcPr>
            <w:tcW w:w="1361" w:type="dxa"/>
            <w:vAlign w:val="center"/>
          </w:tcPr>
          <w:p>
            <w:pPr>
              <w:pStyle w:val="14"/>
            </w:pPr>
            <w:r>
              <w:t>456.15</w:t>
            </w:r>
          </w:p>
        </w:tc>
        <w:tc>
          <w:tcPr>
            <w:tcW w:w="1361" w:type="dxa"/>
            <w:vAlign w:val="center"/>
          </w:tcPr>
          <w:p>
            <w:pPr>
              <w:pStyle w:val="14"/>
            </w:pPr>
            <w:r>
              <w:t>456.15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21004</w:t>
            </w:r>
          </w:p>
        </w:tc>
        <w:tc>
          <w:tcPr>
            <w:tcW w:w="4535" w:type="dxa"/>
            <w:vAlign w:val="center"/>
          </w:tcPr>
          <w:p>
            <w:pPr>
              <w:pStyle w:val="15"/>
            </w:pPr>
            <w:r>
              <w:t>公共卫生</w:t>
            </w:r>
          </w:p>
        </w:tc>
        <w:tc>
          <w:tcPr>
            <w:tcW w:w="1361" w:type="dxa"/>
            <w:vAlign w:val="center"/>
          </w:tcPr>
          <w:p>
            <w:pPr>
              <w:pStyle w:val="14"/>
            </w:pPr>
            <w:r>
              <w:t>26.00</w:t>
            </w:r>
          </w:p>
        </w:tc>
        <w:tc>
          <w:tcPr>
            <w:tcW w:w="1361" w:type="dxa"/>
            <w:vAlign w:val="center"/>
          </w:tcPr>
          <w:p>
            <w:pPr>
              <w:pStyle w:val="14"/>
            </w:pPr>
          </w:p>
        </w:tc>
        <w:tc>
          <w:tcPr>
            <w:tcW w:w="1361" w:type="dxa"/>
            <w:vAlign w:val="center"/>
          </w:tcPr>
          <w:p>
            <w:pPr>
              <w:pStyle w:val="14"/>
            </w:pPr>
            <w:r>
              <w:t>26.00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2100401</w:t>
            </w:r>
          </w:p>
        </w:tc>
        <w:tc>
          <w:tcPr>
            <w:tcW w:w="4535" w:type="dxa"/>
            <w:vAlign w:val="center"/>
          </w:tcPr>
          <w:p>
            <w:pPr>
              <w:pStyle w:val="15"/>
            </w:pPr>
            <w:r>
              <w:t>疾病预防控制机构</w:t>
            </w:r>
          </w:p>
        </w:tc>
        <w:tc>
          <w:tcPr>
            <w:tcW w:w="1361" w:type="dxa"/>
            <w:vAlign w:val="center"/>
          </w:tcPr>
          <w:p>
            <w:pPr>
              <w:pStyle w:val="14"/>
            </w:pPr>
            <w:r>
              <w:t>20.00</w:t>
            </w:r>
          </w:p>
        </w:tc>
        <w:tc>
          <w:tcPr>
            <w:tcW w:w="1361" w:type="dxa"/>
            <w:vAlign w:val="center"/>
          </w:tcPr>
          <w:p>
            <w:pPr>
              <w:pStyle w:val="14"/>
            </w:pPr>
          </w:p>
        </w:tc>
        <w:tc>
          <w:tcPr>
            <w:tcW w:w="1361" w:type="dxa"/>
            <w:vAlign w:val="center"/>
          </w:tcPr>
          <w:p>
            <w:pPr>
              <w:pStyle w:val="14"/>
            </w:pPr>
            <w:r>
              <w:t>20.00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2100499</w:t>
            </w:r>
          </w:p>
        </w:tc>
        <w:tc>
          <w:tcPr>
            <w:tcW w:w="4535" w:type="dxa"/>
            <w:vAlign w:val="center"/>
          </w:tcPr>
          <w:p>
            <w:pPr>
              <w:pStyle w:val="15"/>
            </w:pPr>
            <w:r>
              <w:t>其他公共卫生支出</w:t>
            </w: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21012</w:t>
            </w:r>
          </w:p>
        </w:tc>
        <w:tc>
          <w:tcPr>
            <w:tcW w:w="4535" w:type="dxa"/>
            <w:vAlign w:val="center"/>
          </w:tcPr>
          <w:p>
            <w:pPr>
              <w:pStyle w:val="15"/>
            </w:pPr>
            <w:r>
              <w:t>财政对基本医疗保险基金的补助</w:t>
            </w:r>
          </w:p>
        </w:tc>
        <w:tc>
          <w:tcPr>
            <w:tcW w:w="1361" w:type="dxa"/>
            <w:vAlign w:val="center"/>
          </w:tcPr>
          <w:p>
            <w:pPr>
              <w:pStyle w:val="14"/>
            </w:pPr>
            <w:r>
              <w:t>4.20</w:t>
            </w:r>
          </w:p>
        </w:tc>
        <w:tc>
          <w:tcPr>
            <w:tcW w:w="1361" w:type="dxa"/>
            <w:vAlign w:val="center"/>
          </w:tcPr>
          <w:p>
            <w:pPr>
              <w:pStyle w:val="14"/>
            </w:pPr>
            <w:r>
              <w:t>4.20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2101201</w:t>
            </w:r>
          </w:p>
        </w:tc>
        <w:tc>
          <w:tcPr>
            <w:tcW w:w="4535" w:type="dxa"/>
            <w:vAlign w:val="center"/>
          </w:tcPr>
          <w:p>
            <w:pPr>
              <w:pStyle w:val="15"/>
            </w:pPr>
            <w:r>
              <w:t>财政对职工基本医疗保险基金的补助</w:t>
            </w:r>
          </w:p>
        </w:tc>
        <w:tc>
          <w:tcPr>
            <w:tcW w:w="1361" w:type="dxa"/>
            <w:vAlign w:val="center"/>
          </w:tcPr>
          <w:p>
            <w:pPr>
              <w:pStyle w:val="14"/>
            </w:pPr>
            <w:r>
              <w:t>4.20</w:t>
            </w:r>
          </w:p>
        </w:tc>
        <w:tc>
          <w:tcPr>
            <w:tcW w:w="1361" w:type="dxa"/>
            <w:vAlign w:val="center"/>
          </w:tcPr>
          <w:p>
            <w:pPr>
              <w:pStyle w:val="14"/>
            </w:pPr>
            <w:r>
              <w:t>4.20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6.00</w:t>
            </w: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6.00</w:t>
            </w: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6.00</w:t>
            </w:r>
          </w:p>
        </w:tc>
        <w:tc>
          <w:tcPr>
            <w:tcW w:w="1361" w:type="dxa"/>
            <w:vAlign w:val="center"/>
          </w:tcPr>
          <w:p>
            <w:pPr>
              <w:pStyle w:val="14"/>
            </w:pPr>
            <w:r>
              <w:t>6.00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361003成安县疾病预防控制中心</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601.49</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109.15</w:t>
            </w:r>
          </w:p>
        </w:tc>
        <w:tc>
          <w:tcPr>
            <w:tcW w:w="1474" w:type="dxa"/>
            <w:vAlign w:val="center"/>
          </w:tcPr>
          <w:p>
            <w:pPr>
              <w:pStyle w:val="14"/>
            </w:pPr>
            <w:r>
              <w:t>109.15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486.35</w:t>
            </w:r>
          </w:p>
        </w:tc>
        <w:tc>
          <w:tcPr>
            <w:tcW w:w="1474" w:type="dxa"/>
            <w:vAlign w:val="center"/>
          </w:tcPr>
          <w:p>
            <w:pPr>
              <w:pStyle w:val="14"/>
            </w:pPr>
            <w:r>
              <w:t>486.35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6.00</w:t>
            </w:r>
          </w:p>
        </w:tc>
        <w:tc>
          <w:tcPr>
            <w:tcW w:w="1474" w:type="dxa"/>
            <w:vAlign w:val="center"/>
          </w:tcPr>
          <w:p>
            <w:pPr>
              <w:pStyle w:val="14"/>
            </w:pPr>
            <w:r>
              <w:t>6.00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601.49</w:t>
            </w:r>
          </w:p>
        </w:tc>
        <w:tc>
          <w:tcPr>
            <w:tcW w:w="3402" w:type="dxa"/>
            <w:vAlign w:val="center"/>
          </w:tcPr>
          <w:p>
            <w:pPr>
              <w:pStyle w:val="17"/>
            </w:pPr>
            <w:r>
              <w:t>本年支出合计</w:t>
            </w:r>
          </w:p>
        </w:tc>
        <w:tc>
          <w:tcPr>
            <w:tcW w:w="1474" w:type="dxa"/>
            <w:vAlign w:val="center"/>
          </w:tcPr>
          <w:p>
            <w:pPr>
              <w:pStyle w:val="18"/>
            </w:pPr>
            <w:r>
              <w:t>601.49</w:t>
            </w:r>
          </w:p>
        </w:tc>
        <w:tc>
          <w:tcPr>
            <w:tcW w:w="1474" w:type="dxa"/>
            <w:vAlign w:val="center"/>
          </w:tcPr>
          <w:p>
            <w:pPr>
              <w:pStyle w:val="18"/>
            </w:pPr>
            <w:r>
              <w:t>601.49</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601.49</w:t>
            </w:r>
          </w:p>
        </w:tc>
        <w:tc>
          <w:tcPr>
            <w:tcW w:w="3402" w:type="dxa"/>
            <w:vAlign w:val="center"/>
          </w:tcPr>
          <w:p>
            <w:pPr>
              <w:pStyle w:val="17"/>
            </w:pPr>
            <w:r>
              <w:t>支出总计</w:t>
            </w:r>
          </w:p>
        </w:tc>
        <w:tc>
          <w:tcPr>
            <w:tcW w:w="1474" w:type="dxa"/>
            <w:vAlign w:val="center"/>
          </w:tcPr>
          <w:p>
            <w:pPr>
              <w:pStyle w:val="18"/>
            </w:pPr>
            <w:r>
              <w:t>601.49</w:t>
            </w:r>
          </w:p>
        </w:tc>
        <w:tc>
          <w:tcPr>
            <w:tcW w:w="1474" w:type="dxa"/>
            <w:vAlign w:val="center"/>
          </w:tcPr>
          <w:p>
            <w:pPr>
              <w:pStyle w:val="18"/>
            </w:pPr>
            <w:r>
              <w:t>601.49</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361003成安县疾病预防控制中心</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601.49</w:t>
            </w:r>
          </w:p>
        </w:tc>
        <w:tc>
          <w:tcPr>
            <w:tcW w:w="2551" w:type="dxa"/>
            <w:vAlign w:val="center"/>
          </w:tcPr>
          <w:p>
            <w:pPr>
              <w:pStyle w:val="18"/>
            </w:pPr>
            <w:r>
              <w:t>575.49</w:t>
            </w:r>
          </w:p>
        </w:tc>
        <w:tc>
          <w:tcPr>
            <w:tcW w:w="2551" w:type="dxa"/>
            <w:vAlign w:val="center"/>
          </w:tcPr>
          <w:p>
            <w:pPr>
              <w:pStyle w:val="18"/>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109.15</w:t>
            </w:r>
          </w:p>
        </w:tc>
        <w:tc>
          <w:tcPr>
            <w:tcW w:w="2551" w:type="dxa"/>
            <w:vAlign w:val="center"/>
          </w:tcPr>
          <w:p>
            <w:pPr>
              <w:pStyle w:val="14"/>
            </w:pPr>
            <w:r>
              <w:t>109.15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106.32</w:t>
            </w:r>
          </w:p>
        </w:tc>
        <w:tc>
          <w:tcPr>
            <w:tcW w:w="2551" w:type="dxa"/>
            <w:vAlign w:val="center"/>
          </w:tcPr>
          <w:p>
            <w:pPr>
              <w:pStyle w:val="14"/>
            </w:pPr>
            <w:r>
              <w:t>106.32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22.76</w:t>
            </w:r>
          </w:p>
        </w:tc>
        <w:tc>
          <w:tcPr>
            <w:tcW w:w="2551" w:type="dxa"/>
            <w:vAlign w:val="center"/>
          </w:tcPr>
          <w:p>
            <w:pPr>
              <w:pStyle w:val="14"/>
            </w:pPr>
            <w:r>
              <w:t>22.76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83.57</w:t>
            </w:r>
          </w:p>
        </w:tc>
        <w:tc>
          <w:tcPr>
            <w:tcW w:w="2551" w:type="dxa"/>
            <w:vAlign w:val="center"/>
          </w:tcPr>
          <w:p>
            <w:pPr>
              <w:pStyle w:val="14"/>
            </w:pPr>
            <w:r>
              <w:t>83.57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20808</w:t>
            </w:r>
          </w:p>
        </w:tc>
        <w:tc>
          <w:tcPr>
            <w:tcW w:w="4535" w:type="dxa"/>
            <w:vAlign w:val="center"/>
          </w:tcPr>
          <w:p>
            <w:pPr>
              <w:pStyle w:val="15"/>
            </w:pPr>
            <w:r>
              <w:t>抚恤</w:t>
            </w:r>
          </w:p>
        </w:tc>
        <w:tc>
          <w:tcPr>
            <w:tcW w:w="2551" w:type="dxa"/>
            <w:vAlign w:val="center"/>
          </w:tcPr>
          <w:p>
            <w:pPr>
              <w:pStyle w:val="14"/>
            </w:pPr>
            <w:r>
              <w:t>2.82</w:t>
            </w:r>
          </w:p>
        </w:tc>
        <w:tc>
          <w:tcPr>
            <w:tcW w:w="2551" w:type="dxa"/>
            <w:vAlign w:val="center"/>
          </w:tcPr>
          <w:p>
            <w:pPr>
              <w:pStyle w:val="14"/>
            </w:pPr>
            <w:r>
              <w:t>2.82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2080801</w:t>
            </w:r>
          </w:p>
        </w:tc>
        <w:tc>
          <w:tcPr>
            <w:tcW w:w="4535" w:type="dxa"/>
            <w:vAlign w:val="center"/>
          </w:tcPr>
          <w:p>
            <w:pPr>
              <w:pStyle w:val="15"/>
            </w:pPr>
            <w:r>
              <w:t>死亡抚恤</w:t>
            </w:r>
          </w:p>
        </w:tc>
        <w:tc>
          <w:tcPr>
            <w:tcW w:w="2551" w:type="dxa"/>
            <w:vAlign w:val="center"/>
          </w:tcPr>
          <w:p>
            <w:pPr>
              <w:pStyle w:val="14"/>
            </w:pPr>
            <w:r>
              <w:t>2.82</w:t>
            </w:r>
          </w:p>
        </w:tc>
        <w:tc>
          <w:tcPr>
            <w:tcW w:w="2551" w:type="dxa"/>
            <w:vAlign w:val="center"/>
          </w:tcPr>
          <w:p>
            <w:pPr>
              <w:pStyle w:val="14"/>
            </w:pPr>
            <w:r>
              <w:t>2.82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486.35</w:t>
            </w:r>
          </w:p>
        </w:tc>
        <w:tc>
          <w:tcPr>
            <w:tcW w:w="2551" w:type="dxa"/>
            <w:vAlign w:val="center"/>
          </w:tcPr>
          <w:p>
            <w:pPr>
              <w:pStyle w:val="14"/>
            </w:pPr>
            <w:r>
              <w:t>460.35</w:t>
            </w:r>
          </w:p>
        </w:tc>
        <w:tc>
          <w:tcPr>
            <w:tcW w:w="2551" w:type="dxa"/>
            <w:vAlign w:val="center"/>
          </w:tcPr>
          <w:p>
            <w:pPr>
              <w:pStyle w:val="14"/>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21001</w:t>
            </w:r>
          </w:p>
        </w:tc>
        <w:tc>
          <w:tcPr>
            <w:tcW w:w="4535" w:type="dxa"/>
            <w:vAlign w:val="center"/>
          </w:tcPr>
          <w:p>
            <w:pPr>
              <w:pStyle w:val="15"/>
            </w:pPr>
            <w:r>
              <w:t>卫生健康管理事务</w:t>
            </w:r>
          </w:p>
        </w:tc>
        <w:tc>
          <w:tcPr>
            <w:tcW w:w="2551" w:type="dxa"/>
            <w:vAlign w:val="center"/>
          </w:tcPr>
          <w:p>
            <w:pPr>
              <w:pStyle w:val="14"/>
            </w:pPr>
            <w:r>
              <w:t>456.15</w:t>
            </w:r>
          </w:p>
        </w:tc>
        <w:tc>
          <w:tcPr>
            <w:tcW w:w="2551" w:type="dxa"/>
            <w:vAlign w:val="center"/>
          </w:tcPr>
          <w:p>
            <w:pPr>
              <w:pStyle w:val="14"/>
            </w:pPr>
            <w:r>
              <w:t>456.15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2100101</w:t>
            </w:r>
          </w:p>
        </w:tc>
        <w:tc>
          <w:tcPr>
            <w:tcW w:w="4535" w:type="dxa"/>
            <w:vAlign w:val="center"/>
          </w:tcPr>
          <w:p>
            <w:pPr>
              <w:pStyle w:val="15"/>
            </w:pPr>
            <w:r>
              <w:t>行政运行</w:t>
            </w:r>
          </w:p>
        </w:tc>
        <w:tc>
          <w:tcPr>
            <w:tcW w:w="2551" w:type="dxa"/>
            <w:vAlign w:val="center"/>
          </w:tcPr>
          <w:p>
            <w:pPr>
              <w:pStyle w:val="14"/>
            </w:pPr>
            <w:r>
              <w:t>456.15</w:t>
            </w:r>
          </w:p>
        </w:tc>
        <w:tc>
          <w:tcPr>
            <w:tcW w:w="2551" w:type="dxa"/>
            <w:vAlign w:val="center"/>
          </w:tcPr>
          <w:p>
            <w:pPr>
              <w:pStyle w:val="14"/>
            </w:pPr>
            <w:r>
              <w:t>456.15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21004</w:t>
            </w:r>
          </w:p>
        </w:tc>
        <w:tc>
          <w:tcPr>
            <w:tcW w:w="4535" w:type="dxa"/>
            <w:vAlign w:val="center"/>
          </w:tcPr>
          <w:p>
            <w:pPr>
              <w:pStyle w:val="15"/>
            </w:pPr>
            <w:r>
              <w:t>公共卫生</w:t>
            </w:r>
          </w:p>
        </w:tc>
        <w:tc>
          <w:tcPr>
            <w:tcW w:w="2551" w:type="dxa"/>
            <w:vAlign w:val="center"/>
          </w:tcPr>
          <w:p>
            <w:pPr>
              <w:pStyle w:val="14"/>
            </w:pPr>
            <w:r>
              <w:t>26.00</w:t>
            </w:r>
          </w:p>
        </w:tc>
        <w:tc>
          <w:tcPr>
            <w:tcW w:w="2551" w:type="dxa"/>
            <w:vAlign w:val="center"/>
          </w:tcPr>
          <w:p>
            <w:pPr>
              <w:pStyle w:val="14"/>
            </w:pPr>
          </w:p>
        </w:tc>
        <w:tc>
          <w:tcPr>
            <w:tcW w:w="2551" w:type="dxa"/>
            <w:vAlign w:val="center"/>
          </w:tcPr>
          <w:p>
            <w:pPr>
              <w:pStyle w:val="14"/>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2100401</w:t>
            </w:r>
          </w:p>
        </w:tc>
        <w:tc>
          <w:tcPr>
            <w:tcW w:w="4535" w:type="dxa"/>
            <w:vAlign w:val="center"/>
          </w:tcPr>
          <w:p>
            <w:pPr>
              <w:pStyle w:val="15"/>
            </w:pPr>
            <w:r>
              <w:t>疾病预防控制机构</w:t>
            </w:r>
          </w:p>
        </w:tc>
        <w:tc>
          <w:tcPr>
            <w:tcW w:w="2551" w:type="dxa"/>
            <w:vAlign w:val="center"/>
          </w:tcPr>
          <w:p>
            <w:pPr>
              <w:pStyle w:val="14"/>
            </w:pPr>
            <w:r>
              <w:t>20.00</w:t>
            </w:r>
          </w:p>
        </w:tc>
        <w:tc>
          <w:tcPr>
            <w:tcW w:w="2551" w:type="dxa"/>
            <w:vAlign w:val="center"/>
          </w:tcPr>
          <w:p>
            <w:pPr>
              <w:pStyle w:val="14"/>
            </w:pPr>
          </w:p>
        </w:tc>
        <w:tc>
          <w:tcPr>
            <w:tcW w:w="2551"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2100499</w:t>
            </w:r>
          </w:p>
        </w:tc>
        <w:tc>
          <w:tcPr>
            <w:tcW w:w="4535" w:type="dxa"/>
            <w:vAlign w:val="center"/>
          </w:tcPr>
          <w:p>
            <w:pPr>
              <w:pStyle w:val="15"/>
            </w:pPr>
            <w:r>
              <w:t>其他公共卫生支出</w:t>
            </w:r>
          </w:p>
        </w:tc>
        <w:tc>
          <w:tcPr>
            <w:tcW w:w="2551" w:type="dxa"/>
            <w:vAlign w:val="center"/>
          </w:tcPr>
          <w:p>
            <w:pPr>
              <w:pStyle w:val="14"/>
            </w:pPr>
            <w:r>
              <w:t>6.00</w:t>
            </w:r>
          </w:p>
        </w:tc>
        <w:tc>
          <w:tcPr>
            <w:tcW w:w="2551" w:type="dxa"/>
            <w:vAlign w:val="center"/>
          </w:tcPr>
          <w:p>
            <w:pPr>
              <w:pStyle w:val="14"/>
            </w:pPr>
          </w:p>
        </w:tc>
        <w:tc>
          <w:tcPr>
            <w:tcW w:w="2551"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21012</w:t>
            </w:r>
          </w:p>
        </w:tc>
        <w:tc>
          <w:tcPr>
            <w:tcW w:w="4535" w:type="dxa"/>
            <w:vAlign w:val="center"/>
          </w:tcPr>
          <w:p>
            <w:pPr>
              <w:pStyle w:val="15"/>
            </w:pPr>
            <w:r>
              <w:t>财政对基本医疗保险基金的补助</w:t>
            </w:r>
          </w:p>
        </w:tc>
        <w:tc>
          <w:tcPr>
            <w:tcW w:w="2551" w:type="dxa"/>
            <w:vAlign w:val="center"/>
          </w:tcPr>
          <w:p>
            <w:pPr>
              <w:pStyle w:val="14"/>
            </w:pPr>
            <w:r>
              <w:t>4.20</w:t>
            </w:r>
          </w:p>
        </w:tc>
        <w:tc>
          <w:tcPr>
            <w:tcW w:w="2551" w:type="dxa"/>
            <w:vAlign w:val="center"/>
          </w:tcPr>
          <w:p>
            <w:pPr>
              <w:pStyle w:val="14"/>
            </w:pPr>
            <w:r>
              <w:t>4.20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2101201</w:t>
            </w:r>
          </w:p>
        </w:tc>
        <w:tc>
          <w:tcPr>
            <w:tcW w:w="4535" w:type="dxa"/>
            <w:vAlign w:val="center"/>
          </w:tcPr>
          <w:p>
            <w:pPr>
              <w:pStyle w:val="15"/>
            </w:pPr>
            <w:r>
              <w:t>财政对职工基本医疗保险基金的补助</w:t>
            </w:r>
          </w:p>
        </w:tc>
        <w:tc>
          <w:tcPr>
            <w:tcW w:w="2551" w:type="dxa"/>
            <w:vAlign w:val="center"/>
          </w:tcPr>
          <w:p>
            <w:pPr>
              <w:pStyle w:val="14"/>
            </w:pPr>
            <w:r>
              <w:t>4.20</w:t>
            </w:r>
          </w:p>
        </w:tc>
        <w:tc>
          <w:tcPr>
            <w:tcW w:w="2551" w:type="dxa"/>
            <w:vAlign w:val="center"/>
          </w:tcPr>
          <w:p>
            <w:pPr>
              <w:pStyle w:val="14"/>
            </w:pPr>
            <w:r>
              <w:t>4.20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6.00</w:t>
            </w:r>
          </w:p>
        </w:tc>
        <w:tc>
          <w:tcPr>
            <w:tcW w:w="2551" w:type="dxa"/>
            <w:vAlign w:val="center"/>
          </w:tcPr>
          <w:p>
            <w:pPr>
              <w:pStyle w:val="14"/>
            </w:pPr>
            <w:r>
              <w:t>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6.00</w:t>
            </w:r>
          </w:p>
        </w:tc>
        <w:tc>
          <w:tcPr>
            <w:tcW w:w="2551" w:type="dxa"/>
            <w:vAlign w:val="center"/>
          </w:tcPr>
          <w:p>
            <w:pPr>
              <w:pStyle w:val="14"/>
            </w:pPr>
            <w:r>
              <w:t>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6.00</w:t>
            </w:r>
          </w:p>
        </w:tc>
        <w:tc>
          <w:tcPr>
            <w:tcW w:w="2551" w:type="dxa"/>
            <w:vAlign w:val="center"/>
          </w:tcPr>
          <w:p>
            <w:pPr>
              <w:pStyle w:val="14"/>
            </w:pPr>
            <w:r>
              <w:t>6.00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361003成安县疾病预防控制中心</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575.49</w:t>
            </w:r>
          </w:p>
        </w:tc>
        <w:tc>
          <w:tcPr>
            <w:tcW w:w="2551" w:type="dxa"/>
            <w:vAlign w:val="center"/>
          </w:tcPr>
          <w:p>
            <w:pPr>
              <w:pStyle w:val="18"/>
            </w:pPr>
            <w:r>
              <w:t>495.49</w:t>
            </w:r>
          </w:p>
        </w:tc>
        <w:tc>
          <w:tcPr>
            <w:tcW w:w="2551" w:type="dxa"/>
            <w:vAlign w:val="center"/>
          </w:tcPr>
          <w:p>
            <w:pPr>
              <w:pStyle w:val="18"/>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469.91</w:t>
            </w:r>
          </w:p>
        </w:tc>
        <w:tc>
          <w:tcPr>
            <w:tcW w:w="2551" w:type="dxa"/>
            <w:vAlign w:val="center"/>
          </w:tcPr>
          <w:p>
            <w:pPr>
              <w:pStyle w:val="14"/>
            </w:pPr>
            <w:r>
              <w:t>469.91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364.65</w:t>
            </w:r>
          </w:p>
        </w:tc>
        <w:tc>
          <w:tcPr>
            <w:tcW w:w="2551" w:type="dxa"/>
            <w:vAlign w:val="center"/>
          </w:tcPr>
          <w:p>
            <w:pPr>
              <w:pStyle w:val="14"/>
            </w:pPr>
            <w:r>
              <w:t>364.65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5.81</w:t>
            </w:r>
          </w:p>
        </w:tc>
        <w:tc>
          <w:tcPr>
            <w:tcW w:w="2551" w:type="dxa"/>
            <w:vAlign w:val="center"/>
          </w:tcPr>
          <w:p>
            <w:pPr>
              <w:pStyle w:val="14"/>
            </w:pPr>
            <w:r>
              <w:t>5.81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4.34</w:t>
            </w:r>
          </w:p>
        </w:tc>
        <w:tc>
          <w:tcPr>
            <w:tcW w:w="2551" w:type="dxa"/>
            <w:vAlign w:val="center"/>
          </w:tcPr>
          <w:p>
            <w:pPr>
              <w:pStyle w:val="14"/>
            </w:pPr>
            <w:r>
              <w:t>4.34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7.99</w:t>
            </w:r>
          </w:p>
        </w:tc>
        <w:tc>
          <w:tcPr>
            <w:tcW w:w="2551" w:type="dxa"/>
            <w:vAlign w:val="center"/>
          </w:tcPr>
          <w:p>
            <w:pPr>
              <w:pStyle w:val="14"/>
            </w:pPr>
            <w:r>
              <w:t>7.99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3.95</w:t>
            </w:r>
          </w:p>
        </w:tc>
        <w:tc>
          <w:tcPr>
            <w:tcW w:w="2551" w:type="dxa"/>
            <w:vAlign w:val="center"/>
          </w:tcPr>
          <w:p>
            <w:pPr>
              <w:pStyle w:val="14"/>
            </w:pPr>
            <w:r>
              <w:t>3.95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1.60</w:t>
            </w:r>
          </w:p>
        </w:tc>
        <w:tc>
          <w:tcPr>
            <w:tcW w:w="2551" w:type="dxa"/>
            <w:vAlign w:val="center"/>
          </w:tcPr>
          <w:p>
            <w:pPr>
              <w:pStyle w:val="14"/>
            </w:pPr>
            <w:r>
              <w:t>1.60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6.00</w:t>
            </w:r>
          </w:p>
        </w:tc>
        <w:tc>
          <w:tcPr>
            <w:tcW w:w="2551" w:type="dxa"/>
            <w:vAlign w:val="center"/>
          </w:tcPr>
          <w:p>
            <w:pPr>
              <w:pStyle w:val="14"/>
            </w:pPr>
            <w:r>
              <w:t>6.00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75.57</w:t>
            </w:r>
          </w:p>
        </w:tc>
        <w:tc>
          <w:tcPr>
            <w:tcW w:w="2551" w:type="dxa"/>
            <w:vAlign w:val="center"/>
          </w:tcPr>
          <w:p>
            <w:pPr>
              <w:pStyle w:val="14"/>
            </w:pPr>
            <w:r>
              <w:t>75.57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80.00</w:t>
            </w:r>
          </w:p>
        </w:tc>
        <w:tc>
          <w:tcPr>
            <w:tcW w:w="2551" w:type="dxa"/>
            <w:vAlign w:val="center"/>
          </w:tcPr>
          <w:p>
            <w:pPr>
              <w:pStyle w:val="14"/>
            </w:pPr>
          </w:p>
        </w:tc>
        <w:tc>
          <w:tcPr>
            <w:tcW w:w="2551" w:type="dxa"/>
            <w:vAlign w:val="center"/>
          </w:tcPr>
          <w:p>
            <w:pPr>
              <w:pStyle w:val="14"/>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80.00</w:t>
            </w:r>
          </w:p>
        </w:tc>
        <w:tc>
          <w:tcPr>
            <w:tcW w:w="2551" w:type="dxa"/>
            <w:vAlign w:val="center"/>
          </w:tcPr>
          <w:p>
            <w:pPr>
              <w:pStyle w:val="14"/>
            </w:pPr>
          </w:p>
        </w:tc>
        <w:tc>
          <w:tcPr>
            <w:tcW w:w="2551" w:type="dxa"/>
            <w:vAlign w:val="center"/>
          </w:tcPr>
          <w:p>
            <w:pPr>
              <w:pStyle w:val="14"/>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25.58</w:t>
            </w:r>
          </w:p>
        </w:tc>
        <w:tc>
          <w:tcPr>
            <w:tcW w:w="2551" w:type="dxa"/>
            <w:vAlign w:val="center"/>
          </w:tcPr>
          <w:p>
            <w:pPr>
              <w:pStyle w:val="14"/>
            </w:pPr>
            <w:r>
              <w:t>25.58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22.76</w:t>
            </w:r>
          </w:p>
        </w:tc>
        <w:tc>
          <w:tcPr>
            <w:tcW w:w="2551" w:type="dxa"/>
            <w:vAlign w:val="center"/>
          </w:tcPr>
          <w:p>
            <w:pPr>
              <w:pStyle w:val="14"/>
            </w:pPr>
            <w:r>
              <w:t>22.76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2.82</w:t>
            </w:r>
          </w:p>
        </w:tc>
        <w:tc>
          <w:tcPr>
            <w:tcW w:w="2551" w:type="dxa"/>
            <w:vAlign w:val="center"/>
          </w:tcPr>
          <w:p>
            <w:pPr>
              <w:pStyle w:val="14"/>
            </w:pPr>
            <w:r>
              <w:t>2.82</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361003成安县疾病预防控制中心</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361003成安县疾病预防控制中心</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361003成安县疾病预防控制中心</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成安县疾病预防控制中心2024年单位预算信息公开情况说明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按照《中华人民共和国预算法》、《地方预决算公开操作规程》和《关于进一步推进预算公开工作的实施意见》规定，现将成安县疾病预防控制中心2024年单位预算公开如下：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line="580" w:lineRule="exact"/>
        <w:ind w:firstLine="640"/>
        <w:rPr>
          <w:rFonts w:hint="eastAsia" w:ascii="仿宋" w:hAnsi="仿宋" w:eastAsia="仿宋"/>
          <w:sz w:val="32"/>
          <w:szCs w:val="32"/>
          <w:lang w:eastAsia="zh-CN"/>
        </w:rPr>
      </w:pPr>
      <w:r>
        <w:rPr>
          <w:rFonts w:hint="eastAsia" w:ascii="仿宋" w:hAnsi="仿宋" w:eastAsia="仿宋"/>
          <w:sz w:val="32"/>
          <w:szCs w:val="32"/>
          <w:lang w:eastAsia="zh-CN"/>
        </w:rPr>
        <w:t>承担全县急性传染病控制、慢性非传染性疾病控制、地方病、艾滋病、重症精神病、计划免疫规划、水和土壤环境监测、病源微生物监测、疫点疫区消毒与病媒生物杀灭处置、学校卫生和学校健康危害因素监测、职业卫生技术服务及相关危害因素检测、突发公共卫生事件应急处置等相关工作，</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成安县疾病预防控制中心</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numPr>
          <w:ilvl w:val="0"/>
          <w:numId w:val="0"/>
        </w:numPr>
        <w:spacing w:line="540" w:lineRule="exact"/>
        <w:ind w:firstLine="640" w:firstLineChars="200"/>
        <w:rPr>
          <w:rFonts w:ascii="Times New Roman" w:hAnsi="Times New Roman" w:eastAsia="方正仿宋_GBK" w:cs="Times New Roman"/>
          <w:b w:val="0"/>
          <w:color w:val="000000"/>
          <w:sz w:val="28"/>
        </w:rPr>
      </w:pPr>
      <w:r>
        <w:rPr>
          <w:rFonts w:hint="eastAsia" w:ascii="仿宋" w:hAnsi="仿宋" w:eastAsia="仿宋" w:cs="仿宋"/>
          <w:b w:val="0"/>
          <w:color w:val="000000"/>
          <w:sz w:val="32"/>
          <w:szCs w:val="32"/>
        </w:rPr>
        <w:t>按照预算管理有关规定，目前我省单位预算的编制实行综合预算管理，即全部收入和支出都反映在预算中</w:t>
      </w:r>
    </w:p>
    <w:p>
      <w:pPr>
        <w:numPr>
          <w:ilvl w:val="0"/>
          <w:numId w:val="0"/>
        </w:numPr>
        <w:spacing w:line="54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1、收入说明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年预算收入</w:t>
      </w:r>
      <w:r>
        <w:rPr>
          <w:rFonts w:hint="eastAsia" w:ascii="仿宋" w:hAnsi="仿宋" w:eastAsia="仿宋" w:cs="仿宋_GB2312"/>
          <w:sz w:val="32"/>
          <w:szCs w:val="32"/>
          <w:lang w:val="en-US" w:eastAsia="zh-CN"/>
        </w:rPr>
        <w:t>601.49</w:t>
      </w:r>
      <w:r>
        <w:rPr>
          <w:rFonts w:hint="eastAsia" w:ascii="仿宋" w:hAnsi="仿宋" w:eastAsia="仿宋" w:cs="仿宋_GB2312"/>
          <w:sz w:val="32"/>
          <w:szCs w:val="32"/>
        </w:rPr>
        <w:t>万元，其中：一般公共预算收入</w:t>
      </w:r>
      <w:r>
        <w:rPr>
          <w:rFonts w:hint="eastAsia" w:ascii="仿宋" w:hAnsi="仿宋" w:eastAsia="仿宋" w:cs="仿宋_GB2312"/>
          <w:sz w:val="32"/>
          <w:szCs w:val="32"/>
          <w:lang w:val="en-US" w:eastAsia="zh-CN"/>
        </w:rPr>
        <w:t>601.49</w:t>
      </w:r>
      <w:r>
        <w:rPr>
          <w:rFonts w:hint="eastAsia" w:ascii="仿宋" w:hAnsi="仿宋" w:eastAsia="仿宋" w:cs="仿宋_GB2312"/>
          <w:sz w:val="32"/>
          <w:szCs w:val="32"/>
        </w:rPr>
        <w:t>万元，政府性基金收入</w:t>
      </w:r>
      <w:r>
        <w:rPr>
          <w:rFonts w:hint="eastAsia" w:ascii="仿宋" w:hAnsi="仿宋" w:eastAsia="仿宋" w:cs="仿宋_GB2312"/>
          <w:sz w:val="32"/>
          <w:szCs w:val="32"/>
          <w:lang w:val="en-US" w:eastAsia="zh-CN"/>
        </w:rPr>
        <w:t xml:space="preserve">   0</w:t>
      </w:r>
      <w:r>
        <w:rPr>
          <w:rFonts w:hint="eastAsia" w:ascii="仿宋" w:hAnsi="仿宋" w:eastAsia="仿宋" w:cs="仿宋_GB2312"/>
          <w:sz w:val="32"/>
          <w:szCs w:val="32"/>
        </w:rPr>
        <w:t>万元，国有资本经营收入0万元，事业收入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万元，其他收入0万元。</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2、支出说明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年支出预算</w:t>
      </w:r>
      <w:r>
        <w:rPr>
          <w:rFonts w:hint="eastAsia" w:ascii="仿宋" w:hAnsi="仿宋" w:eastAsia="仿宋" w:cs="仿宋_GB2312"/>
          <w:sz w:val="32"/>
          <w:szCs w:val="32"/>
          <w:lang w:val="en-US" w:eastAsia="zh-CN"/>
        </w:rPr>
        <w:t>601.49</w:t>
      </w:r>
      <w:r>
        <w:rPr>
          <w:rFonts w:hint="eastAsia" w:ascii="仿宋" w:hAnsi="仿宋" w:eastAsia="仿宋" w:cs="仿宋_GB2312"/>
          <w:sz w:val="32"/>
          <w:szCs w:val="32"/>
        </w:rPr>
        <w:t>万元，其中基本支出</w:t>
      </w:r>
      <w:r>
        <w:rPr>
          <w:rFonts w:hint="eastAsia" w:ascii="仿宋" w:hAnsi="仿宋" w:eastAsia="仿宋" w:cs="仿宋_GB2312"/>
          <w:sz w:val="32"/>
          <w:szCs w:val="32"/>
          <w:lang w:val="en-US" w:eastAsia="zh-CN"/>
        </w:rPr>
        <w:t>575.49</w:t>
      </w:r>
      <w:r>
        <w:rPr>
          <w:rFonts w:hint="eastAsia" w:ascii="仿宋" w:hAnsi="仿宋" w:eastAsia="仿宋" w:cs="仿宋_GB2312"/>
          <w:sz w:val="32"/>
          <w:szCs w:val="32"/>
        </w:rPr>
        <w:t>万元，包括人员经费</w:t>
      </w:r>
      <w:r>
        <w:rPr>
          <w:rFonts w:hint="eastAsia" w:ascii="仿宋" w:hAnsi="仿宋" w:eastAsia="仿宋" w:cs="仿宋_GB2312"/>
          <w:sz w:val="32"/>
          <w:szCs w:val="32"/>
          <w:lang w:val="en-US" w:eastAsia="zh-CN"/>
        </w:rPr>
        <w:t>495.49</w:t>
      </w:r>
      <w:r>
        <w:rPr>
          <w:rFonts w:hint="eastAsia" w:ascii="仿宋" w:hAnsi="仿宋" w:eastAsia="仿宋" w:cs="仿宋_GB2312"/>
          <w:sz w:val="32"/>
          <w:szCs w:val="32"/>
        </w:rPr>
        <w:t>万元和日常公用经费</w:t>
      </w:r>
      <w:r>
        <w:rPr>
          <w:rFonts w:hint="eastAsia" w:ascii="仿宋" w:hAnsi="仿宋" w:eastAsia="仿宋" w:cs="仿宋_GB2312"/>
          <w:sz w:val="32"/>
          <w:szCs w:val="32"/>
          <w:lang w:val="en-US" w:eastAsia="zh-CN"/>
        </w:rPr>
        <w:t>80</w:t>
      </w:r>
      <w:r>
        <w:rPr>
          <w:rFonts w:hint="eastAsia" w:ascii="仿宋" w:hAnsi="仿宋" w:eastAsia="仿宋" w:cs="仿宋_GB2312"/>
          <w:sz w:val="32"/>
          <w:szCs w:val="32"/>
        </w:rPr>
        <w:t>万元；项目支出</w:t>
      </w:r>
      <w:r>
        <w:rPr>
          <w:rFonts w:hint="eastAsia" w:ascii="仿宋" w:hAnsi="仿宋" w:eastAsia="仿宋" w:cs="仿宋_GB2312"/>
          <w:sz w:val="32"/>
          <w:szCs w:val="32"/>
          <w:lang w:val="en-US" w:eastAsia="zh-CN"/>
        </w:rPr>
        <w:t>26</w:t>
      </w:r>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一类疫苗储存运输、计划免疫经费支出等</w:t>
      </w:r>
      <w:r>
        <w:rPr>
          <w:rFonts w:hint="eastAsia" w:ascii="仿宋" w:hAnsi="仿宋" w:eastAsia="仿宋" w:cs="仿宋_GB2312"/>
          <w:sz w:val="32"/>
          <w:szCs w:val="32"/>
        </w:rPr>
        <w:t>。</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3、比上年增减变化情况</w:t>
      </w:r>
    </w:p>
    <w:p>
      <w:pPr>
        <w:spacing w:before="10" w:after="10" w:line="240" w:lineRule="auto"/>
        <w:ind w:firstLine="640"/>
        <w:jc w:val="left"/>
        <w:outlineLvl w:val="5"/>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年预算收支安排</w:t>
      </w:r>
      <w:r>
        <w:rPr>
          <w:rFonts w:hint="eastAsia" w:ascii="仿宋" w:hAnsi="仿宋" w:eastAsia="仿宋" w:cs="仿宋_GB2312"/>
          <w:sz w:val="32"/>
          <w:szCs w:val="32"/>
          <w:lang w:val="en-US" w:eastAsia="zh-CN"/>
        </w:rPr>
        <w:t>601.49</w:t>
      </w:r>
      <w:r>
        <w:rPr>
          <w:rFonts w:hint="eastAsia" w:ascii="仿宋" w:hAnsi="仿宋" w:eastAsia="仿宋" w:cs="仿宋_GB2312"/>
          <w:sz w:val="32"/>
          <w:szCs w:val="32"/>
        </w:rPr>
        <w:t>万元，较202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年预算</w:t>
      </w:r>
      <w:r>
        <w:rPr>
          <w:rFonts w:hint="eastAsia" w:ascii="仿宋" w:hAnsi="仿宋" w:eastAsia="仿宋" w:cs="仿宋_GB2312"/>
          <w:sz w:val="32"/>
          <w:szCs w:val="32"/>
          <w:lang w:val="en-US" w:eastAsia="zh-CN"/>
        </w:rPr>
        <w:t>减少96.87</w:t>
      </w:r>
      <w:r>
        <w:rPr>
          <w:rFonts w:hint="eastAsia" w:ascii="仿宋" w:hAnsi="仿宋" w:eastAsia="仿宋" w:cs="仿宋_GB2312"/>
          <w:sz w:val="32"/>
          <w:szCs w:val="32"/>
        </w:rPr>
        <w:t>万元，其中：基本支出</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83.21</w:t>
      </w:r>
      <w:r>
        <w:rPr>
          <w:rFonts w:hint="eastAsia" w:ascii="仿宋" w:hAnsi="仿宋" w:eastAsia="仿宋" w:cs="仿宋_GB2312"/>
          <w:sz w:val="32"/>
          <w:szCs w:val="32"/>
        </w:rPr>
        <w:t>万元，主要是</w:t>
      </w: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w:t>
      </w:r>
      <w:r>
        <w:rPr>
          <w:rFonts w:hint="eastAsia" w:ascii="仿宋" w:hAnsi="仿宋" w:eastAsia="仿宋" w:cs="仿宋_GB2312"/>
          <w:sz w:val="32"/>
          <w:szCs w:val="32"/>
          <w:lang w:eastAsia="zh-CN"/>
        </w:rPr>
        <w:t>增加养老保险和人员费用支出</w:t>
      </w:r>
      <w:r>
        <w:rPr>
          <w:rFonts w:hint="eastAsia" w:ascii="仿宋" w:hAnsi="仿宋" w:eastAsia="仿宋" w:cs="仿宋_GB2312"/>
          <w:sz w:val="32"/>
          <w:szCs w:val="32"/>
        </w:rPr>
        <w:t>；项目支出</w:t>
      </w:r>
      <w:r>
        <w:rPr>
          <w:rFonts w:hint="eastAsia" w:ascii="仿宋" w:hAnsi="仿宋" w:eastAsia="仿宋" w:cs="仿宋_GB2312"/>
          <w:sz w:val="32"/>
          <w:szCs w:val="32"/>
          <w:lang w:val="en-US" w:eastAsia="zh-CN"/>
        </w:rPr>
        <w:t>减少180.08</w:t>
      </w:r>
      <w:r>
        <w:rPr>
          <w:rFonts w:hint="eastAsia" w:ascii="仿宋" w:hAnsi="仿宋" w:eastAsia="仿宋" w:cs="仿宋_GB2312"/>
          <w:sz w:val="32"/>
          <w:szCs w:val="32"/>
        </w:rPr>
        <w:t>万元。</w:t>
      </w:r>
      <w:r>
        <w:rPr>
          <w:rFonts w:hint="eastAsia" w:ascii="仿宋" w:hAnsi="仿宋" w:eastAsia="仿宋" w:cs="仿宋_GB2312"/>
          <w:sz w:val="32"/>
          <w:szCs w:val="32"/>
          <w:lang w:eastAsia="zh-CN"/>
        </w:rPr>
        <w:t>主要是</w:t>
      </w:r>
      <w:r>
        <w:rPr>
          <w:rFonts w:hint="eastAsia" w:ascii="仿宋" w:hAnsi="仿宋" w:eastAsia="仿宋" w:cs="仿宋_GB2312"/>
          <w:sz w:val="32"/>
          <w:szCs w:val="32"/>
          <w:lang w:val="en-US" w:eastAsia="zh-CN"/>
        </w:rPr>
        <w:t>2024年重大公共卫生项目纳入上级主管部门预算。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pPr>
      <w:r>
        <w:rPr>
          <w:rFonts w:hint="eastAsia" w:ascii="仿宋" w:hAnsi="仿宋" w:eastAsia="仿宋" w:cs="仿宋_GB2312"/>
          <w:sz w:val="32"/>
          <w:szCs w:val="32"/>
        </w:rPr>
        <w:t>机关运行经费共计安排</w:t>
      </w:r>
      <w:r>
        <w:rPr>
          <w:rFonts w:hint="eastAsia" w:ascii="仿宋" w:hAnsi="仿宋" w:eastAsia="仿宋" w:cs="仿宋_GB2312"/>
          <w:sz w:val="32"/>
          <w:szCs w:val="32"/>
          <w:lang w:val="en-US" w:eastAsia="zh-CN"/>
        </w:rPr>
        <w:t>80</w:t>
      </w:r>
      <w:r>
        <w:rPr>
          <w:rFonts w:hint="eastAsia" w:ascii="仿宋" w:hAnsi="仿宋" w:eastAsia="仿宋" w:cs="仿宋_GB2312"/>
          <w:sz w:val="32"/>
          <w:szCs w:val="32"/>
        </w:rPr>
        <w:t>万元，主要用于办公费、差旅费、水电费、维修费、会议费、培训费及疾控中心疫苗成本等日常运行支出</w:t>
      </w:r>
    </w:p>
    <w:p>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line="540" w:lineRule="exact"/>
        <w:ind w:firstLine="640" w:firstLineChars="200"/>
        <w:jc w:val="left"/>
        <w:rPr>
          <w:rFonts w:hint="eastAsia" w:ascii="仿宋" w:hAnsi="仿宋" w:eastAsia="仿宋" w:cs="仿宋_GB2312"/>
          <w:color w:val="000000"/>
          <w:kern w:val="0"/>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年，我单位“三公”经费预算</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万元，其中因公出国（境）费0万元；公务用车购置及运维费</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万元（其中：公务用车购置费为0万元，公务用车运行费</w:t>
      </w:r>
      <w:r>
        <w:rPr>
          <w:rFonts w:hint="eastAsia" w:ascii="仿宋" w:hAnsi="仿宋" w:eastAsia="仿宋" w:cs="仿宋_GB2312"/>
          <w:sz w:val="32"/>
          <w:szCs w:val="32"/>
          <w:lang w:val="en-US" w:eastAsia="zh-CN"/>
        </w:rPr>
        <w:t xml:space="preserve"> 0</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公务接待费为0万元。</w:t>
      </w:r>
      <w:r>
        <w:rPr>
          <w:rFonts w:hint="eastAsia" w:ascii="仿宋" w:hAnsi="仿宋" w:eastAsia="仿宋" w:cs="仿宋_GB2312"/>
          <w:sz w:val="32"/>
          <w:szCs w:val="32"/>
        </w:rPr>
        <w:t>“三公”</w:t>
      </w:r>
      <w:r>
        <w:rPr>
          <w:rFonts w:hint="eastAsia" w:ascii="仿宋" w:hAnsi="仿宋" w:eastAsia="仿宋" w:cs="仿宋_GB2312"/>
          <w:color w:val="000000"/>
          <w:kern w:val="0"/>
          <w:sz w:val="32"/>
          <w:szCs w:val="32"/>
        </w:rPr>
        <w:t>经费</w:t>
      </w:r>
      <w:r>
        <w:rPr>
          <w:rFonts w:hint="eastAsia" w:ascii="仿宋" w:hAnsi="仿宋" w:eastAsia="仿宋" w:cs="仿宋_GB2312"/>
          <w:sz w:val="32"/>
          <w:szCs w:val="32"/>
        </w:rPr>
        <w:t>“三公”</w:t>
      </w:r>
      <w:r>
        <w:rPr>
          <w:rFonts w:hint="eastAsia" w:ascii="仿宋" w:hAnsi="仿宋" w:eastAsia="仿宋" w:cs="仿宋_GB2312"/>
          <w:color w:val="000000"/>
          <w:kern w:val="0"/>
          <w:sz w:val="32"/>
          <w:szCs w:val="32"/>
        </w:rPr>
        <w:t>经费</w:t>
      </w:r>
      <w:r>
        <w:rPr>
          <w:rFonts w:hint="eastAsia" w:ascii="仿宋" w:hAnsi="仿宋" w:eastAsia="仿宋" w:cs="仿宋_GB2312"/>
          <w:color w:val="000000"/>
          <w:kern w:val="0"/>
          <w:sz w:val="32"/>
          <w:szCs w:val="32"/>
          <w:lang w:eastAsia="zh-CN"/>
        </w:rPr>
        <w:t>中的公务用车购置与运行经费</w:t>
      </w:r>
      <w:r>
        <w:rPr>
          <w:rFonts w:hint="eastAsia" w:ascii="仿宋" w:hAnsi="仿宋" w:eastAsia="仿宋" w:cs="仿宋_GB2312"/>
          <w:color w:val="000000"/>
          <w:kern w:val="0"/>
          <w:sz w:val="32"/>
          <w:szCs w:val="32"/>
        </w:rPr>
        <w:t>预算比202</w:t>
      </w:r>
      <w:r>
        <w:rPr>
          <w:rFonts w:hint="eastAsia" w:ascii="仿宋" w:hAnsi="仿宋" w:eastAsia="仿宋" w:cs="仿宋_GB2312"/>
          <w:color w:val="000000"/>
          <w:kern w:val="0"/>
          <w:sz w:val="32"/>
          <w:szCs w:val="32"/>
          <w:lang w:val="en-US" w:eastAsia="zh-CN"/>
        </w:rPr>
        <w:t>3</w:t>
      </w:r>
      <w:r>
        <w:rPr>
          <w:rFonts w:hint="eastAsia" w:ascii="仿宋" w:hAnsi="仿宋" w:eastAsia="仿宋" w:cs="仿宋_GB2312"/>
          <w:color w:val="000000"/>
          <w:kern w:val="0"/>
          <w:sz w:val="32"/>
          <w:szCs w:val="32"/>
        </w:rPr>
        <w:t>年同期</w:t>
      </w:r>
      <w:r>
        <w:rPr>
          <w:rFonts w:hint="eastAsia" w:ascii="仿宋" w:hAnsi="仿宋" w:eastAsia="仿宋" w:cs="仿宋_GB2312"/>
          <w:color w:val="000000"/>
          <w:kern w:val="0"/>
          <w:sz w:val="32"/>
          <w:szCs w:val="32"/>
          <w:lang w:eastAsia="zh-CN"/>
        </w:rPr>
        <w:t>减少</w:t>
      </w:r>
      <w:r>
        <w:rPr>
          <w:rFonts w:hint="eastAsia" w:ascii="仿宋" w:hAnsi="仿宋" w:eastAsia="仿宋" w:cs="仿宋_GB2312"/>
          <w:color w:val="000000"/>
          <w:kern w:val="0"/>
          <w:sz w:val="32"/>
          <w:szCs w:val="32"/>
          <w:lang w:val="en-US" w:eastAsia="zh-CN"/>
        </w:rPr>
        <w:t>0</w:t>
      </w:r>
      <w:r>
        <w:rPr>
          <w:rFonts w:hint="eastAsia" w:ascii="仿宋" w:hAnsi="仿宋" w:eastAsia="仿宋" w:cs="仿宋_GB2312"/>
          <w:color w:val="000000"/>
          <w:kern w:val="0"/>
          <w:sz w:val="32"/>
          <w:szCs w:val="32"/>
        </w:rPr>
        <w:t>万元</w:t>
      </w:r>
      <w:r>
        <w:rPr>
          <w:rFonts w:hint="eastAsia" w:ascii="仿宋" w:hAnsi="仿宋" w:eastAsia="仿宋" w:cs="仿宋_GB2312"/>
          <w:color w:val="000000"/>
          <w:kern w:val="0"/>
          <w:sz w:val="32"/>
          <w:szCs w:val="32"/>
          <w:lang w:eastAsia="zh-CN"/>
        </w:rPr>
        <w:t>。</w:t>
      </w:r>
      <w:r>
        <w:rPr>
          <w:rFonts w:hint="eastAsia" w:ascii="仿宋" w:hAnsi="仿宋" w:eastAsia="仿宋" w:cs="仿宋_GB2312"/>
          <w:sz w:val="32"/>
          <w:szCs w:val="32"/>
        </w:rPr>
        <w:t>因公出国（境）费</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公务接待费与上年持平</w:t>
      </w:r>
      <w:r>
        <w:rPr>
          <w:rFonts w:hint="eastAsia" w:ascii="仿宋" w:hAnsi="仿宋" w:eastAsia="仿宋" w:cs="仿宋_GB2312"/>
          <w:color w:val="000000"/>
          <w:kern w:val="0"/>
          <w:sz w:val="32"/>
          <w:szCs w:val="32"/>
        </w:rPr>
        <w:t>。</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3"/>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line="54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一、项目预算安排</w:t>
      </w:r>
    </w:p>
    <w:p>
      <w:pPr>
        <w:spacing w:line="540" w:lineRule="exact"/>
        <w:ind w:firstLine="640" w:firstLineChars="200"/>
      </w:pPr>
      <w:r>
        <w:rPr>
          <w:rFonts w:hint="eastAsia" w:ascii="仿宋" w:hAnsi="仿宋" w:eastAsia="仿宋" w:cs="仿宋_GB2312"/>
          <w:sz w:val="32"/>
          <w:szCs w:val="32"/>
        </w:rPr>
        <w:t>在今年的财政</w:t>
      </w:r>
      <w:r>
        <w:rPr>
          <w:rFonts w:hint="eastAsia" w:ascii="仿宋" w:hAnsi="仿宋" w:eastAsia="仿宋" w:cs="仿宋_GB2312"/>
          <w:sz w:val="32"/>
          <w:szCs w:val="32"/>
          <w:lang w:val="en-US" w:eastAsia="zh-CN"/>
        </w:rPr>
        <w:t>项目</w:t>
      </w:r>
      <w:r>
        <w:rPr>
          <w:rFonts w:hint="eastAsia" w:ascii="仿宋" w:hAnsi="仿宋" w:eastAsia="仿宋" w:cs="仿宋_GB2312"/>
          <w:sz w:val="32"/>
          <w:szCs w:val="32"/>
        </w:rPr>
        <w:t>预算安排上，明确投入主体，突</w:t>
      </w:r>
      <w:r>
        <w:rPr>
          <w:rFonts w:hint="eastAsia" w:ascii="仿宋" w:hAnsi="仿宋" w:eastAsia="仿宋" w:cs="仿宋_GB2312"/>
          <w:sz w:val="32"/>
          <w:szCs w:val="32"/>
          <w:lang w:eastAsia="zh-CN"/>
        </w:rPr>
        <w:t>厉行节约</w:t>
      </w:r>
      <w:r>
        <w:rPr>
          <w:rFonts w:hint="eastAsia" w:ascii="仿宋" w:hAnsi="仿宋" w:eastAsia="仿宋" w:cs="仿宋_GB2312"/>
          <w:sz w:val="32"/>
          <w:szCs w:val="32"/>
        </w:rPr>
        <w:t>出投入重点</w:t>
      </w:r>
      <w:r>
        <w:rPr>
          <w:rFonts w:hint="eastAsia" w:ascii="仿宋" w:hAnsi="仿宋" w:eastAsia="仿宋" w:cs="仿宋_GB2312"/>
          <w:sz w:val="32"/>
          <w:szCs w:val="32"/>
          <w:lang w:eastAsia="zh-CN"/>
        </w:rPr>
        <w:t>，</w:t>
      </w:r>
      <w:r>
        <w:rPr>
          <w:rFonts w:hint="eastAsia" w:ascii="仿宋" w:hAnsi="仿宋" w:eastAsia="仿宋" w:cs="仿宋_GB2312"/>
          <w:sz w:val="32"/>
          <w:szCs w:val="32"/>
        </w:rPr>
        <w:t>通过严格审核，认真筛选，</w:t>
      </w:r>
      <w:r>
        <w:rPr>
          <w:rFonts w:hint="eastAsia" w:ascii="仿宋" w:hAnsi="仿宋" w:eastAsia="仿宋" w:cs="仿宋_GB2312"/>
          <w:sz w:val="32"/>
          <w:szCs w:val="32"/>
          <w:lang w:val="en-US" w:eastAsia="zh-CN"/>
        </w:rPr>
        <w:t>结合上级安排，我单位共有2个项目支出列入预算安排，共安排项目资金26万元，主要用于农村免疫规划疫苗免费接种经费和冀财社（2023）241号2024年省级公共卫生补助资金（疫苗冷链储运费）。</w:t>
      </w:r>
    </w:p>
    <w:p>
      <w:pPr>
        <w:spacing w:before="0" w:after="0" w:line="500" w:lineRule="exact"/>
        <w:ind w:firstLine="560"/>
        <w:jc w:val="left"/>
        <w:outlineLvl w:val="9"/>
        <w:rPr>
          <w:rFonts w:hint="eastAsia" w:ascii="仿宋" w:hAnsi="仿宋" w:eastAsia="仿宋" w:cs="仿宋"/>
          <w:b w:val="0"/>
          <w:bCs w:val="0"/>
          <w:sz w:val="32"/>
          <w:szCs w:val="32"/>
        </w:rPr>
      </w:pPr>
      <w:r>
        <w:rPr>
          <w:rFonts w:hint="eastAsia" w:ascii="仿宋" w:hAnsi="仿宋" w:eastAsia="仿宋" w:cs="仿宋"/>
          <w:b w:val="0"/>
          <w:bCs w:val="0"/>
          <w:color w:val="000000"/>
          <w:sz w:val="32"/>
          <w:szCs w:val="32"/>
          <w:lang w:val="en-US" w:eastAsia="zh-CN"/>
        </w:rPr>
        <w:t>二、</w:t>
      </w:r>
      <w:r>
        <w:rPr>
          <w:rFonts w:hint="eastAsia" w:ascii="仿宋" w:hAnsi="仿宋" w:eastAsia="仿宋" w:cs="仿宋"/>
          <w:b w:val="0"/>
          <w:bCs w:val="0"/>
          <w:color w:val="000000"/>
          <w:sz w:val="32"/>
          <w:szCs w:val="32"/>
        </w:rPr>
        <w:t>绩效目标</w:t>
      </w:r>
    </w:p>
    <w:p>
      <w:pPr>
        <w:numPr>
          <w:ilvl w:val="0"/>
          <w:numId w:val="4"/>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_GB2312"/>
          <w:sz w:val="32"/>
          <w:szCs w:val="32"/>
          <w:lang w:val="en-US" w:eastAsia="zh-CN"/>
        </w:rPr>
        <w:t>农村免疫规划疫苗免费接种经费</w:t>
      </w:r>
      <w:r>
        <w:rPr>
          <w:rFonts w:hint="eastAsia" w:ascii="仿宋" w:hAnsi="仿宋" w:eastAsia="仿宋" w:cs="仿宋"/>
          <w:sz w:val="32"/>
          <w:szCs w:val="32"/>
        </w:rPr>
        <w:t>绩效目标：</w:t>
      </w:r>
    </w:p>
    <w:p>
      <w:pPr>
        <w:numPr>
          <w:ilvl w:val="0"/>
          <w:numId w:val="0"/>
        </w:numPr>
        <w:spacing w:line="5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保障免疫规划疫苗接种耗材和储存运输相关费用支出，确保疫苗质量安全有效和辖区内儿童疫苗接种率达90%以上。通过疫苗接种，建立免疫保护屏障，减少传染病发生，保护儿童健康</w:t>
      </w:r>
      <w:r>
        <w:rPr>
          <w:rFonts w:hint="eastAsia" w:ascii="仿宋" w:hAnsi="仿宋" w:eastAsia="仿宋" w:cs="仿宋"/>
          <w:sz w:val="32"/>
          <w:szCs w:val="32"/>
          <w:lang w:eastAsia="zh-CN"/>
        </w:rPr>
        <w:t>，</w:t>
      </w:r>
      <w:r>
        <w:rPr>
          <w:rFonts w:hint="eastAsia" w:ascii="仿宋" w:hAnsi="仿宋" w:eastAsia="仿宋" w:cs="仿宋"/>
          <w:sz w:val="32"/>
          <w:szCs w:val="32"/>
        </w:rPr>
        <w:t>儿童传染病发病率持续降低</w:t>
      </w:r>
      <w:r>
        <w:rPr>
          <w:rFonts w:hint="eastAsia" w:ascii="仿宋" w:hAnsi="仿宋" w:eastAsia="仿宋" w:cs="仿宋"/>
          <w:sz w:val="32"/>
          <w:szCs w:val="32"/>
          <w:lang w:eastAsia="zh-CN"/>
        </w:rPr>
        <w:t>，</w:t>
      </w:r>
      <w:r>
        <w:rPr>
          <w:rFonts w:hint="eastAsia" w:ascii="仿宋" w:hAnsi="仿宋" w:eastAsia="仿宋" w:cs="仿宋"/>
          <w:sz w:val="32"/>
          <w:szCs w:val="32"/>
        </w:rPr>
        <w:t>促进社会和谐稳定</w:t>
      </w:r>
      <w:r>
        <w:rPr>
          <w:rFonts w:hint="eastAsia" w:ascii="仿宋" w:hAnsi="仿宋" w:eastAsia="仿宋" w:cs="仿宋"/>
          <w:sz w:val="32"/>
          <w:szCs w:val="32"/>
          <w:lang w:eastAsia="zh-CN"/>
        </w:rPr>
        <w:t>。</w:t>
      </w:r>
    </w:p>
    <w:p>
      <w:pPr>
        <w:numPr>
          <w:ilvl w:val="0"/>
          <w:numId w:val="4"/>
        </w:numPr>
        <w:spacing w:line="500" w:lineRule="exact"/>
        <w:ind w:left="0" w:leftChars="0" w:firstLine="640" w:firstLineChars="200"/>
        <w:jc w:val="left"/>
        <w:rPr>
          <w:rFonts w:hint="eastAsia" w:ascii="仿宋_GB2312" w:hAnsi="仿宋_GB2312" w:eastAsia="仿宋_GB2312" w:cs="仿宋_GB2312"/>
          <w:sz w:val="32"/>
          <w:szCs w:val="32"/>
        </w:rPr>
      </w:pPr>
      <w:r>
        <w:rPr>
          <w:rFonts w:hint="eastAsia" w:ascii="仿宋" w:hAnsi="仿宋" w:eastAsia="仿宋" w:cs="仿宋_GB2312"/>
          <w:sz w:val="32"/>
          <w:szCs w:val="32"/>
          <w:lang w:val="en-US" w:eastAsia="zh-CN"/>
        </w:rPr>
        <w:t>免疫规划疫苗冷链储存运输费</w:t>
      </w:r>
      <w:r>
        <w:rPr>
          <w:rFonts w:hint="eastAsia" w:ascii="仿宋_GB2312" w:hAnsi="仿宋_GB2312" w:eastAsia="仿宋_GB2312" w:cs="仿宋_GB2312"/>
          <w:sz w:val="32"/>
          <w:szCs w:val="32"/>
        </w:rPr>
        <w:t>绩效目标：</w:t>
      </w:r>
    </w:p>
    <w:p>
      <w:pPr>
        <w:numPr>
          <w:ilvl w:val="0"/>
          <w:numId w:val="0"/>
        </w:numPr>
        <w:spacing w:line="500" w:lineRule="exact"/>
        <w:ind w:leftChars="200" w:firstLine="320" w:firstLineChars="100"/>
        <w:jc w:val="left"/>
        <w:rPr>
          <w:rFonts w:hint="eastAsia" w:ascii="仿宋_GB2312" w:hAnsi="仿宋_GB2312" w:eastAsia="仿宋_GB2312" w:cs="仿宋_GB2312"/>
          <w:sz w:val="32"/>
          <w:szCs w:val="32"/>
        </w:rPr>
      </w:pPr>
      <w:r>
        <w:rPr>
          <w:rFonts w:hint="eastAsia" w:ascii="仿宋" w:hAnsi="仿宋" w:eastAsia="仿宋" w:cs="仿宋"/>
          <w:sz w:val="32"/>
          <w:szCs w:val="32"/>
        </w:rPr>
        <w:t>用于保障维护疫苗储存运输设备正常运转所需的相关费用</w:t>
      </w:r>
      <w:r>
        <w:rPr>
          <w:rFonts w:hint="eastAsia" w:ascii="仿宋" w:hAnsi="仿宋" w:eastAsia="仿宋" w:cs="仿宋"/>
          <w:sz w:val="32"/>
          <w:szCs w:val="32"/>
          <w:lang w:eastAsia="zh-CN"/>
        </w:rPr>
        <w:t>，</w:t>
      </w:r>
      <w:r>
        <w:rPr>
          <w:rFonts w:hint="eastAsia" w:ascii="仿宋" w:hAnsi="仿宋" w:eastAsia="仿宋" w:cs="仿宋"/>
          <w:sz w:val="32"/>
          <w:szCs w:val="32"/>
        </w:rPr>
        <w:t>保障免疫规划疫苗冷链设备的正常运转和疫苗的安全运输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确保</w:t>
      </w:r>
      <w:r>
        <w:rPr>
          <w:rFonts w:hint="eastAsia" w:ascii="仿宋" w:hAnsi="仿宋" w:eastAsia="仿宋" w:cs="仿宋"/>
          <w:sz w:val="32"/>
          <w:szCs w:val="32"/>
        </w:rPr>
        <w:t>疫苗接种安全有效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通过疫苗接种</w:t>
      </w:r>
      <w:r>
        <w:rPr>
          <w:rFonts w:hint="eastAsia" w:ascii="仿宋" w:hAnsi="仿宋" w:eastAsia="仿宋" w:cs="仿宋"/>
          <w:sz w:val="32"/>
          <w:szCs w:val="32"/>
        </w:rPr>
        <w:t>建立免疫保护屏障，减低传染病发病率。</w:t>
      </w:r>
    </w:p>
    <w:p>
      <w:pPr>
        <w:numPr>
          <w:ilvl w:val="0"/>
          <w:numId w:val="5"/>
        </w:numPr>
        <w:spacing w:line="560" w:lineRule="exact"/>
        <w:ind w:firstLine="640" w:firstLineChars="200"/>
        <w:jc w:val="left"/>
        <w:outlineLvl w:val="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工作保障措施</w:t>
      </w:r>
    </w:p>
    <w:p>
      <w:pPr>
        <w:numPr>
          <w:ilvl w:val="0"/>
          <w:numId w:val="0"/>
        </w:numPr>
        <w:spacing w:line="560" w:lineRule="exact"/>
        <w:ind w:firstLine="960" w:firstLineChars="300"/>
        <w:jc w:val="left"/>
        <w:outlineLvl w:val="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加强支出绩效管理，优化支出结构，编细编实预自，及早履行政府采购手续，尽快启动项目，及时支付资金，确保支出进度达标，提高财政资金使用效益，按要求开展预算绩效自评和重点评价工作，对评价中发现的问题及时整改。</w:t>
      </w:r>
    </w:p>
    <w:p>
      <w:pPr>
        <w:numPr>
          <w:ilvl w:val="0"/>
          <w:numId w:val="0"/>
        </w:numPr>
        <w:spacing w:line="600" w:lineRule="exact"/>
        <w:ind w:firstLine="960" w:firstLineChars="3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2、规范财务资产管理，在完善财务管理制度的基础上，严格审批程序。搞好资产清查，加强固定资产登记、使用和报废处置管理，做到支出合理，物尽其用。</w:t>
      </w: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1、2024年农村卫生计划免疫免费接种补助绩效目标表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13042424P001PDR10283E</w:t>
            </w:r>
          </w:p>
        </w:tc>
        <w:tc>
          <w:tcPr>
            <w:tcW w:w="2835" w:type="dxa"/>
            <w:vAlign w:val="center"/>
          </w:tcPr>
          <w:p>
            <w:pPr>
              <w:pStyle w:val="13"/>
            </w:pPr>
            <w:r>
              <w:t>项目名称</w:t>
            </w:r>
          </w:p>
        </w:tc>
        <w:tc>
          <w:tcPr>
            <w:tcW w:w="6094" w:type="dxa"/>
            <w:gridSpan w:val="3"/>
            <w:vAlign w:val="center"/>
          </w:tcPr>
          <w:p>
            <w:pPr>
              <w:pStyle w:val="15"/>
            </w:pPr>
            <w:r>
              <w:t>2024年农村卫生计划免疫免费接种补助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w:t>
            </w:r>
          </w:p>
        </w:tc>
        <w:tc>
          <w:tcPr>
            <w:tcW w:w="2835" w:type="dxa"/>
            <w:vAlign w:val="center"/>
          </w:tcPr>
          <w:p>
            <w:pPr>
              <w:pStyle w:val="13"/>
            </w:pPr>
            <w:r>
              <w:t>其中：财政    资金</w:t>
            </w:r>
          </w:p>
        </w:tc>
        <w:tc>
          <w:tcPr>
            <w:tcW w:w="2551" w:type="dxa"/>
            <w:vAlign w:val="center"/>
          </w:tcPr>
          <w:p>
            <w:pPr>
              <w:pStyle w:val="15"/>
            </w:pPr>
            <w:r>
              <w:t>20.00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用于2024年辖区适龄儿童免疫规划疫苗接种相关费用支出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5.00</w:t>
            </w:r>
          </w:p>
        </w:tc>
        <w:tc>
          <w:tcPr>
            <w:tcW w:w="2835" w:type="dxa"/>
            <w:vAlign w:val="center"/>
          </w:tcPr>
          <w:p>
            <w:pPr>
              <w:pStyle w:val="16"/>
            </w:pPr>
            <w:r>
              <w:t>10.00</w:t>
            </w:r>
          </w:p>
        </w:tc>
        <w:tc>
          <w:tcPr>
            <w:tcW w:w="2551" w:type="dxa"/>
            <w:vAlign w:val="center"/>
          </w:tcPr>
          <w:p>
            <w:pPr>
              <w:pStyle w:val="16"/>
            </w:pPr>
            <w:r>
              <w:t>15.00</w:t>
            </w:r>
          </w:p>
        </w:tc>
        <w:tc>
          <w:tcPr>
            <w:tcW w:w="3543" w:type="dxa"/>
            <w:gridSpan w:val="2"/>
            <w:vAlign w:val="center"/>
          </w:tcPr>
          <w:p>
            <w:pPr>
              <w:pStyle w:val="16"/>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1.保障免疫规划疫苗接种耗材和储存运输相关费用支出，确保疫苗质量安全有效和辖区内儿童疫苗接种率达90%以上。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辖区受益适龄儿童数</w:t>
            </w:r>
          </w:p>
        </w:tc>
        <w:tc>
          <w:tcPr>
            <w:tcW w:w="5386" w:type="dxa"/>
            <w:vAlign w:val="center"/>
          </w:tcPr>
          <w:p>
            <w:pPr>
              <w:pStyle w:val="15"/>
            </w:pPr>
            <w:r>
              <w:t>年度辖区内0-6岁儿童数</w:t>
            </w:r>
          </w:p>
        </w:tc>
        <w:tc>
          <w:tcPr>
            <w:tcW w:w="2268" w:type="dxa"/>
            <w:vAlign w:val="center"/>
          </w:tcPr>
          <w:p>
            <w:pPr>
              <w:pStyle w:val="15"/>
            </w:pPr>
            <w:r>
              <w:t>≥43000人</w:t>
            </w:r>
          </w:p>
        </w:tc>
        <w:tc>
          <w:tcPr>
            <w:tcW w:w="1276" w:type="dxa"/>
            <w:vAlign w:val="center"/>
          </w:tcPr>
          <w:p>
            <w:pPr>
              <w:pStyle w:val="15"/>
            </w:pPr>
            <w:r>
              <w:t>人口统计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辖区内儿童免疫规划疫苗接种率</w:t>
            </w:r>
          </w:p>
        </w:tc>
        <w:tc>
          <w:tcPr>
            <w:tcW w:w="5386" w:type="dxa"/>
            <w:vAlign w:val="center"/>
          </w:tcPr>
          <w:p>
            <w:pPr>
              <w:pStyle w:val="15"/>
            </w:pPr>
            <w:r>
              <w:t>实际接种针次/应接种针次</w:t>
            </w:r>
          </w:p>
        </w:tc>
        <w:tc>
          <w:tcPr>
            <w:tcW w:w="2268" w:type="dxa"/>
            <w:vAlign w:val="center"/>
          </w:tcPr>
          <w:p>
            <w:pPr>
              <w:pStyle w:val="15"/>
            </w:pPr>
            <w:r>
              <w:t>≥90百分比</w:t>
            </w:r>
          </w:p>
        </w:tc>
        <w:tc>
          <w:tcPr>
            <w:tcW w:w="1276" w:type="dxa"/>
            <w:vAlign w:val="center"/>
          </w:tcPr>
          <w:p>
            <w:pPr>
              <w:pStyle w:val="15"/>
            </w:pPr>
            <w:r>
              <w:t>国家免疫规划实施方案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项目完成时间</w:t>
            </w:r>
          </w:p>
        </w:tc>
        <w:tc>
          <w:tcPr>
            <w:tcW w:w="5386" w:type="dxa"/>
            <w:vAlign w:val="center"/>
          </w:tcPr>
          <w:p>
            <w:pPr>
              <w:pStyle w:val="15"/>
            </w:pPr>
            <w:r>
              <w:t>项目实施方案要求</w:t>
            </w:r>
          </w:p>
        </w:tc>
        <w:tc>
          <w:tcPr>
            <w:tcW w:w="2268" w:type="dxa"/>
            <w:vAlign w:val="center"/>
          </w:tcPr>
          <w:p>
            <w:pPr>
              <w:pStyle w:val="15"/>
            </w:pPr>
            <w:r>
              <w:t>2024年12月31日前</w:t>
            </w:r>
          </w:p>
        </w:tc>
        <w:tc>
          <w:tcPr>
            <w:tcW w:w="1276" w:type="dxa"/>
            <w:vAlign w:val="center"/>
          </w:tcPr>
          <w:p>
            <w:pPr>
              <w:pStyle w:val="15"/>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完成免疫规划疫苗接种成本</w:t>
            </w:r>
          </w:p>
        </w:tc>
        <w:tc>
          <w:tcPr>
            <w:tcW w:w="5386" w:type="dxa"/>
            <w:vAlign w:val="center"/>
          </w:tcPr>
          <w:p>
            <w:pPr>
              <w:pStyle w:val="15"/>
            </w:pPr>
            <w:r>
              <w:t>接种免疫规划疫苗所需相关耗材费用</w:t>
            </w:r>
          </w:p>
        </w:tc>
        <w:tc>
          <w:tcPr>
            <w:tcW w:w="2268" w:type="dxa"/>
            <w:vAlign w:val="center"/>
          </w:tcPr>
          <w:p>
            <w:pPr>
              <w:pStyle w:val="15"/>
            </w:pPr>
            <w:r>
              <w:t>≤20万元</w:t>
            </w:r>
          </w:p>
        </w:tc>
        <w:tc>
          <w:tcPr>
            <w:tcW w:w="1276" w:type="dxa"/>
            <w:vAlign w:val="center"/>
          </w:tcPr>
          <w:p>
            <w:pPr>
              <w:pStyle w:val="15"/>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儿童传染病发病率持续降低</w:t>
            </w:r>
          </w:p>
        </w:tc>
        <w:tc>
          <w:tcPr>
            <w:tcW w:w="5386" w:type="dxa"/>
            <w:vAlign w:val="center"/>
          </w:tcPr>
          <w:p>
            <w:pPr>
              <w:pStyle w:val="15"/>
            </w:pPr>
            <w:r>
              <w:t>通过疫苗接种，建立免疫保护屏障，减少传染病发生，保护儿童健康。</w:t>
            </w:r>
          </w:p>
        </w:tc>
        <w:tc>
          <w:tcPr>
            <w:tcW w:w="2268" w:type="dxa"/>
            <w:vAlign w:val="center"/>
          </w:tcPr>
          <w:p>
            <w:pPr>
              <w:pStyle w:val="15"/>
            </w:pPr>
            <w:r>
              <w:t>效果显著</w:t>
            </w:r>
          </w:p>
        </w:tc>
        <w:tc>
          <w:tcPr>
            <w:tcW w:w="1276" w:type="dxa"/>
            <w:vAlign w:val="center"/>
          </w:tcPr>
          <w:p>
            <w:pPr>
              <w:pStyle w:val="15"/>
            </w:pPr>
            <w:r>
              <w:t>传染病发病率报告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增加人民经济收入</w:t>
            </w:r>
          </w:p>
        </w:tc>
        <w:tc>
          <w:tcPr>
            <w:tcW w:w="5386" w:type="dxa"/>
            <w:vAlign w:val="center"/>
          </w:tcPr>
          <w:p>
            <w:pPr>
              <w:pStyle w:val="15"/>
            </w:pPr>
            <w:r>
              <w:t>降低儿童传染病发病率，减少医疗费用支出</w:t>
            </w:r>
          </w:p>
        </w:tc>
        <w:tc>
          <w:tcPr>
            <w:tcW w:w="2268" w:type="dxa"/>
            <w:vAlign w:val="center"/>
          </w:tcPr>
          <w:p>
            <w:pPr>
              <w:pStyle w:val="15"/>
            </w:pPr>
            <w:r>
              <w:t>效果显著</w:t>
            </w:r>
          </w:p>
        </w:tc>
        <w:tc>
          <w:tcPr>
            <w:tcW w:w="1276" w:type="dxa"/>
            <w:vAlign w:val="center"/>
          </w:tcPr>
          <w:p>
            <w:pPr>
              <w:pStyle w:val="15"/>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促进社会和谐稳定</w:t>
            </w:r>
          </w:p>
        </w:tc>
        <w:tc>
          <w:tcPr>
            <w:tcW w:w="5386" w:type="dxa"/>
            <w:vAlign w:val="center"/>
          </w:tcPr>
          <w:p>
            <w:pPr>
              <w:pStyle w:val="15"/>
            </w:pPr>
            <w:r>
              <w:t>医疗费用支出减少，经济矛盾减少，家庭稳定和谐</w:t>
            </w:r>
          </w:p>
        </w:tc>
        <w:tc>
          <w:tcPr>
            <w:tcW w:w="2268" w:type="dxa"/>
            <w:vAlign w:val="center"/>
          </w:tcPr>
          <w:p>
            <w:pPr>
              <w:pStyle w:val="15"/>
            </w:pPr>
            <w:r>
              <w:t>效果显著</w:t>
            </w:r>
          </w:p>
        </w:tc>
        <w:tc>
          <w:tcPr>
            <w:tcW w:w="1276" w:type="dxa"/>
            <w:vAlign w:val="center"/>
          </w:tcPr>
          <w:p>
            <w:pPr>
              <w:pStyle w:val="15"/>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对环境的影响</w:t>
            </w:r>
          </w:p>
        </w:tc>
        <w:tc>
          <w:tcPr>
            <w:tcW w:w="5386" w:type="dxa"/>
            <w:vAlign w:val="center"/>
          </w:tcPr>
          <w:p>
            <w:pPr>
              <w:pStyle w:val="15"/>
            </w:pPr>
            <w:r>
              <w:t>减少出行，降低碳排量</w:t>
            </w:r>
          </w:p>
        </w:tc>
        <w:tc>
          <w:tcPr>
            <w:tcW w:w="2268" w:type="dxa"/>
            <w:vAlign w:val="center"/>
          </w:tcPr>
          <w:p>
            <w:pPr>
              <w:pStyle w:val="15"/>
            </w:pPr>
            <w:r>
              <w:t>效果明显</w:t>
            </w:r>
          </w:p>
        </w:tc>
        <w:tc>
          <w:tcPr>
            <w:tcW w:w="1276" w:type="dxa"/>
            <w:vAlign w:val="center"/>
          </w:tcPr>
          <w:p>
            <w:pPr>
              <w:pStyle w:val="15"/>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服务对象满意率</w:t>
            </w:r>
          </w:p>
        </w:tc>
        <w:tc>
          <w:tcPr>
            <w:tcW w:w="5386" w:type="dxa"/>
            <w:vAlign w:val="center"/>
          </w:tcPr>
          <w:p>
            <w:pPr>
              <w:pStyle w:val="15"/>
            </w:pPr>
            <w:r>
              <w:t>通过问卷调查，满意和较满意的对象占所有调查对象的比例</w:t>
            </w:r>
          </w:p>
        </w:tc>
        <w:tc>
          <w:tcPr>
            <w:tcW w:w="2268" w:type="dxa"/>
            <w:vAlign w:val="center"/>
          </w:tcPr>
          <w:p>
            <w:pPr>
              <w:pStyle w:val="15"/>
            </w:pPr>
            <w:r>
              <w:t>≥90百分比</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2、冀财社（2023）241号2024年省级公共卫生补助资金（疫苗冷链储运费）绩效目标表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13042424P00J72C101273</w:t>
            </w:r>
          </w:p>
        </w:tc>
        <w:tc>
          <w:tcPr>
            <w:tcW w:w="2835" w:type="dxa"/>
            <w:vAlign w:val="center"/>
          </w:tcPr>
          <w:p>
            <w:pPr>
              <w:pStyle w:val="13"/>
            </w:pPr>
            <w:r>
              <w:t>项目名称</w:t>
            </w:r>
          </w:p>
        </w:tc>
        <w:tc>
          <w:tcPr>
            <w:tcW w:w="6094" w:type="dxa"/>
            <w:gridSpan w:val="3"/>
            <w:vAlign w:val="center"/>
          </w:tcPr>
          <w:p>
            <w:pPr>
              <w:pStyle w:val="15"/>
            </w:pPr>
            <w:r>
              <w:t>冀财社（2023）241号2024年省级公共卫生补助资金（疫苗冷链储运费）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6.00</w:t>
            </w:r>
          </w:p>
        </w:tc>
        <w:tc>
          <w:tcPr>
            <w:tcW w:w="2835" w:type="dxa"/>
            <w:vAlign w:val="center"/>
          </w:tcPr>
          <w:p>
            <w:pPr>
              <w:pStyle w:val="13"/>
            </w:pPr>
            <w:r>
              <w:t>其中：财政    资金</w:t>
            </w:r>
          </w:p>
        </w:tc>
        <w:tc>
          <w:tcPr>
            <w:tcW w:w="2551" w:type="dxa"/>
            <w:vAlign w:val="center"/>
          </w:tcPr>
          <w:p>
            <w:pPr>
              <w:pStyle w:val="15"/>
            </w:pPr>
            <w:r>
              <w:t>6.00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用于保障维护疫苗储存运输设备正常运转所需的相关费用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2.00</w:t>
            </w:r>
          </w:p>
        </w:tc>
        <w:tc>
          <w:tcPr>
            <w:tcW w:w="2835" w:type="dxa"/>
            <w:vAlign w:val="center"/>
          </w:tcPr>
          <w:p>
            <w:pPr>
              <w:pStyle w:val="16"/>
            </w:pPr>
            <w:r>
              <w:t>4.00</w:t>
            </w:r>
          </w:p>
        </w:tc>
        <w:tc>
          <w:tcPr>
            <w:tcW w:w="2551" w:type="dxa"/>
            <w:vAlign w:val="center"/>
          </w:tcPr>
          <w:p>
            <w:pPr>
              <w:pStyle w:val="16"/>
            </w:pPr>
            <w:r>
              <w:t>5.00</w:t>
            </w:r>
          </w:p>
        </w:tc>
        <w:tc>
          <w:tcPr>
            <w:tcW w:w="3543" w:type="dxa"/>
            <w:gridSpan w:val="2"/>
            <w:vAlign w:val="center"/>
          </w:tcPr>
          <w:p>
            <w:pPr>
              <w:pStyle w:val="16"/>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1.保障免疫规划疫苗冷链设备的正常运转和疫苗的安全运输。</w:t>
            </w:r>
            <w:r>
              <w:tab/>
            </w:r>
            <w:r>
              <w:tab/>
            </w:r>
            <w:r>
              <w:tab/>
            </w:r>
            <w:r>
              <w:t>2.疫苗接种安全有效，建立免疫保护屏障，减低传染病发病率。</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疫苗冷链设备维护次数</w:t>
            </w:r>
          </w:p>
        </w:tc>
        <w:tc>
          <w:tcPr>
            <w:tcW w:w="5386" w:type="dxa"/>
            <w:vAlign w:val="center"/>
          </w:tcPr>
          <w:p>
            <w:pPr>
              <w:pStyle w:val="15"/>
            </w:pPr>
            <w:r>
              <w:t>按要求对免疫规划疫苗冷链设备进行维护次数</w:t>
            </w:r>
          </w:p>
        </w:tc>
        <w:tc>
          <w:tcPr>
            <w:tcW w:w="2268" w:type="dxa"/>
            <w:vAlign w:val="center"/>
          </w:tcPr>
          <w:p>
            <w:pPr>
              <w:pStyle w:val="15"/>
            </w:pPr>
            <w:r>
              <w:t>2次/月</w:t>
            </w:r>
          </w:p>
        </w:tc>
        <w:tc>
          <w:tcPr>
            <w:tcW w:w="1276" w:type="dxa"/>
            <w:vAlign w:val="center"/>
          </w:tcPr>
          <w:p>
            <w:pPr>
              <w:pStyle w:val="15"/>
            </w:pPr>
            <w:r>
              <w:t>疫苗储存要求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冷链设备正常运转率</w:t>
            </w:r>
          </w:p>
        </w:tc>
        <w:tc>
          <w:tcPr>
            <w:tcW w:w="5386" w:type="dxa"/>
            <w:vAlign w:val="center"/>
          </w:tcPr>
          <w:p>
            <w:pPr>
              <w:pStyle w:val="15"/>
            </w:pPr>
            <w:r>
              <w:t>冷链正常运转天数/365天</w:t>
            </w:r>
          </w:p>
        </w:tc>
        <w:tc>
          <w:tcPr>
            <w:tcW w:w="2268" w:type="dxa"/>
            <w:vAlign w:val="center"/>
          </w:tcPr>
          <w:p>
            <w:pPr>
              <w:pStyle w:val="15"/>
            </w:pPr>
            <w:r>
              <w:t>100百分比</w:t>
            </w:r>
          </w:p>
        </w:tc>
        <w:tc>
          <w:tcPr>
            <w:tcW w:w="1276" w:type="dxa"/>
            <w:vAlign w:val="center"/>
          </w:tcPr>
          <w:p>
            <w:pPr>
              <w:pStyle w:val="15"/>
            </w:pPr>
            <w:r>
              <w:t>疫苗储存要求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储存疫苗用冰箱、冷库等温度监测</w:t>
            </w:r>
          </w:p>
        </w:tc>
        <w:tc>
          <w:tcPr>
            <w:tcW w:w="5386" w:type="dxa"/>
            <w:vAlign w:val="center"/>
          </w:tcPr>
          <w:p>
            <w:pPr>
              <w:pStyle w:val="15"/>
            </w:pPr>
            <w:r>
              <w:t>按要求开展储存疫苗用冷库、冷柜等温度监测时间</w:t>
            </w:r>
          </w:p>
        </w:tc>
        <w:tc>
          <w:tcPr>
            <w:tcW w:w="2268" w:type="dxa"/>
            <w:vAlign w:val="center"/>
          </w:tcPr>
          <w:p>
            <w:pPr>
              <w:pStyle w:val="15"/>
            </w:pPr>
            <w:r>
              <w:t>每天</w:t>
            </w:r>
          </w:p>
        </w:tc>
        <w:tc>
          <w:tcPr>
            <w:tcW w:w="1276" w:type="dxa"/>
            <w:vAlign w:val="center"/>
          </w:tcPr>
          <w:p>
            <w:pPr>
              <w:pStyle w:val="15"/>
            </w:pPr>
            <w:r>
              <w:t>疫苗储存要求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冷链设备和疫苗运输成本</w:t>
            </w:r>
          </w:p>
        </w:tc>
        <w:tc>
          <w:tcPr>
            <w:tcW w:w="5386" w:type="dxa"/>
            <w:vAlign w:val="center"/>
          </w:tcPr>
          <w:p>
            <w:pPr>
              <w:pStyle w:val="15"/>
            </w:pPr>
            <w:r>
              <w:t>实际维护冷链设备和疫苗运输工作正常运转成本</w:t>
            </w:r>
          </w:p>
        </w:tc>
        <w:tc>
          <w:tcPr>
            <w:tcW w:w="2268" w:type="dxa"/>
            <w:vAlign w:val="center"/>
          </w:tcPr>
          <w:p>
            <w:pPr>
              <w:pStyle w:val="15"/>
            </w:pPr>
            <w:r>
              <w:t>6万元/年</w:t>
            </w:r>
          </w:p>
        </w:tc>
        <w:tc>
          <w:tcPr>
            <w:tcW w:w="1276" w:type="dxa"/>
            <w:vAlign w:val="center"/>
          </w:tcPr>
          <w:p>
            <w:pPr>
              <w:pStyle w:val="15"/>
            </w:pPr>
            <w:r>
              <w:t>财务支出手续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降低传染病发病率</w:t>
            </w:r>
          </w:p>
        </w:tc>
        <w:tc>
          <w:tcPr>
            <w:tcW w:w="5386" w:type="dxa"/>
            <w:vAlign w:val="center"/>
          </w:tcPr>
          <w:p>
            <w:pPr>
              <w:pStyle w:val="15"/>
            </w:pPr>
            <w:r>
              <w:t>疫苗接种安全有效，建立免疫保护，降低传染病发病率，保护儿童健康</w:t>
            </w:r>
          </w:p>
        </w:tc>
        <w:tc>
          <w:tcPr>
            <w:tcW w:w="2268" w:type="dxa"/>
            <w:vAlign w:val="center"/>
          </w:tcPr>
          <w:p>
            <w:pPr>
              <w:pStyle w:val="15"/>
            </w:pPr>
            <w:r>
              <w:t>效果明显</w:t>
            </w:r>
          </w:p>
        </w:tc>
        <w:tc>
          <w:tcPr>
            <w:tcW w:w="1276" w:type="dxa"/>
            <w:vAlign w:val="center"/>
          </w:tcPr>
          <w:p>
            <w:pPr>
              <w:pStyle w:val="15"/>
            </w:pPr>
            <w: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保障疫苗接种安全有效</w:t>
            </w:r>
          </w:p>
        </w:tc>
        <w:tc>
          <w:tcPr>
            <w:tcW w:w="5386" w:type="dxa"/>
            <w:vAlign w:val="center"/>
          </w:tcPr>
          <w:p>
            <w:pPr>
              <w:pStyle w:val="15"/>
            </w:pPr>
            <w:r>
              <w:t>保障疫苗接种安全有效</w:t>
            </w:r>
          </w:p>
        </w:tc>
        <w:tc>
          <w:tcPr>
            <w:tcW w:w="2268" w:type="dxa"/>
            <w:vAlign w:val="center"/>
          </w:tcPr>
          <w:p>
            <w:pPr>
              <w:pStyle w:val="15"/>
            </w:pPr>
            <w:r>
              <w:t>疫苗安全有效</w:t>
            </w:r>
          </w:p>
        </w:tc>
        <w:tc>
          <w:tcPr>
            <w:tcW w:w="1276" w:type="dxa"/>
            <w:vAlign w:val="center"/>
          </w:tcPr>
          <w:p>
            <w:pPr>
              <w:pStyle w:val="15"/>
            </w:pPr>
            <w:r>
              <w:t>现场监督检查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通过问卷调查，满意和较满意的对象占所有调查对象的比例</w:t>
            </w:r>
          </w:p>
        </w:tc>
        <w:tc>
          <w:tcPr>
            <w:tcW w:w="2268" w:type="dxa"/>
            <w:vAlign w:val="center"/>
          </w:tcPr>
          <w:p>
            <w:pPr>
              <w:pStyle w:val="15"/>
            </w:pPr>
            <w:r>
              <w:t>≥95百分比</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numPr>
          <w:ilvl w:val="0"/>
          <w:numId w:val="3"/>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政府采购预算情况</w:t>
      </w:r>
    </w:p>
    <w:p>
      <w:pPr>
        <w:numPr>
          <w:ilvl w:val="0"/>
          <w:numId w:val="0"/>
        </w:numPr>
        <w:spacing w:before="10" w:after="10" w:line="240" w:lineRule="auto"/>
        <w:ind w:left="640" w:leftChars="0"/>
        <w:jc w:val="left"/>
        <w:outlineLvl w:val="5"/>
        <w:rPr>
          <w:rFonts w:hint="eastAsia" w:ascii="仿宋" w:hAnsi="仿宋" w:eastAsia="仿宋" w:cs="仿宋"/>
          <w:color w:val="000000"/>
          <w:sz w:val="32"/>
          <w:szCs w:val="32"/>
        </w:rPr>
      </w:pPr>
      <w:r>
        <w:rPr>
          <w:rFonts w:hint="eastAsia" w:ascii="仿宋" w:hAnsi="仿宋" w:eastAsia="仿宋" w:cs="仿宋"/>
          <w:b w:val="0"/>
          <w:color w:val="000000"/>
          <w:sz w:val="32"/>
          <w:szCs w:val="32"/>
        </w:rPr>
        <w:t>202</w:t>
      </w:r>
      <w:r>
        <w:rPr>
          <w:rFonts w:hint="eastAsia" w:ascii="仿宋" w:hAnsi="仿宋" w:eastAsia="仿宋" w:cs="仿宋"/>
          <w:b w:val="0"/>
          <w:color w:val="000000"/>
          <w:sz w:val="32"/>
          <w:szCs w:val="32"/>
          <w:lang w:val="en-US" w:eastAsia="zh-CN"/>
        </w:rPr>
        <w:t>4</w:t>
      </w:r>
      <w:r>
        <w:rPr>
          <w:rFonts w:hint="eastAsia" w:ascii="仿宋" w:hAnsi="仿宋" w:eastAsia="仿宋" w:cs="仿宋"/>
          <w:b w:val="0"/>
          <w:color w:val="000000"/>
          <w:sz w:val="32"/>
          <w:szCs w:val="32"/>
        </w:rPr>
        <w:t>年，成安县疾病预防控制中心安排政府采购预算0.00万元。具体内容见下表</w:t>
      </w:r>
    </w:p>
    <w:p>
      <w:pPr>
        <w:numPr>
          <w:ilvl w:val="0"/>
          <w:numId w:val="0"/>
        </w:numPr>
        <w:spacing w:before="10" w:after="10" w:line="240" w:lineRule="auto"/>
        <w:ind w:left="640" w:leftChars="0"/>
        <w:jc w:val="center"/>
        <w:outlineLvl w:val="5"/>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361003成安县疾病预防控制中心</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仿宋" w:hAnsi="仿宋" w:eastAsia="仿宋" w:cs="仿宋"/>
          <w:b w:val="0"/>
          <w:color w:val="000000"/>
          <w:sz w:val="32"/>
          <w:szCs w:val="32"/>
        </w:rPr>
        <w:t>成安县疾病预防控制中心上年末固定资产金额为</w:t>
      </w:r>
      <w:r>
        <w:rPr>
          <w:rFonts w:hint="eastAsia" w:ascii="仿宋" w:hAnsi="仿宋" w:eastAsia="仿宋" w:cs="仿宋"/>
          <w:b w:val="0"/>
          <w:color w:val="000000"/>
          <w:sz w:val="32"/>
          <w:szCs w:val="32"/>
          <w:lang w:val="en-US" w:eastAsia="zh-CN"/>
        </w:rPr>
        <w:t>653.41</w:t>
      </w:r>
      <w:r>
        <w:rPr>
          <w:rFonts w:hint="eastAsia" w:ascii="仿宋" w:hAnsi="仿宋" w:eastAsia="仿宋" w:cs="仿宋"/>
          <w:b w:val="0"/>
          <w:color w:val="000000"/>
          <w:sz w:val="32"/>
          <w:szCs w:val="32"/>
        </w:rPr>
        <w:t>万元（详见下表）。本年度拟购置固定资产总额为0.00万元，已按要求列入政府采购预算，详见政府采购预算表</w:t>
      </w:r>
      <w:r>
        <w:rPr>
          <w:rFonts w:ascii="Times New Roman" w:hAnsi="Times New Roman" w:eastAsia="方正仿宋_GBK" w:cs="Times New Roman"/>
          <w:b w:val="0"/>
          <w:color w:val="000000"/>
          <w:sz w:val="28"/>
        </w:rPr>
        <w:t>。</w:t>
      </w:r>
    </w:p>
    <w:p>
      <w:pPr>
        <w:spacing w:before="0" w:after="0" w:line="500" w:lineRule="exact"/>
        <w:ind w:firstLine="56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361003成安县疾病预防控制中心</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rPr>
                <w:rFonts w:hint="eastAsia" w:ascii="仿宋_GB2312" w:hAnsi="宋体" w:eastAsia="仿宋_GB2312" w:cs="宋体"/>
                <w:kern w:val="0"/>
                <w:sz w:val="22"/>
                <w:lang w:val="en-US" w:eastAsia="zh-CN"/>
              </w:rPr>
              <w:t>固定</w:t>
            </w:r>
            <w:r>
              <w:rPr>
                <w:rFonts w:hint="eastAsia" w:ascii="仿宋_GB2312" w:hAnsi="宋体" w:eastAsia="仿宋_GB2312" w:cs="宋体"/>
                <w:kern w:val="0"/>
                <w:sz w:val="22"/>
              </w:rPr>
              <w:t>资产总额</w:t>
            </w:r>
          </w:p>
        </w:tc>
        <w:tc>
          <w:tcPr>
            <w:tcW w:w="4933" w:type="dxa"/>
            <w:vAlign w:val="center"/>
          </w:tcPr>
          <w:p>
            <w:pPr>
              <w:pStyle w:val="16"/>
              <w:rPr>
                <w:rFonts w:hint="default" w:eastAsia="方正书宋_GBK"/>
                <w:lang w:val="en-US" w:eastAsia="zh-CN"/>
              </w:rPr>
            </w:pPr>
            <w:r>
              <w:rPr>
                <w:rFonts w:hint="eastAsia"/>
                <w:lang w:val="en-US" w:eastAsia="zh-CN"/>
              </w:rPr>
              <w:t>749</w:t>
            </w:r>
          </w:p>
        </w:tc>
        <w:tc>
          <w:tcPr>
            <w:tcW w:w="4933" w:type="dxa"/>
            <w:vAlign w:val="center"/>
          </w:tcPr>
          <w:p>
            <w:pPr>
              <w:pStyle w:val="14"/>
              <w:jc w:val="center"/>
              <w:rPr>
                <w:rFonts w:hint="default" w:eastAsia="方正书宋_GBK"/>
                <w:lang w:val="en-US" w:eastAsia="zh-CN"/>
              </w:rPr>
            </w:pPr>
            <w:r>
              <w:rPr>
                <w:rFonts w:hint="eastAsia"/>
                <w:lang w:val="en-US" w:eastAsia="zh-CN"/>
              </w:rPr>
              <w:t>653.41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_GB2312" w:hAnsi="宋体" w:eastAsia="仿宋_GB2312" w:cs="宋体"/>
                <w:kern w:val="0"/>
                <w:sz w:val="22"/>
                <w:szCs w:val="24"/>
                <w:lang w:val="en-US" w:eastAsia="zh-CN" w:bidi="ar-SA"/>
              </w:rPr>
            </w:pPr>
            <w:r>
              <w:rPr>
                <w:rFonts w:hint="eastAsia" w:ascii="仿宋_GB2312" w:hAnsi="宋体" w:eastAsia="仿宋_GB2312" w:cs="宋体"/>
                <w:kern w:val="0"/>
                <w:sz w:val="22"/>
              </w:rPr>
              <w:t>1、房屋（平方米）</w:t>
            </w:r>
          </w:p>
        </w:tc>
        <w:tc>
          <w:tcPr>
            <w:tcW w:w="4933" w:type="dxa"/>
            <w:vAlign w:val="center"/>
          </w:tcPr>
          <w:p>
            <w:pPr>
              <w:pStyle w:val="16"/>
              <w:rPr>
                <w:rFonts w:hint="default" w:eastAsia="方正书宋_GBK"/>
                <w:lang w:val="en-US" w:eastAsia="zh-CN"/>
              </w:rPr>
            </w:pPr>
            <w:r>
              <w:rPr>
                <w:rFonts w:hint="eastAsia"/>
                <w:lang w:val="en-US" w:eastAsia="zh-CN"/>
              </w:rPr>
              <w:t>2500</w:t>
            </w:r>
          </w:p>
        </w:tc>
        <w:tc>
          <w:tcPr>
            <w:tcW w:w="4933" w:type="dxa"/>
            <w:vAlign w:val="center"/>
          </w:tcPr>
          <w:p>
            <w:pPr>
              <w:pStyle w:val="14"/>
              <w:jc w:val="center"/>
              <w:rPr>
                <w:rFonts w:hint="default" w:eastAsia="方正书宋_GBK"/>
                <w:lang w:val="en-US" w:eastAsia="zh-CN"/>
              </w:rPr>
            </w:pPr>
            <w:r>
              <w:rPr>
                <w:rFonts w:hint="eastAsia"/>
                <w:lang w:val="en-US" w:eastAsia="zh-CN"/>
              </w:rP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rPr>
                <w:rFonts w:hint="eastAsia" w:ascii="仿宋_GB2312" w:hAnsi="宋体" w:eastAsia="仿宋_GB2312" w:cs="宋体"/>
                <w:kern w:val="0"/>
                <w:sz w:val="22"/>
              </w:rPr>
              <w:t>其中：办公用房（平方米）</w:t>
            </w:r>
          </w:p>
        </w:tc>
        <w:tc>
          <w:tcPr>
            <w:tcW w:w="4933" w:type="dxa"/>
            <w:vAlign w:val="center"/>
          </w:tcPr>
          <w:p>
            <w:pPr>
              <w:pStyle w:val="16"/>
              <w:rPr>
                <w:rFonts w:hint="default" w:eastAsia="方正书宋_GBK"/>
                <w:lang w:val="en-US" w:eastAsia="zh-CN"/>
              </w:rPr>
            </w:pPr>
            <w:r>
              <w:rPr>
                <w:rFonts w:hint="eastAsia"/>
                <w:lang w:val="en-US" w:eastAsia="zh-CN"/>
              </w:rPr>
              <w:t>2500</w:t>
            </w:r>
          </w:p>
        </w:tc>
        <w:tc>
          <w:tcPr>
            <w:tcW w:w="4933" w:type="dxa"/>
            <w:vAlign w:val="center"/>
          </w:tcPr>
          <w:p>
            <w:pPr>
              <w:pStyle w:val="14"/>
              <w:jc w:val="center"/>
              <w:rPr>
                <w:rFonts w:hint="default" w:eastAsia="方正书宋_GBK"/>
                <w:lang w:val="en-US" w:eastAsia="zh-CN"/>
              </w:rPr>
            </w:pPr>
            <w:r>
              <w:rPr>
                <w:rFonts w:hint="eastAsia"/>
                <w:lang w:val="en-US" w:eastAsia="zh-CN"/>
              </w:rP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rPr>
                <w:rFonts w:hint="eastAsia" w:ascii="仿宋_GB2312" w:hAnsi="宋体" w:eastAsia="仿宋_GB2312" w:cs="宋体"/>
                <w:kern w:val="0"/>
                <w:sz w:val="22"/>
              </w:rPr>
              <w:t>2、车辆（台、辆）</w:t>
            </w:r>
          </w:p>
        </w:tc>
        <w:tc>
          <w:tcPr>
            <w:tcW w:w="4933" w:type="dxa"/>
            <w:vAlign w:val="center"/>
          </w:tcPr>
          <w:p>
            <w:pPr>
              <w:pStyle w:val="16"/>
              <w:rPr>
                <w:rFonts w:hint="eastAsia" w:eastAsia="方正书宋_GBK"/>
                <w:lang w:val="en-US" w:eastAsia="zh-CN"/>
              </w:rPr>
            </w:pPr>
            <w:r>
              <w:rPr>
                <w:rFonts w:hint="eastAsia"/>
                <w:lang w:val="en-US" w:eastAsia="zh-CN"/>
              </w:rPr>
              <w:t>5</w:t>
            </w:r>
          </w:p>
        </w:tc>
        <w:tc>
          <w:tcPr>
            <w:tcW w:w="4933" w:type="dxa"/>
            <w:vAlign w:val="center"/>
          </w:tcPr>
          <w:p>
            <w:pPr>
              <w:pStyle w:val="14"/>
              <w:jc w:val="center"/>
              <w:rPr>
                <w:rFonts w:hint="default" w:eastAsia="方正书宋_GBK"/>
                <w:lang w:val="en-US" w:eastAsia="zh-CN"/>
              </w:rPr>
            </w:pPr>
            <w:r>
              <w:rPr>
                <w:rFonts w:hint="eastAsia"/>
                <w:lang w:val="en-US" w:eastAsia="zh-CN"/>
              </w:rPr>
              <w:t>69.78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rPr>
                <w:rFonts w:hint="eastAsia" w:ascii="仿宋_GB2312" w:hAnsi="宋体" w:eastAsia="仿宋_GB2312" w:cs="宋体"/>
                <w:kern w:val="0"/>
                <w:sz w:val="22"/>
              </w:rPr>
              <w:t>3、单价在50万元以上的设备</w:t>
            </w:r>
          </w:p>
        </w:tc>
        <w:tc>
          <w:tcPr>
            <w:tcW w:w="4933" w:type="dxa"/>
            <w:vAlign w:val="center"/>
          </w:tcPr>
          <w:p>
            <w:pPr>
              <w:pStyle w:val="16"/>
              <w:rPr>
                <w:rFonts w:hint="eastAsia" w:eastAsia="方正书宋_GBK"/>
                <w:lang w:val="en-US" w:eastAsia="zh-CN"/>
              </w:rPr>
            </w:pPr>
            <w:r>
              <w:rPr>
                <w:rFonts w:hint="eastAsia"/>
                <w:lang w:val="en-US" w:eastAsia="zh-CN"/>
              </w:rPr>
              <w:t>0</w:t>
            </w:r>
          </w:p>
        </w:tc>
        <w:tc>
          <w:tcPr>
            <w:tcW w:w="4933" w:type="dxa"/>
            <w:vAlign w:val="center"/>
          </w:tcPr>
          <w:p>
            <w:pPr>
              <w:pStyle w:val="14"/>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rPr>
                <w:rFonts w:hint="eastAsia" w:ascii="仿宋_GB2312" w:hAnsi="宋体" w:eastAsia="仿宋_GB2312" w:cs="宋体"/>
                <w:kern w:val="0"/>
                <w:sz w:val="22"/>
              </w:rPr>
              <w:t>4、其他固定资产</w:t>
            </w:r>
          </w:p>
        </w:tc>
        <w:tc>
          <w:tcPr>
            <w:tcW w:w="4933" w:type="dxa"/>
            <w:vAlign w:val="center"/>
          </w:tcPr>
          <w:p>
            <w:pPr>
              <w:pStyle w:val="16"/>
              <w:rPr>
                <w:rFonts w:hint="default" w:eastAsia="方正书宋_GBK"/>
                <w:lang w:val="en-US" w:eastAsia="zh-CN"/>
              </w:rPr>
            </w:pPr>
            <w:r>
              <w:rPr>
                <w:rFonts w:hint="eastAsia"/>
                <w:lang w:val="en-US" w:eastAsia="zh-CN"/>
              </w:rPr>
              <w:t>744</w:t>
            </w:r>
          </w:p>
        </w:tc>
        <w:tc>
          <w:tcPr>
            <w:tcW w:w="4933" w:type="dxa"/>
            <w:vAlign w:val="center"/>
          </w:tcPr>
          <w:p>
            <w:pPr>
              <w:pStyle w:val="14"/>
              <w:jc w:val="center"/>
              <w:rPr>
                <w:rFonts w:hint="default" w:eastAsia="方正书宋_GBK"/>
                <w:lang w:val="en-US" w:eastAsia="zh-CN"/>
              </w:rPr>
            </w:pPr>
            <w:r>
              <w:rPr>
                <w:rFonts w:hint="eastAsia"/>
                <w:lang w:val="en-US" w:eastAsia="zh-CN"/>
              </w:rPr>
              <w:t>358.63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 w:name="_Toc_4_4_0000000004"/>
      <w:r>
        <w:rPr>
          <w:rFonts w:ascii="方正小标宋_GBK" w:hAnsi="方正小标宋_GBK" w:eastAsia="方正小标宋_GBK" w:cs="方正小标宋_GBK"/>
          <w:b w:val="0"/>
          <w:color w:val="000000"/>
          <w:sz w:val="44"/>
        </w:rPr>
        <w:t>四、成安县妇幼保健站收支预算</w:t>
      </w:r>
      <w:bookmarkEnd w:id="5"/>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361004成安县妇幼保健站</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344.56</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116.13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228.44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344.56</w:t>
            </w:r>
          </w:p>
        </w:tc>
        <w:tc>
          <w:tcPr>
            <w:tcW w:w="4535" w:type="dxa"/>
            <w:vAlign w:val="center"/>
          </w:tcPr>
          <w:p>
            <w:pPr>
              <w:pStyle w:val="17"/>
            </w:pPr>
            <w:r>
              <w:t>本年支出合计</w:t>
            </w:r>
          </w:p>
        </w:tc>
        <w:tc>
          <w:tcPr>
            <w:tcW w:w="2126" w:type="dxa"/>
            <w:vAlign w:val="center"/>
          </w:tcPr>
          <w:p>
            <w:pPr>
              <w:pStyle w:val="18"/>
            </w:pPr>
            <w:r>
              <w:t>344.56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344.56</w:t>
            </w:r>
          </w:p>
        </w:tc>
        <w:tc>
          <w:tcPr>
            <w:tcW w:w="4535" w:type="dxa"/>
            <w:vAlign w:val="center"/>
          </w:tcPr>
          <w:p>
            <w:pPr>
              <w:pStyle w:val="17"/>
            </w:pPr>
            <w:r>
              <w:t>支出总计</w:t>
            </w:r>
          </w:p>
        </w:tc>
        <w:tc>
          <w:tcPr>
            <w:tcW w:w="2126" w:type="dxa"/>
            <w:vAlign w:val="center"/>
          </w:tcPr>
          <w:p>
            <w:pPr>
              <w:pStyle w:val="18"/>
            </w:pPr>
            <w:r>
              <w:t>344.56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361004成安县妇幼保健站</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344.56</w:t>
            </w:r>
          </w:p>
        </w:tc>
        <w:tc>
          <w:tcPr>
            <w:tcW w:w="1134" w:type="dxa"/>
            <w:vAlign w:val="center"/>
          </w:tcPr>
          <w:p>
            <w:pPr>
              <w:pStyle w:val="18"/>
            </w:pPr>
            <w:r>
              <w:t>344.56</w:t>
            </w:r>
          </w:p>
        </w:tc>
        <w:tc>
          <w:tcPr>
            <w:tcW w:w="1134" w:type="dxa"/>
            <w:vAlign w:val="center"/>
          </w:tcPr>
          <w:p>
            <w:pPr>
              <w:pStyle w:val="18"/>
            </w:pPr>
            <w:r>
              <w:t>344.56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116.13</w:t>
            </w:r>
          </w:p>
        </w:tc>
        <w:tc>
          <w:tcPr>
            <w:tcW w:w="1134" w:type="dxa"/>
            <w:vAlign w:val="center"/>
          </w:tcPr>
          <w:p>
            <w:pPr>
              <w:pStyle w:val="14"/>
            </w:pPr>
            <w:r>
              <w:t>116.13</w:t>
            </w:r>
          </w:p>
        </w:tc>
        <w:tc>
          <w:tcPr>
            <w:tcW w:w="1134" w:type="dxa"/>
            <w:vAlign w:val="center"/>
          </w:tcPr>
          <w:p>
            <w:pPr>
              <w:pStyle w:val="14"/>
            </w:pPr>
            <w:r>
              <w:t>116.13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114.78</w:t>
            </w:r>
          </w:p>
        </w:tc>
        <w:tc>
          <w:tcPr>
            <w:tcW w:w="1134" w:type="dxa"/>
            <w:vAlign w:val="center"/>
          </w:tcPr>
          <w:p>
            <w:pPr>
              <w:pStyle w:val="14"/>
            </w:pPr>
            <w:r>
              <w:t>114.78</w:t>
            </w:r>
          </w:p>
        </w:tc>
        <w:tc>
          <w:tcPr>
            <w:tcW w:w="1134" w:type="dxa"/>
            <w:vAlign w:val="center"/>
          </w:tcPr>
          <w:p>
            <w:pPr>
              <w:pStyle w:val="14"/>
            </w:pPr>
            <w:r>
              <w:t>114.78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8.71</w:t>
            </w:r>
          </w:p>
        </w:tc>
        <w:tc>
          <w:tcPr>
            <w:tcW w:w="1134" w:type="dxa"/>
            <w:vAlign w:val="center"/>
          </w:tcPr>
          <w:p>
            <w:pPr>
              <w:pStyle w:val="14"/>
            </w:pPr>
            <w:r>
              <w:t>8.71</w:t>
            </w:r>
          </w:p>
        </w:tc>
        <w:tc>
          <w:tcPr>
            <w:tcW w:w="1134" w:type="dxa"/>
            <w:vAlign w:val="center"/>
          </w:tcPr>
          <w:p>
            <w:pPr>
              <w:pStyle w:val="14"/>
            </w:pPr>
            <w:r>
              <w:t>8.71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106.07</w:t>
            </w:r>
          </w:p>
        </w:tc>
        <w:tc>
          <w:tcPr>
            <w:tcW w:w="1134" w:type="dxa"/>
            <w:vAlign w:val="center"/>
          </w:tcPr>
          <w:p>
            <w:pPr>
              <w:pStyle w:val="14"/>
            </w:pPr>
            <w:r>
              <w:t>106.07</w:t>
            </w:r>
          </w:p>
        </w:tc>
        <w:tc>
          <w:tcPr>
            <w:tcW w:w="1134" w:type="dxa"/>
            <w:vAlign w:val="center"/>
          </w:tcPr>
          <w:p>
            <w:pPr>
              <w:pStyle w:val="14"/>
            </w:pPr>
            <w:r>
              <w:t>106.07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20808</w:t>
            </w:r>
          </w:p>
        </w:tc>
        <w:tc>
          <w:tcPr>
            <w:tcW w:w="1559" w:type="dxa"/>
            <w:vAlign w:val="center"/>
          </w:tcPr>
          <w:p>
            <w:pPr>
              <w:pStyle w:val="15"/>
            </w:pPr>
            <w:r>
              <w:t>抚恤</w:t>
            </w:r>
          </w:p>
        </w:tc>
        <w:tc>
          <w:tcPr>
            <w:tcW w:w="1134" w:type="dxa"/>
            <w:vAlign w:val="center"/>
          </w:tcPr>
          <w:p>
            <w:pPr>
              <w:pStyle w:val="14"/>
            </w:pPr>
            <w:r>
              <w:t>1.34</w:t>
            </w:r>
          </w:p>
        </w:tc>
        <w:tc>
          <w:tcPr>
            <w:tcW w:w="1134" w:type="dxa"/>
            <w:vAlign w:val="center"/>
          </w:tcPr>
          <w:p>
            <w:pPr>
              <w:pStyle w:val="14"/>
            </w:pPr>
            <w:r>
              <w:t>1.34</w:t>
            </w:r>
          </w:p>
        </w:tc>
        <w:tc>
          <w:tcPr>
            <w:tcW w:w="1134" w:type="dxa"/>
            <w:vAlign w:val="center"/>
          </w:tcPr>
          <w:p>
            <w:pPr>
              <w:pStyle w:val="14"/>
            </w:pPr>
            <w:r>
              <w:t>1.34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2080801</w:t>
            </w:r>
          </w:p>
        </w:tc>
        <w:tc>
          <w:tcPr>
            <w:tcW w:w="1559" w:type="dxa"/>
            <w:vAlign w:val="center"/>
          </w:tcPr>
          <w:p>
            <w:pPr>
              <w:pStyle w:val="15"/>
            </w:pPr>
            <w:r>
              <w:t>死亡抚恤</w:t>
            </w:r>
          </w:p>
        </w:tc>
        <w:tc>
          <w:tcPr>
            <w:tcW w:w="1134" w:type="dxa"/>
            <w:vAlign w:val="center"/>
          </w:tcPr>
          <w:p>
            <w:pPr>
              <w:pStyle w:val="14"/>
            </w:pPr>
            <w:r>
              <w:t>1.34</w:t>
            </w:r>
          </w:p>
        </w:tc>
        <w:tc>
          <w:tcPr>
            <w:tcW w:w="1134" w:type="dxa"/>
            <w:vAlign w:val="center"/>
          </w:tcPr>
          <w:p>
            <w:pPr>
              <w:pStyle w:val="14"/>
            </w:pPr>
            <w:r>
              <w:t>1.34</w:t>
            </w:r>
          </w:p>
        </w:tc>
        <w:tc>
          <w:tcPr>
            <w:tcW w:w="1134" w:type="dxa"/>
            <w:vAlign w:val="center"/>
          </w:tcPr>
          <w:p>
            <w:pPr>
              <w:pStyle w:val="14"/>
            </w:pPr>
            <w:r>
              <w:t>1.34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228.44</w:t>
            </w:r>
          </w:p>
        </w:tc>
        <w:tc>
          <w:tcPr>
            <w:tcW w:w="1134" w:type="dxa"/>
            <w:vAlign w:val="center"/>
          </w:tcPr>
          <w:p>
            <w:pPr>
              <w:pStyle w:val="14"/>
            </w:pPr>
            <w:r>
              <w:t>228.44</w:t>
            </w:r>
          </w:p>
        </w:tc>
        <w:tc>
          <w:tcPr>
            <w:tcW w:w="1134" w:type="dxa"/>
            <w:vAlign w:val="center"/>
          </w:tcPr>
          <w:p>
            <w:pPr>
              <w:pStyle w:val="14"/>
            </w:pPr>
            <w:r>
              <w:t>228.44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21001</w:t>
            </w:r>
          </w:p>
        </w:tc>
        <w:tc>
          <w:tcPr>
            <w:tcW w:w="1559" w:type="dxa"/>
            <w:vAlign w:val="center"/>
          </w:tcPr>
          <w:p>
            <w:pPr>
              <w:pStyle w:val="15"/>
            </w:pPr>
            <w:r>
              <w:t>卫生健康管理事务</w:t>
            </w:r>
          </w:p>
        </w:tc>
        <w:tc>
          <w:tcPr>
            <w:tcW w:w="1134" w:type="dxa"/>
            <w:vAlign w:val="center"/>
          </w:tcPr>
          <w:p>
            <w:pPr>
              <w:pStyle w:val="14"/>
            </w:pPr>
            <w:r>
              <w:t>30.12</w:t>
            </w:r>
          </w:p>
        </w:tc>
        <w:tc>
          <w:tcPr>
            <w:tcW w:w="1134" w:type="dxa"/>
            <w:vAlign w:val="center"/>
          </w:tcPr>
          <w:p>
            <w:pPr>
              <w:pStyle w:val="14"/>
            </w:pPr>
            <w:r>
              <w:t>30.12</w:t>
            </w:r>
          </w:p>
        </w:tc>
        <w:tc>
          <w:tcPr>
            <w:tcW w:w="1134" w:type="dxa"/>
            <w:vAlign w:val="center"/>
          </w:tcPr>
          <w:p>
            <w:pPr>
              <w:pStyle w:val="14"/>
            </w:pPr>
            <w:r>
              <w:t>30.12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2100101</w:t>
            </w:r>
          </w:p>
        </w:tc>
        <w:tc>
          <w:tcPr>
            <w:tcW w:w="1559" w:type="dxa"/>
            <w:vAlign w:val="center"/>
          </w:tcPr>
          <w:p>
            <w:pPr>
              <w:pStyle w:val="15"/>
            </w:pPr>
            <w:r>
              <w:t>行政运行</w:t>
            </w:r>
          </w:p>
        </w:tc>
        <w:tc>
          <w:tcPr>
            <w:tcW w:w="1134" w:type="dxa"/>
            <w:vAlign w:val="center"/>
          </w:tcPr>
          <w:p>
            <w:pPr>
              <w:pStyle w:val="14"/>
            </w:pPr>
            <w:r>
              <w:t>30.12</w:t>
            </w:r>
          </w:p>
        </w:tc>
        <w:tc>
          <w:tcPr>
            <w:tcW w:w="1134" w:type="dxa"/>
            <w:vAlign w:val="center"/>
          </w:tcPr>
          <w:p>
            <w:pPr>
              <w:pStyle w:val="14"/>
            </w:pPr>
            <w:r>
              <w:t>30.12</w:t>
            </w:r>
          </w:p>
        </w:tc>
        <w:tc>
          <w:tcPr>
            <w:tcW w:w="1134" w:type="dxa"/>
            <w:vAlign w:val="center"/>
          </w:tcPr>
          <w:p>
            <w:pPr>
              <w:pStyle w:val="14"/>
            </w:pPr>
            <w:r>
              <w:t>30.12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21004</w:t>
            </w:r>
          </w:p>
        </w:tc>
        <w:tc>
          <w:tcPr>
            <w:tcW w:w="1559" w:type="dxa"/>
            <w:vAlign w:val="center"/>
          </w:tcPr>
          <w:p>
            <w:pPr>
              <w:pStyle w:val="15"/>
            </w:pPr>
            <w:r>
              <w:t>公共卫生</w:t>
            </w:r>
          </w:p>
        </w:tc>
        <w:tc>
          <w:tcPr>
            <w:tcW w:w="1134" w:type="dxa"/>
            <w:vAlign w:val="center"/>
          </w:tcPr>
          <w:p>
            <w:pPr>
              <w:pStyle w:val="14"/>
            </w:pPr>
            <w:r>
              <w:t>198.32</w:t>
            </w:r>
          </w:p>
        </w:tc>
        <w:tc>
          <w:tcPr>
            <w:tcW w:w="1134" w:type="dxa"/>
            <w:vAlign w:val="center"/>
          </w:tcPr>
          <w:p>
            <w:pPr>
              <w:pStyle w:val="14"/>
            </w:pPr>
            <w:r>
              <w:t>198.32</w:t>
            </w:r>
          </w:p>
        </w:tc>
        <w:tc>
          <w:tcPr>
            <w:tcW w:w="1134" w:type="dxa"/>
            <w:vAlign w:val="center"/>
          </w:tcPr>
          <w:p>
            <w:pPr>
              <w:pStyle w:val="14"/>
            </w:pPr>
            <w:r>
              <w:t>198.32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2100408</w:t>
            </w:r>
          </w:p>
        </w:tc>
        <w:tc>
          <w:tcPr>
            <w:tcW w:w="1559" w:type="dxa"/>
            <w:vAlign w:val="center"/>
          </w:tcPr>
          <w:p>
            <w:pPr>
              <w:pStyle w:val="15"/>
            </w:pPr>
            <w:r>
              <w:t>基本公共卫生服务</w:t>
            </w:r>
          </w:p>
        </w:tc>
        <w:tc>
          <w:tcPr>
            <w:tcW w:w="1134" w:type="dxa"/>
            <w:vAlign w:val="center"/>
          </w:tcPr>
          <w:p>
            <w:pPr>
              <w:pStyle w:val="14"/>
            </w:pPr>
            <w:r>
              <w:t>198.32</w:t>
            </w:r>
          </w:p>
        </w:tc>
        <w:tc>
          <w:tcPr>
            <w:tcW w:w="1134" w:type="dxa"/>
            <w:vAlign w:val="center"/>
          </w:tcPr>
          <w:p>
            <w:pPr>
              <w:pStyle w:val="14"/>
            </w:pPr>
            <w:r>
              <w:t>198.32</w:t>
            </w:r>
          </w:p>
        </w:tc>
        <w:tc>
          <w:tcPr>
            <w:tcW w:w="1134" w:type="dxa"/>
            <w:vAlign w:val="center"/>
          </w:tcPr>
          <w:p>
            <w:pPr>
              <w:pStyle w:val="14"/>
            </w:pPr>
            <w:r>
              <w:t>198.32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361004成安县妇幼保健站</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344.56</w:t>
            </w:r>
          </w:p>
        </w:tc>
        <w:tc>
          <w:tcPr>
            <w:tcW w:w="1361" w:type="dxa"/>
            <w:vAlign w:val="center"/>
          </w:tcPr>
          <w:p>
            <w:pPr>
              <w:pStyle w:val="18"/>
            </w:pPr>
            <w:r>
              <w:t>146.24</w:t>
            </w:r>
          </w:p>
        </w:tc>
        <w:tc>
          <w:tcPr>
            <w:tcW w:w="1361" w:type="dxa"/>
            <w:vAlign w:val="center"/>
          </w:tcPr>
          <w:p>
            <w:pPr>
              <w:pStyle w:val="18"/>
            </w:pPr>
            <w:r>
              <w:t>198.32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116.13</w:t>
            </w:r>
          </w:p>
        </w:tc>
        <w:tc>
          <w:tcPr>
            <w:tcW w:w="1361" w:type="dxa"/>
            <w:vAlign w:val="center"/>
          </w:tcPr>
          <w:p>
            <w:pPr>
              <w:pStyle w:val="14"/>
            </w:pPr>
            <w:r>
              <w:t>116.13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114.78</w:t>
            </w:r>
          </w:p>
        </w:tc>
        <w:tc>
          <w:tcPr>
            <w:tcW w:w="1361" w:type="dxa"/>
            <w:vAlign w:val="center"/>
          </w:tcPr>
          <w:p>
            <w:pPr>
              <w:pStyle w:val="14"/>
            </w:pPr>
            <w:r>
              <w:t>114.78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4"/>
            </w:pPr>
            <w:r>
              <w:t>8.71</w:t>
            </w:r>
          </w:p>
        </w:tc>
        <w:tc>
          <w:tcPr>
            <w:tcW w:w="1361" w:type="dxa"/>
            <w:vAlign w:val="center"/>
          </w:tcPr>
          <w:p>
            <w:pPr>
              <w:pStyle w:val="14"/>
            </w:pPr>
            <w:r>
              <w:t>8.71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106.07</w:t>
            </w:r>
          </w:p>
        </w:tc>
        <w:tc>
          <w:tcPr>
            <w:tcW w:w="1361" w:type="dxa"/>
            <w:vAlign w:val="center"/>
          </w:tcPr>
          <w:p>
            <w:pPr>
              <w:pStyle w:val="14"/>
            </w:pPr>
            <w:r>
              <w:t>106.07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20808</w:t>
            </w:r>
          </w:p>
        </w:tc>
        <w:tc>
          <w:tcPr>
            <w:tcW w:w="4535" w:type="dxa"/>
            <w:vAlign w:val="center"/>
          </w:tcPr>
          <w:p>
            <w:pPr>
              <w:pStyle w:val="15"/>
            </w:pPr>
            <w:r>
              <w:t>抚恤</w:t>
            </w:r>
          </w:p>
        </w:tc>
        <w:tc>
          <w:tcPr>
            <w:tcW w:w="1361" w:type="dxa"/>
            <w:vAlign w:val="center"/>
          </w:tcPr>
          <w:p>
            <w:pPr>
              <w:pStyle w:val="14"/>
            </w:pPr>
            <w:r>
              <w:t>1.34</w:t>
            </w:r>
          </w:p>
        </w:tc>
        <w:tc>
          <w:tcPr>
            <w:tcW w:w="1361" w:type="dxa"/>
            <w:vAlign w:val="center"/>
          </w:tcPr>
          <w:p>
            <w:pPr>
              <w:pStyle w:val="14"/>
            </w:pPr>
            <w:r>
              <w:t>1.34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2080801</w:t>
            </w:r>
          </w:p>
        </w:tc>
        <w:tc>
          <w:tcPr>
            <w:tcW w:w="4535" w:type="dxa"/>
            <w:vAlign w:val="center"/>
          </w:tcPr>
          <w:p>
            <w:pPr>
              <w:pStyle w:val="15"/>
            </w:pPr>
            <w:r>
              <w:t>死亡抚恤</w:t>
            </w:r>
          </w:p>
        </w:tc>
        <w:tc>
          <w:tcPr>
            <w:tcW w:w="1361" w:type="dxa"/>
            <w:vAlign w:val="center"/>
          </w:tcPr>
          <w:p>
            <w:pPr>
              <w:pStyle w:val="14"/>
            </w:pPr>
            <w:r>
              <w:t>1.34</w:t>
            </w:r>
          </w:p>
        </w:tc>
        <w:tc>
          <w:tcPr>
            <w:tcW w:w="1361" w:type="dxa"/>
            <w:vAlign w:val="center"/>
          </w:tcPr>
          <w:p>
            <w:pPr>
              <w:pStyle w:val="14"/>
            </w:pPr>
            <w:r>
              <w:t>1.34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228.44</w:t>
            </w:r>
          </w:p>
        </w:tc>
        <w:tc>
          <w:tcPr>
            <w:tcW w:w="1361" w:type="dxa"/>
            <w:vAlign w:val="center"/>
          </w:tcPr>
          <w:p>
            <w:pPr>
              <w:pStyle w:val="14"/>
            </w:pPr>
            <w:r>
              <w:t>30.12</w:t>
            </w:r>
          </w:p>
        </w:tc>
        <w:tc>
          <w:tcPr>
            <w:tcW w:w="1361" w:type="dxa"/>
            <w:vAlign w:val="center"/>
          </w:tcPr>
          <w:p>
            <w:pPr>
              <w:pStyle w:val="14"/>
            </w:pPr>
            <w:r>
              <w:t>198.32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21001</w:t>
            </w:r>
          </w:p>
        </w:tc>
        <w:tc>
          <w:tcPr>
            <w:tcW w:w="4535" w:type="dxa"/>
            <w:vAlign w:val="center"/>
          </w:tcPr>
          <w:p>
            <w:pPr>
              <w:pStyle w:val="15"/>
            </w:pPr>
            <w:r>
              <w:t>卫生健康管理事务</w:t>
            </w:r>
          </w:p>
        </w:tc>
        <w:tc>
          <w:tcPr>
            <w:tcW w:w="1361" w:type="dxa"/>
            <w:vAlign w:val="center"/>
          </w:tcPr>
          <w:p>
            <w:pPr>
              <w:pStyle w:val="14"/>
            </w:pPr>
            <w:r>
              <w:t>30.12</w:t>
            </w:r>
          </w:p>
        </w:tc>
        <w:tc>
          <w:tcPr>
            <w:tcW w:w="1361" w:type="dxa"/>
            <w:vAlign w:val="center"/>
          </w:tcPr>
          <w:p>
            <w:pPr>
              <w:pStyle w:val="14"/>
            </w:pPr>
            <w:r>
              <w:t>30.12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2100101</w:t>
            </w:r>
          </w:p>
        </w:tc>
        <w:tc>
          <w:tcPr>
            <w:tcW w:w="4535" w:type="dxa"/>
            <w:vAlign w:val="center"/>
          </w:tcPr>
          <w:p>
            <w:pPr>
              <w:pStyle w:val="15"/>
            </w:pPr>
            <w:r>
              <w:t>行政运行</w:t>
            </w:r>
          </w:p>
        </w:tc>
        <w:tc>
          <w:tcPr>
            <w:tcW w:w="1361" w:type="dxa"/>
            <w:vAlign w:val="center"/>
          </w:tcPr>
          <w:p>
            <w:pPr>
              <w:pStyle w:val="14"/>
            </w:pPr>
            <w:r>
              <w:t>30.12</w:t>
            </w:r>
          </w:p>
        </w:tc>
        <w:tc>
          <w:tcPr>
            <w:tcW w:w="1361" w:type="dxa"/>
            <w:vAlign w:val="center"/>
          </w:tcPr>
          <w:p>
            <w:pPr>
              <w:pStyle w:val="14"/>
            </w:pPr>
            <w:r>
              <w:t>30.12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21004</w:t>
            </w:r>
          </w:p>
        </w:tc>
        <w:tc>
          <w:tcPr>
            <w:tcW w:w="4535" w:type="dxa"/>
            <w:vAlign w:val="center"/>
          </w:tcPr>
          <w:p>
            <w:pPr>
              <w:pStyle w:val="15"/>
            </w:pPr>
            <w:r>
              <w:t>公共卫生</w:t>
            </w:r>
          </w:p>
        </w:tc>
        <w:tc>
          <w:tcPr>
            <w:tcW w:w="1361" w:type="dxa"/>
            <w:vAlign w:val="center"/>
          </w:tcPr>
          <w:p>
            <w:pPr>
              <w:pStyle w:val="14"/>
            </w:pPr>
            <w:r>
              <w:t>198.32</w:t>
            </w:r>
          </w:p>
        </w:tc>
        <w:tc>
          <w:tcPr>
            <w:tcW w:w="1361" w:type="dxa"/>
            <w:vAlign w:val="center"/>
          </w:tcPr>
          <w:p>
            <w:pPr>
              <w:pStyle w:val="14"/>
            </w:pPr>
          </w:p>
        </w:tc>
        <w:tc>
          <w:tcPr>
            <w:tcW w:w="1361" w:type="dxa"/>
            <w:vAlign w:val="center"/>
          </w:tcPr>
          <w:p>
            <w:pPr>
              <w:pStyle w:val="14"/>
            </w:pPr>
            <w:r>
              <w:t>198.32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2100408</w:t>
            </w:r>
          </w:p>
        </w:tc>
        <w:tc>
          <w:tcPr>
            <w:tcW w:w="4535" w:type="dxa"/>
            <w:vAlign w:val="center"/>
          </w:tcPr>
          <w:p>
            <w:pPr>
              <w:pStyle w:val="15"/>
            </w:pPr>
            <w:r>
              <w:t>基本公共卫生服务</w:t>
            </w:r>
          </w:p>
        </w:tc>
        <w:tc>
          <w:tcPr>
            <w:tcW w:w="1361" w:type="dxa"/>
            <w:vAlign w:val="center"/>
          </w:tcPr>
          <w:p>
            <w:pPr>
              <w:pStyle w:val="14"/>
            </w:pPr>
            <w:r>
              <w:t>198.32</w:t>
            </w:r>
          </w:p>
        </w:tc>
        <w:tc>
          <w:tcPr>
            <w:tcW w:w="1361" w:type="dxa"/>
            <w:vAlign w:val="center"/>
          </w:tcPr>
          <w:p>
            <w:pPr>
              <w:pStyle w:val="14"/>
            </w:pPr>
          </w:p>
        </w:tc>
        <w:tc>
          <w:tcPr>
            <w:tcW w:w="1361" w:type="dxa"/>
            <w:vAlign w:val="center"/>
          </w:tcPr>
          <w:p>
            <w:pPr>
              <w:pStyle w:val="14"/>
            </w:pPr>
            <w:r>
              <w:t>198.32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361004成安县妇幼保健站</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344.56</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116.13</w:t>
            </w:r>
          </w:p>
        </w:tc>
        <w:tc>
          <w:tcPr>
            <w:tcW w:w="1474" w:type="dxa"/>
            <w:vAlign w:val="center"/>
          </w:tcPr>
          <w:p>
            <w:pPr>
              <w:pStyle w:val="14"/>
            </w:pPr>
            <w:r>
              <w:t>116.13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228.44</w:t>
            </w:r>
          </w:p>
        </w:tc>
        <w:tc>
          <w:tcPr>
            <w:tcW w:w="1474" w:type="dxa"/>
            <w:vAlign w:val="center"/>
          </w:tcPr>
          <w:p>
            <w:pPr>
              <w:pStyle w:val="14"/>
            </w:pPr>
            <w:r>
              <w:t>228.44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344.56</w:t>
            </w:r>
          </w:p>
        </w:tc>
        <w:tc>
          <w:tcPr>
            <w:tcW w:w="3402" w:type="dxa"/>
            <w:vAlign w:val="center"/>
          </w:tcPr>
          <w:p>
            <w:pPr>
              <w:pStyle w:val="17"/>
            </w:pPr>
            <w:r>
              <w:t>本年支出合计</w:t>
            </w:r>
          </w:p>
        </w:tc>
        <w:tc>
          <w:tcPr>
            <w:tcW w:w="1474" w:type="dxa"/>
            <w:vAlign w:val="center"/>
          </w:tcPr>
          <w:p>
            <w:pPr>
              <w:pStyle w:val="18"/>
            </w:pPr>
            <w:r>
              <w:t>344.56</w:t>
            </w:r>
          </w:p>
        </w:tc>
        <w:tc>
          <w:tcPr>
            <w:tcW w:w="1474" w:type="dxa"/>
            <w:vAlign w:val="center"/>
          </w:tcPr>
          <w:p>
            <w:pPr>
              <w:pStyle w:val="18"/>
            </w:pPr>
            <w:r>
              <w:t>344.56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344.56</w:t>
            </w:r>
          </w:p>
        </w:tc>
        <w:tc>
          <w:tcPr>
            <w:tcW w:w="3402" w:type="dxa"/>
            <w:vAlign w:val="center"/>
          </w:tcPr>
          <w:p>
            <w:pPr>
              <w:pStyle w:val="17"/>
            </w:pPr>
            <w:r>
              <w:t>支出总计</w:t>
            </w:r>
          </w:p>
        </w:tc>
        <w:tc>
          <w:tcPr>
            <w:tcW w:w="1474" w:type="dxa"/>
            <w:vAlign w:val="center"/>
          </w:tcPr>
          <w:p>
            <w:pPr>
              <w:pStyle w:val="18"/>
            </w:pPr>
            <w:r>
              <w:t>344.56</w:t>
            </w:r>
          </w:p>
        </w:tc>
        <w:tc>
          <w:tcPr>
            <w:tcW w:w="1474" w:type="dxa"/>
            <w:vAlign w:val="center"/>
          </w:tcPr>
          <w:p>
            <w:pPr>
              <w:pStyle w:val="18"/>
            </w:pPr>
            <w:r>
              <w:t>344.56</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361004成安县妇幼保健站</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344.56</w:t>
            </w:r>
          </w:p>
        </w:tc>
        <w:tc>
          <w:tcPr>
            <w:tcW w:w="2551" w:type="dxa"/>
            <w:vAlign w:val="center"/>
          </w:tcPr>
          <w:p>
            <w:pPr>
              <w:pStyle w:val="18"/>
            </w:pPr>
            <w:r>
              <w:t>146.24</w:t>
            </w:r>
          </w:p>
        </w:tc>
        <w:tc>
          <w:tcPr>
            <w:tcW w:w="2551" w:type="dxa"/>
            <w:vAlign w:val="center"/>
          </w:tcPr>
          <w:p>
            <w:pPr>
              <w:pStyle w:val="18"/>
            </w:pPr>
            <w:r>
              <w:t>198.32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116.13</w:t>
            </w:r>
          </w:p>
        </w:tc>
        <w:tc>
          <w:tcPr>
            <w:tcW w:w="2551" w:type="dxa"/>
            <w:vAlign w:val="center"/>
          </w:tcPr>
          <w:p>
            <w:pPr>
              <w:pStyle w:val="14"/>
            </w:pPr>
            <w:r>
              <w:t>116.13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114.78</w:t>
            </w:r>
          </w:p>
        </w:tc>
        <w:tc>
          <w:tcPr>
            <w:tcW w:w="2551" w:type="dxa"/>
            <w:vAlign w:val="center"/>
          </w:tcPr>
          <w:p>
            <w:pPr>
              <w:pStyle w:val="14"/>
            </w:pPr>
            <w:r>
              <w:t>114.78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8.71</w:t>
            </w:r>
          </w:p>
        </w:tc>
        <w:tc>
          <w:tcPr>
            <w:tcW w:w="2551" w:type="dxa"/>
            <w:vAlign w:val="center"/>
          </w:tcPr>
          <w:p>
            <w:pPr>
              <w:pStyle w:val="14"/>
            </w:pPr>
            <w:r>
              <w:t>8.71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106.07</w:t>
            </w:r>
          </w:p>
        </w:tc>
        <w:tc>
          <w:tcPr>
            <w:tcW w:w="2551" w:type="dxa"/>
            <w:vAlign w:val="center"/>
          </w:tcPr>
          <w:p>
            <w:pPr>
              <w:pStyle w:val="14"/>
            </w:pPr>
            <w:r>
              <w:t>106.07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20808</w:t>
            </w:r>
          </w:p>
        </w:tc>
        <w:tc>
          <w:tcPr>
            <w:tcW w:w="4535" w:type="dxa"/>
            <w:vAlign w:val="center"/>
          </w:tcPr>
          <w:p>
            <w:pPr>
              <w:pStyle w:val="15"/>
            </w:pPr>
            <w:r>
              <w:t>抚恤</w:t>
            </w:r>
          </w:p>
        </w:tc>
        <w:tc>
          <w:tcPr>
            <w:tcW w:w="2551" w:type="dxa"/>
            <w:vAlign w:val="center"/>
          </w:tcPr>
          <w:p>
            <w:pPr>
              <w:pStyle w:val="14"/>
            </w:pPr>
            <w:r>
              <w:t>1.34</w:t>
            </w:r>
          </w:p>
        </w:tc>
        <w:tc>
          <w:tcPr>
            <w:tcW w:w="2551" w:type="dxa"/>
            <w:vAlign w:val="center"/>
          </w:tcPr>
          <w:p>
            <w:pPr>
              <w:pStyle w:val="14"/>
            </w:pPr>
            <w:r>
              <w:t>1.34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2080801</w:t>
            </w:r>
          </w:p>
        </w:tc>
        <w:tc>
          <w:tcPr>
            <w:tcW w:w="4535" w:type="dxa"/>
            <w:vAlign w:val="center"/>
          </w:tcPr>
          <w:p>
            <w:pPr>
              <w:pStyle w:val="15"/>
            </w:pPr>
            <w:r>
              <w:t>死亡抚恤</w:t>
            </w:r>
          </w:p>
        </w:tc>
        <w:tc>
          <w:tcPr>
            <w:tcW w:w="2551" w:type="dxa"/>
            <w:vAlign w:val="center"/>
          </w:tcPr>
          <w:p>
            <w:pPr>
              <w:pStyle w:val="14"/>
            </w:pPr>
            <w:r>
              <w:t>1.34</w:t>
            </w:r>
          </w:p>
        </w:tc>
        <w:tc>
          <w:tcPr>
            <w:tcW w:w="2551" w:type="dxa"/>
            <w:vAlign w:val="center"/>
          </w:tcPr>
          <w:p>
            <w:pPr>
              <w:pStyle w:val="14"/>
            </w:pPr>
            <w:r>
              <w:t>1.34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228.44</w:t>
            </w:r>
          </w:p>
        </w:tc>
        <w:tc>
          <w:tcPr>
            <w:tcW w:w="2551" w:type="dxa"/>
            <w:vAlign w:val="center"/>
          </w:tcPr>
          <w:p>
            <w:pPr>
              <w:pStyle w:val="14"/>
            </w:pPr>
            <w:r>
              <w:t>30.12</w:t>
            </w:r>
          </w:p>
        </w:tc>
        <w:tc>
          <w:tcPr>
            <w:tcW w:w="2551" w:type="dxa"/>
            <w:vAlign w:val="center"/>
          </w:tcPr>
          <w:p>
            <w:pPr>
              <w:pStyle w:val="14"/>
            </w:pPr>
            <w:r>
              <w:t>198.32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21001</w:t>
            </w:r>
          </w:p>
        </w:tc>
        <w:tc>
          <w:tcPr>
            <w:tcW w:w="4535" w:type="dxa"/>
            <w:vAlign w:val="center"/>
          </w:tcPr>
          <w:p>
            <w:pPr>
              <w:pStyle w:val="15"/>
            </w:pPr>
            <w:r>
              <w:t>卫生健康管理事务</w:t>
            </w:r>
          </w:p>
        </w:tc>
        <w:tc>
          <w:tcPr>
            <w:tcW w:w="2551" w:type="dxa"/>
            <w:vAlign w:val="center"/>
          </w:tcPr>
          <w:p>
            <w:pPr>
              <w:pStyle w:val="14"/>
            </w:pPr>
            <w:r>
              <w:t>30.12</w:t>
            </w:r>
          </w:p>
        </w:tc>
        <w:tc>
          <w:tcPr>
            <w:tcW w:w="2551" w:type="dxa"/>
            <w:vAlign w:val="center"/>
          </w:tcPr>
          <w:p>
            <w:pPr>
              <w:pStyle w:val="14"/>
            </w:pPr>
            <w:r>
              <w:t>30.12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2100101</w:t>
            </w:r>
          </w:p>
        </w:tc>
        <w:tc>
          <w:tcPr>
            <w:tcW w:w="4535" w:type="dxa"/>
            <w:vAlign w:val="center"/>
          </w:tcPr>
          <w:p>
            <w:pPr>
              <w:pStyle w:val="15"/>
            </w:pPr>
            <w:r>
              <w:t>行政运行</w:t>
            </w:r>
          </w:p>
        </w:tc>
        <w:tc>
          <w:tcPr>
            <w:tcW w:w="2551" w:type="dxa"/>
            <w:vAlign w:val="center"/>
          </w:tcPr>
          <w:p>
            <w:pPr>
              <w:pStyle w:val="14"/>
            </w:pPr>
            <w:r>
              <w:t>30.12</w:t>
            </w:r>
          </w:p>
        </w:tc>
        <w:tc>
          <w:tcPr>
            <w:tcW w:w="2551" w:type="dxa"/>
            <w:vAlign w:val="center"/>
          </w:tcPr>
          <w:p>
            <w:pPr>
              <w:pStyle w:val="14"/>
            </w:pPr>
            <w:r>
              <w:t>30.12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21004</w:t>
            </w:r>
          </w:p>
        </w:tc>
        <w:tc>
          <w:tcPr>
            <w:tcW w:w="4535" w:type="dxa"/>
            <w:vAlign w:val="center"/>
          </w:tcPr>
          <w:p>
            <w:pPr>
              <w:pStyle w:val="15"/>
            </w:pPr>
            <w:r>
              <w:t>公共卫生</w:t>
            </w:r>
          </w:p>
        </w:tc>
        <w:tc>
          <w:tcPr>
            <w:tcW w:w="2551" w:type="dxa"/>
            <w:vAlign w:val="center"/>
          </w:tcPr>
          <w:p>
            <w:pPr>
              <w:pStyle w:val="14"/>
            </w:pPr>
            <w:r>
              <w:t>198.32</w:t>
            </w:r>
          </w:p>
        </w:tc>
        <w:tc>
          <w:tcPr>
            <w:tcW w:w="2551" w:type="dxa"/>
            <w:vAlign w:val="center"/>
          </w:tcPr>
          <w:p>
            <w:pPr>
              <w:pStyle w:val="14"/>
            </w:pPr>
          </w:p>
        </w:tc>
        <w:tc>
          <w:tcPr>
            <w:tcW w:w="2551" w:type="dxa"/>
            <w:vAlign w:val="center"/>
          </w:tcPr>
          <w:p>
            <w:pPr>
              <w:pStyle w:val="14"/>
            </w:pPr>
            <w:r>
              <w:t>198.32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2100408</w:t>
            </w:r>
          </w:p>
        </w:tc>
        <w:tc>
          <w:tcPr>
            <w:tcW w:w="4535" w:type="dxa"/>
            <w:vAlign w:val="center"/>
          </w:tcPr>
          <w:p>
            <w:pPr>
              <w:pStyle w:val="15"/>
            </w:pPr>
            <w:r>
              <w:t>基本公共卫生服务</w:t>
            </w:r>
          </w:p>
        </w:tc>
        <w:tc>
          <w:tcPr>
            <w:tcW w:w="2551" w:type="dxa"/>
            <w:vAlign w:val="center"/>
          </w:tcPr>
          <w:p>
            <w:pPr>
              <w:pStyle w:val="14"/>
            </w:pPr>
            <w:r>
              <w:t>198.32</w:t>
            </w:r>
          </w:p>
        </w:tc>
        <w:tc>
          <w:tcPr>
            <w:tcW w:w="2551" w:type="dxa"/>
            <w:vAlign w:val="center"/>
          </w:tcPr>
          <w:p>
            <w:pPr>
              <w:pStyle w:val="14"/>
            </w:pPr>
          </w:p>
        </w:tc>
        <w:tc>
          <w:tcPr>
            <w:tcW w:w="2551" w:type="dxa"/>
            <w:vAlign w:val="center"/>
          </w:tcPr>
          <w:p>
            <w:pPr>
              <w:pStyle w:val="14"/>
            </w:pPr>
            <w:r>
              <w:t>198.32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361004成安县妇幼保健站</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146.24</w:t>
            </w:r>
          </w:p>
        </w:tc>
        <w:tc>
          <w:tcPr>
            <w:tcW w:w="2551" w:type="dxa"/>
            <w:vAlign w:val="center"/>
          </w:tcPr>
          <w:p>
            <w:pPr>
              <w:pStyle w:val="18"/>
            </w:pPr>
            <w:r>
              <w:t>146.24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136.19</w:t>
            </w:r>
          </w:p>
        </w:tc>
        <w:tc>
          <w:tcPr>
            <w:tcW w:w="2551" w:type="dxa"/>
            <w:vAlign w:val="center"/>
          </w:tcPr>
          <w:p>
            <w:pPr>
              <w:pStyle w:val="14"/>
            </w:pPr>
            <w:r>
              <w:t>136.19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25.97</w:t>
            </w:r>
          </w:p>
        </w:tc>
        <w:tc>
          <w:tcPr>
            <w:tcW w:w="2551" w:type="dxa"/>
            <w:vAlign w:val="center"/>
          </w:tcPr>
          <w:p>
            <w:pPr>
              <w:pStyle w:val="14"/>
            </w:pPr>
            <w:r>
              <w:t>25.97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2.36</w:t>
            </w:r>
          </w:p>
        </w:tc>
        <w:tc>
          <w:tcPr>
            <w:tcW w:w="2551" w:type="dxa"/>
            <w:vAlign w:val="center"/>
          </w:tcPr>
          <w:p>
            <w:pPr>
              <w:pStyle w:val="14"/>
            </w:pPr>
            <w:r>
              <w:t>2.36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1.78</w:t>
            </w:r>
          </w:p>
        </w:tc>
        <w:tc>
          <w:tcPr>
            <w:tcW w:w="2551" w:type="dxa"/>
            <w:vAlign w:val="center"/>
          </w:tcPr>
          <w:p>
            <w:pPr>
              <w:pStyle w:val="14"/>
            </w:pPr>
            <w:r>
              <w:t>1.78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106.07</w:t>
            </w:r>
          </w:p>
        </w:tc>
        <w:tc>
          <w:tcPr>
            <w:tcW w:w="2551" w:type="dxa"/>
            <w:vAlign w:val="center"/>
          </w:tcPr>
          <w:p>
            <w:pPr>
              <w:pStyle w:val="14"/>
            </w:pPr>
            <w:r>
              <w:t>106.07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10.05</w:t>
            </w:r>
          </w:p>
        </w:tc>
        <w:tc>
          <w:tcPr>
            <w:tcW w:w="2551" w:type="dxa"/>
            <w:vAlign w:val="center"/>
          </w:tcPr>
          <w:p>
            <w:pPr>
              <w:pStyle w:val="14"/>
            </w:pPr>
            <w:r>
              <w:t>10.05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8.71</w:t>
            </w:r>
          </w:p>
        </w:tc>
        <w:tc>
          <w:tcPr>
            <w:tcW w:w="2551" w:type="dxa"/>
            <w:vAlign w:val="center"/>
          </w:tcPr>
          <w:p>
            <w:pPr>
              <w:pStyle w:val="14"/>
            </w:pPr>
            <w:r>
              <w:t>8.71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1.34</w:t>
            </w:r>
          </w:p>
        </w:tc>
        <w:tc>
          <w:tcPr>
            <w:tcW w:w="2551" w:type="dxa"/>
            <w:vAlign w:val="center"/>
          </w:tcPr>
          <w:p>
            <w:pPr>
              <w:pStyle w:val="14"/>
            </w:pPr>
            <w:r>
              <w:t>1.34</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361004成安县妇幼保健站</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361004成安县妇幼保健站</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361004成安县妇幼保健站</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成安县妇幼保健站2024年单位预算信息公开情况说明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按照《中华人民共和国预算法》、《地方预决算公开操作规程》和《关于进一步推进预算公开工作的实施意见》规定，现将成安县妇幼保健站2024年单位预算公开如下：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ind w:firstLine="1446" w:firstLineChars="450"/>
        <w:rPr>
          <w:rFonts w:hint="eastAsia" w:eastAsiaTheme="minorEastAsia"/>
          <w:lang w:eastAsia="zh-CN"/>
        </w:rPr>
      </w:pPr>
      <w:r>
        <w:rPr>
          <w:rFonts w:hint="eastAsia" w:ascii="方正楷体_GBK" w:hAnsi="方正楷体_GBK" w:cs="方正楷体_GBK" w:eastAsiaTheme="minorEastAsia"/>
          <w:b/>
          <w:color w:val="000000"/>
          <w:sz w:val="32"/>
          <w:lang w:eastAsia="zh-CN"/>
        </w:rPr>
        <w:t>成安县妇幼保健站承担了我县9个乡镇的妇幼保健的业务指导、妇幼卫生人员培训、卫生信息统计检测、妇幼健康教育及妇幼保健业务管理规范等工作，为妇女儿童提供治疗保健的机构，是我县妇幼保健业务指导中心、成安县新生儿疾病筛查中心。</w:t>
      </w:r>
    </w:p>
    <w:p>
      <w:pPr>
        <w:spacing w:line="580" w:lineRule="exact"/>
        <w:ind w:firstLine="803" w:firstLineChars="25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（二）人员编制</w:t>
      </w:r>
      <w:r>
        <w:rPr>
          <w:rFonts w:hint="eastAsia" w:ascii="仿宋_GB2312" w:hAnsi="仿宋_GB2312" w:eastAsia="仿宋_GB2312" w:cs="仿宋_GB2312"/>
          <w:b/>
          <w:sz w:val="32"/>
          <w:szCs w:val="32"/>
          <w:lang w:eastAsia="zh-CN"/>
        </w:rPr>
        <w:t>：</w:t>
      </w:r>
    </w:p>
    <w:p>
      <w:pPr>
        <w:spacing w:line="580" w:lineRule="exact"/>
        <w:ind w:firstLine="803" w:firstLineChars="250"/>
        <w:rPr>
          <w:rFonts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本单位编制14人，现有职工109人，其中：财政人员3人，自收自支人员106人。</w:t>
      </w:r>
    </w:p>
    <w:p>
      <w:pPr>
        <w:spacing w:line="580" w:lineRule="exact"/>
        <w:ind w:firstLine="803" w:firstLineChars="250"/>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sz w:val="32"/>
          <w:szCs w:val="32"/>
        </w:rPr>
        <w:t>（三）内设机构</w:t>
      </w:r>
      <w:r>
        <w:rPr>
          <w:rFonts w:hint="eastAsia" w:ascii="仿宋_GB2312" w:hAnsi="仿宋_GB2312" w:eastAsia="仿宋_GB2312" w:cs="仿宋_GB2312"/>
          <w:b/>
          <w:bCs/>
          <w:sz w:val="36"/>
          <w:szCs w:val="36"/>
        </w:rPr>
        <w:t xml:space="preserve"> </w:t>
      </w:r>
    </w:p>
    <w:p>
      <w:pPr>
        <w:spacing w:line="580" w:lineRule="exact"/>
        <w:ind w:firstLine="904" w:firstLineChars="250"/>
        <w:rPr>
          <w:rFonts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单位设有妇女保健科负责承担全县妇女两癌筛查保健、儿童保健科承担儿童体检保健、证照发放科负责出生证明发放、信息科负责妇幼保健绩效考核、新生儿疾病筛查科负责新生儿四病听力筛查，产前筛查负责产前无创基因筛查、唐氏筛查、产前无创耳聋基因筛查等。</w:t>
      </w:r>
    </w:p>
    <w:p>
      <w:pPr>
        <w:pStyle w:val="20"/>
      </w:pPr>
    </w:p>
    <w:p>
      <w:pPr>
        <w:ind w:firstLine="640"/>
      </w:pPr>
      <w:r>
        <w:rPr>
          <w:rFonts w:ascii="方正楷体_GBK" w:hAnsi="方正楷体_GBK" w:eastAsia="方正楷体_GBK" w:cs="方正楷体_GBK"/>
          <w:b/>
          <w:color w:val="000000"/>
          <w:sz w:val="32"/>
        </w:rPr>
        <w:t>机构设置：</w:t>
      </w: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成安县妇幼保健站</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财政性资金定额或定项补助</w:t>
            </w:r>
          </w:p>
        </w:tc>
      </w:tr>
    </w:tbl>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二、单位预算安排的总体情况</w:t>
      </w:r>
    </w:p>
    <w:p>
      <w:pPr>
        <w:spacing w:line="500" w:lineRule="exact"/>
        <w:ind w:firstLine="560"/>
        <w:rPr>
          <w:rFonts w:hint="eastAsia" w:cs="Times New Roman" w:eastAsiaTheme="minorEastAsia"/>
          <w:color w:val="000000"/>
          <w:sz w:val="28"/>
          <w:lang w:eastAsia="zh-CN"/>
        </w:rPr>
      </w:pPr>
      <w:r>
        <w:rPr>
          <w:rFonts w:eastAsia="方正仿宋_GBK" w:cs="Times New Roman"/>
          <w:color w:val="000000"/>
          <w:sz w:val="28"/>
        </w:rPr>
        <w:t>按照预算管理有关规定，目前我省</w:t>
      </w:r>
      <w:r>
        <w:rPr>
          <w:rFonts w:hint="eastAsia" w:cs="Times New Roman" w:eastAsiaTheme="minorEastAsia"/>
          <w:color w:val="000000"/>
          <w:sz w:val="28"/>
          <w:lang w:eastAsia="zh-CN"/>
        </w:rPr>
        <w:t>单位</w:t>
      </w:r>
      <w:r>
        <w:rPr>
          <w:rFonts w:eastAsia="方正仿宋_GBK" w:cs="Times New Roman"/>
          <w:color w:val="000000"/>
          <w:sz w:val="28"/>
        </w:rPr>
        <w:t>预算的编制实行综合预算管理，即全部收入和支出都反映在预算中。成安县所属事业单位的收支包含在部门预算中。</w:t>
      </w:r>
    </w:p>
    <w:p>
      <w:pPr>
        <w:spacing w:line="540" w:lineRule="exact"/>
        <w:ind w:firstLine="640"/>
        <w:rPr>
          <w:rFonts w:ascii="仿宋" w:hAnsi="仿宋" w:eastAsia="仿宋" w:cs="仿宋_GB2312"/>
          <w:sz w:val="32"/>
          <w:szCs w:val="32"/>
        </w:rPr>
      </w:pPr>
      <w:r>
        <w:rPr>
          <w:rFonts w:hint="eastAsia" w:ascii="仿宋" w:hAnsi="仿宋" w:eastAsia="仿宋" w:cs="仿宋_GB2312"/>
          <w:sz w:val="32"/>
          <w:szCs w:val="32"/>
          <w:lang w:eastAsia="zh-CN"/>
        </w:rPr>
        <w:t>1、</w:t>
      </w:r>
      <w:r>
        <w:rPr>
          <w:rFonts w:hint="eastAsia" w:ascii="仿宋" w:hAnsi="仿宋" w:eastAsia="仿宋" w:cs="仿宋_GB2312"/>
          <w:sz w:val="32"/>
          <w:szCs w:val="32"/>
        </w:rPr>
        <w:t>202</w:t>
      </w:r>
      <w:r>
        <w:rPr>
          <w:rFonts w:hint="eastAsia" w:ascii="仿宋" w:hAnsi="仿宋" w:eastAsia="仿宋" w:cs="仿宋_GB2312"/>
          <w:sz w:val="32"/>
          <w:szCs w:val="32"/>
          <w:lang w:eastAsia="zh-CN"/>
        </w:rPr>
        <w:t>4</w:t>
      </w:r>
      <w:r>
        <w:rPr>
          <w:rFonts w:hint="eastAsia" w:ascii="仿宋" w:hAnsi="仿宋" w:eastAsia="仿宋" w:cs="仿宋_GB2312"/>
          <w:sz w:val="32"/>
          <w:szCs w:val="32"/>
        </w:rPr>
        <w:t>年预算收入</w:t>
      </w:r>
      <w:r>
        <w:rPr>
          <w:rFonts w:hint="eastAsia" w:ascii="仿宋" w:hAnsi="仿宋" w:eastAsia="仿宋" w:cs="仿宋_GB2312"/>
          <w:sz w:val="32"/>
          <w:szCs w:val="32"/>
          <w:lang w:eastAsia="zh-CN"/>
        </w:rPr>
        <w:t>344.56</w:t>
      </w:r>
      <w:r>
        <w:rPr>
          <w:rFonts w:hint="eastAsia" w:ascii="仿宋" w:hAnsi="仿宋" w:eastAsia="仿宋" w:cs="仿宋_GB2312"/>
          <w:sz w:val="32"/>
          <w:szCs w:val="32"/>
        </w:rPr>
        <w:t>万元，其中：一般公共预算收入</w:t>
      </w:r>
      <w:r>
        <w:rPr>
          <w:rFonts w:hint="eastAsia" w:ascii="仿宋" w:hAnsi="仿宋" w:eastAsia="仿宋" w:cs="仿宋_GB2312"/>
          <w:sz w:val="32"/>
          <w:szCs w:val="32"/>
          <w:lang w:eastAsia="zh-CN"/>
        </w:rPr>
        <w:t>344.56</w:t>
      </w:r>
      <w:r>
        <w:rPr>
          <w:rFonts w:hint="eastAsia" w:ascii="仿宋" w:hAnsi="仿宋" w:eastAsia="仿宋" w:cs="仿宋_GB2312"/>
          <w:sz w:val="32"/>
          <w:szCs w:val="32"/>
        </w:rPr>
        <w:t>万元，政府性基金收入0万元，国有资本经营收入0万元，事业收入0万元，其他收入0万元。</w:t>
      </w:r>
    </w:p>
    <w:p>
      <w:pPr>
        <w:spacing w:line="540" w:lineRule="exact"/>
        <w:ind w:firstLine="640"/>
        <w:rPr>
          <w:rFonts w:ascii="仿宋" w:hAnsi="仿宋" w:eastAsia="仿宋" w:cs="仿宋_GB2312"/>
          <w:sz w:val="32"/>
          <w:szCs w:val="32"/>
        </w:rPr>
      </w:pPr>
      <w:r>
        <w:rPr>
          <w:rFonts w:hint="eastAsia" w:eastAsiaTheme="minorEastAsia"/>
          <w:lang w:eastAsia="zh-CN"/>
        </w:rPr>
        <w:t>2、</w:t>
      </w:r>
      <w:r>
        <w:rPr>
          <w:rFonts w:hint="eastAsia" w:ascii="仿宋" w:hAnsi="仿宋" w:eastAsia="仿宋" w:cs="仿宋_GB2312"/>
          <w:sz w:val="32"/>
          <w:szCs w:val="32"/>
        </w:rPr>
        <w:t>202</w:t>
      </w:r>
      <w:r>
        <w:rPr>
          <w:rFonts w:hint="eastAsia" w:ascii="仿宋" w:hAnsi="仿宋" w:eastAsia="仿宋" w:cs="仿宋_GB2312"/>
          <w:sz w:val="32"/>
          <w:szCs w:val="32"/>
          <w:lang w:eastAsia="zh-CN"/>
        </w:rPr>
        <w:t>4</w:t>
      </w:r>
      <w:r>
        <w:rPr>
          <w:rFonts w:hint="eastAsia" w:ascii="仿宋" w:hAnsi="仿宋" w:eastAsia="仿宋" w:cs="仿宋_GB2312"/>
          <w:sz w:val="32"/>
          <w:szCs w:val="32"/>
        </w:rPr>
        <w:t>年支出预算</w:t>
      </w:r>
      <w:r>
        <w:rPr>
          <w:rFonts w:hint="eastAsia" w:ascii="仿宋" w:hAnsi="仿宋" w:eastAsia="仿宋" w:cs="仿宋_GB2312"/>
          <w:sz w:val="32"/>
          <w:szCs w:val="32"/>
          <w:lang w:eastAsia="zh-CN"/>
        </w:rPr>
        <w:t>344.56</w:t>
      </w:r>
      <w:r>
        <w:rPr>
          <w:rFonts w:hint="eastAsia" w:ascii="仿宋" w:hAnsi="仿宋" w:eastAsia="仿宋" w:cs="仿宋_GB2312"/>
          <w:sz w:val="32"/>
          <w:szCs w:val="32"/>
        </w:rPr>
        <w:t>万元，其中基本支出</w:t>
      </w:r>
      <w:r>
        <w:rPr>
          <w:rFonts w:hint="eastAsia" w:ascii="仿宋" w:hAnsi="仿宋" w:eastAsia="仿宋" w:cs="仿宋_GB2312"/>
          <w:sz w:val="32"/>
          <w:szCs w:val="32"/>
          <w:lang w:eastAsia="zh-CN"/>
        </w:rPr>
        <w:t>146.24</w:t>
      </w:r>
      <w:r>
        <w:rPr>
          <w:rFonts w:hint="eastAsia" w:ascii="仿宋" w:hAnsi="仿宋" w:eastAsia="仿宋" w:cs="仿宋_GB2312"/>
          <w:sz w:val="32"/>
          <w:szCs w:val="32"/>
        </w:rPr>
        <w:t>万元，包括人员经费</w:t>
      </w:r>
      <w:r>
        <w:rPr>
          <w:rFonts w:hint="eastAsia" w:ascii="仿宋" w:hAnsi="仿宋" w:eastAsia="仿宋" w:cs="仿宋_GB2312"/>
          <w:sz w:val="32"/>
          <w:szCs w:val="32"/>
          <w:lang w:eastAsia="zh-CN"/>
        </w:rPr>
        <w:t>146.24</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r>
        <w:rPr>
          <w:rFonts w:hint="eastAsia" w:ascii="仿宋" w:hAnsi="仿宋" w:eastAsia="仿宋" w:cs="仿宋_GB2312"/>
          <w:sz w:val="32"/>
          <w:szCs w:val="32"/>
        </w:rPr>
        <w:t>项目支出</w:t>
      </w:r>
      <w:r>
        <w:rPr>
          <w:rFonts w:hint="eastAsia" w:ascii="仿宋" w:hAnsi="仿宋" w:eastAsia="仿宋" w:cs="仿宋_GB2312"/>
          <w:sz w:val="32"/>
          <w:szCs w:val="32"/>
          <w:lang w:eastAsia="zh-CN"/>
        </w:rPr>
        <w:t>198.32</w:t>
      </w:r>
      <w:r>
        <w:rPr>
          <w:rFonts w:hint="eastAsia" w:ascii="仿宋" w:hAnsi="仿宋" w:eastAsia="仿宋" w:cs="仿宋_GB2312"/>
          <w:sz w:val="32"/>
          <w:szCs w:val="32"/>
        </w:rPr>
        <w:t>万元，主要用于基本公共卫生和重大公共卫生项目补助经费。</w:t>
      </w:r>
    </w:p>
    <w:p>
      <w:pPr>
        <w:ind w:firstLine="160" w:firstLineChars="50"/>
      </w:pPr>
      <w:r>
        <w:rPr>
          <w:rFonts w:ascii="方正楷体_GBK" w:hAnsi="方正楷体_GBK" w:eastAsia="方正楷体_GBK" w:cs="方正楷体_GBK"/>
          <w:b/>
          <w:color w:val="000000"/>
          <w:sz w:val="32"/>
        </w:rPr>
        <w:t>第一部分 整体绩效目标</w:t>
      </w:r>
    </w:p>
    <w:p>
      <w:pPr>
        <w:spacing w:line="500" w:lineRule="exact"/>
        <w:ind w:firstLine="560"/>
      </w:pPr>
      <w:r>
        <w:rPr>
          <w:rFonts w:eastAsia="方正仿宋_GBK" w:cs="Times New Roman"/>
          <w:color w:val="000000"/>
          <w:sz w:val="28"/>
        </w:rPr>
        <w:t>（一）总体绩效目标</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我局在今年的财政预算安排上，明确投入主体，突</w:t>
      </w:r>
      <w:r>
        <w:rPr>
          <w:rFonts w:hint="eastAsia" w:ascii="仿宋" w:hAnsi="仿宋" w:eastAsia="仿宋" w:cs="仿宋_GB2312"/>
          <w:sz w:val="32"/>
          <w:szCs w:val="32"/>
          <w:lang w:eastAsia="zh-CN"/>
        </w:rPr>
        <w:t>厉行节约</w:t>
      </w:r>
      <w:r>
        <w:rPr>
          <w:rFonts w:hint="eastAsia" w:ascii="仿宋" w:hAnsi="仿宋" w:eastAsia="仿宋" w:cs="仿宋_GB2312"/>
          <w:sz w:val="32"/>
          <w:szCs w:val="32"/>
        </w:rPr>
        <w:t>出投入重点。一是细化预算，实行了从基层编制预算，“上”、“下”结合的预算编制程序。具体工作开展情况：编制计生正常公用经费实行标准定额预算，以辖区人口数、工作任务、人员编制、办公条件等基础数据分类分档确定标准，按实际需要核定正常公用经费。二是做好专项预算编制的前期准备工作，特别是做好项目规划、使用等基础工作，提高项目预算编制的科学性和准确性。三是要把好预算审核关，通过严格审核，认真筛选，避免将不成熟项目列入预算，提高项目预算的可执行性，提高预算编制的完整性。</w:t>
      </w:r>
    </w:p>
    <w:p>
      <w:pPr>
        <w:pStyle w:val="28"/>
      </w:pPr>
    </w:p>
    <w:p>
      <w:pPr>
        <w:spacing w:line="500" w:lineRule="exact"/>
        <w:ind w:firstLine="560"/>
      </w:pPr>
      <w:r>
        <w:rPr>
          <w:rFonts w:eastAsia="方正仿宋_GBK" w:cs="Times New Roman"/>
          <w:color w:val="000000"/>
          <w:sz w:val="28"/>
        </w:rPr>
        <w:t>（二）分项绩效目标</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公共卫生服务职责绩效目标：</w:t>
      </w:r>
    </w:p>
    <w:p>
      <w:pPr>
        <w:spacing w:line="50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rPr>
        <w:t>基本公共卫生服务：按照每人每年</w:t>
      </w:r>
      <w:r>
        <w:rPr>
          <w:rFonts w:hint="eastAsia" w:ascii="仿宋" w:hAnsi="仿宋" w:eastAsia="仿宋" w:cs="仿宋"/>
          <w:sz w:val="32"/>
          <w:szCs w:val="32"/>
          <w:lang w:eastAsia="zh-CN"/>
        </w:rPr>
        <w:t>8</w:t>
      </w:r>
      <w:r>
        <w:rPr>
          <w:rFonts w:hint="eastAsia" w:ascii="仿宋" w:hAnsi="仿宋" w:eastAsia="仿宋" w:cs="仿宋"/>
          <w:sz w:val="32"/>
          <w:szCs w:val="32"/>
        </w:rPr>
        <w:t>9元的标准，对全市</w:t>
      </w:r>
      <w:r>
        <w:rPr>
          <w:rFonts w:hint="eastAsia" w:ascii="仿宋" w:hAnsi="仿宋" w:eastAsia="仿宋" w:cs="仿宋"/>
          <w:sz w:val="32"/>
          <w:szCs w:val="32"/>
          <w:lang w:eastAsia="zh-CN"/>
        </w:rPr>
        <w:t>39.0078</w:t>
      </w:r>
      <w:r>
        <w:rPr>
          <w:rFonts w:hint="eastAsia" w:ascii="仿宋" w:hAnsi="仿宋" w:eastAsia="仿宋" w:cs="仿宋"/>
          <w:sz w:val="32"/>
          <w:szCs w:val="32"/>
        </w:rPr>
        <w:t>万常住人口的城乡居民健康实行干预，减少危害健康的因素，有效预防传染病及慢性病，使其享有平等的基本卫生服务。</w:t>
      </w:r>
    </w:p>
    <w:p>
      <w:pPr>
        <w:spacing w:line="54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rPr>
        <w:t>妇幼健康服务:唐氏综合症免费筛查项目，每例政府补助标准为240元；孕妇无创产前基因筛查项目，每例政府补助标准为468元；结婚登记免费婚检，婚检每例356元；免费孕前优生健康检查，按国家确定的每对夫妇240元标准执行，为符合生育政策、计划怀孕的农村夫妇包括流动人口计划怀孕夫妇生育前健康检查，对提高全市出生人口素质，减低出生缺陷发生率起到有效的保障。计划生育基本技术免费服务，根据上年度计划生育基本技术免费服务项目实际支出情况，测算出本年度所需免费服务经费</w:t>
      </w:r>
      <w:r>
        <w:rPr>
          <w:rFonts w:hint="eastAsia" w:ascii="仿宋" w:hAnsi="仿宋" w:eastAsia="仿宋" w:cs="仿宋"/>
          <w:sz w:val="32"/>
          <w:szCs w:val="32"/>
          <w:lang w:eastAsia="zh-CN"/>
        </w:rPr>
        <w:t>。</w:t>
      </w:r>
    </w:p>
    <w:p>
      <w:pPr>
        <w:spacing w:line="50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lang w:eastAsia="zh-CN"/>
        </w:rPr>
        <w:tab/>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医疗卫生服务职责绩效目标：</w:t>
      </w:r>
    </w:p>
    <w:p>
      <w:pPr>
        <w:autoSpaceDN w:val="0"/>
        <w:spacing w:line="450" w:lineRule="atLeast"/>
        <w:rPr>
          <w:rFonts w:ascii="仿宋" w:hAnsi="仿宋" w:eastAsia="仿宋" w:cs="仿宋"/>
          <w:sz w:val="32"/>
          <w:szCs w:val="32"/>
        </w:rPr>
      </w:pPr>
      <w:r>
        <w:rPr>
          <w:rFonts w:hint="eastAsia" w:ascii="仿宋" w:hAnsi="仿宋" w:eastAsia="仿宋" w:cs="仿宋"/>
          <w:sz w:val="32"/>
          <w:szCs w:val="32"/>
        </w:rPr>
        <w:t>医疗服务是以医疗技术为基本服务手段，通过各级各类医疗机构，向广大人民群众提供的医疗、预防、保健及康复等服务。</w:t>
      </w:r>
    </w:p>
    <w:p>
      <w:pPr>
        <w:autoSpaceDN w:val="0"/>
        <w:spacing w:line="450" w:lineRule="atLeast"/>
        <w:ind w:firstLine="562"/>
        <w:rPr>
          <w:rFonts w:ascii="仿宋" w:hAnsi="仿宋" w:eastAsia="仿宋" w:cs="仿宋"/>
          <w:sz w:val="32"/>
          <w:szCs w:val="32"/>
        </w:rPr>
      </w:pPr>
      <w:r>
        <w:rPr>
          <w:rFonts w:hint="eastAsia" w:ascii="仿宋" w:hAnsi="仿宋" w:eastAsia="仿宋" w:cs="仿宋"/>
          <w:sz w:val="32"/>
          <w:szCs w:val="32"/>
        </w:rPr>
        <w:t>绩效目标：针对不同类型的疾病提供预防、检查、诊断、治疗和康复等各类医疗活动，开展医疗惠民工程，满足各类患者的医疗服务需求</w:t>
      </w:r>
      <w:r>
        <w:rPr>
          <w:rFonts w:hint="eastAsia" w:ascii="仿宋" w:hAnsi="仿宋" w:eastAsia="仿宋" w:cs="仿宋"/>
          <w:sz w:val="32"/>
          <w:szCs w:val="32"/>
          <w:lang w:eastAsia="zh-CN"/>
        </w:rPr>
        <w:t>；</w:t>
      </w:r>
      <w:r>
        <w:rPr>
          <w:rFonts w:hint="eastAsia" w:ascii="仿宋" w:hAnsi="仿宋" w:eastAsia="仿宋" w:cs="仿宋"/>
          <w:sz w:val="32"/>
          <w:szCs w:val="32"/>
        </w:rPr>
        <w:t>通过建立和实施疾病应急救助以及公费医疗等制度，保障各类人群享有所需医疗服务权益</w:t>
      </w:r>
      <w:r>
        <w:rPr>
          <w:rFonts w:hint="eastAsia" w:ascii="仿宋" w:hAnsi="仿宋" w:eastAsia="仿宋" w:cs="仿宋"/>
          <w:sz w:val="32"/>
          <w:szCs w:val="32"/>
          <w:lang w:eastAsia="zh-CN"/>
        </w:rPr>
        <w:t>；</w:t>
      </w:r>
      <w:r>
        <w:rPr>
          <w:rFonts w:hint="eastAsia" w:ascii="仿宋" w:hAnsi="仿宋" w:eastAsia="仿宋" w:cs="仿宋"/>
          <w:sz w:val="32"/>
          <w:szCs w:val="32"/>
        </w:rPr>
        <w:t>按照国家和我市有关要求，继续组织实施国家基本药物制度，制定全市基本药物采购、配送、使用管理制度，建立药品和高值医用耗材集中采购制度，建立基层首诊、分级医疗、双向转诊、急慢分治、上下联动机制，开展平安医院创建，加速推进公立医院和基层医疗卫生机构综合改革各项工作。</w:t>
      </w:r>
    </w:p>
    <w:p>
      <w:pPr>
        <w:spacing w:line="560" w:lineRule="exact"/>
        <w:outlineLvl w:val="0"/>
        <w:rPr>
          <w:rFonts w:ascii="楷体_GB2312" w:hAnsi="黑体" w:eastAsia="楷体_GB2312"/>
          <w:b/>
          <w:sz w:val="32"/>
          <w:szCs w:val="32"/>
        </w:rPr>
      </w:pPr>
      <w:r>
        <w:rPr>
          <w:rFonts w:hint="eastAsia" w:ascii="楷体_GB2312" w:hAnsi="黑体" w:eastAsia="楷体_GB2312"/>
          <w:b/>
          <w:sz w:val="32"/>
          <w:szCs w:val="32"/>
          <w:lang w:eastAsia="zh-CN"/>
        </w:rPr>
        <w:t>（三）工作保障措施</w:t>
      </w:r>
    </w:p>
    <w:p>
      <w:pPr>
        <w:numPr>
          <w:ilvl w:val="0"/>
          <w:numId w:val="2"/>
        </w:numPr>
        <w:spacing w:line="600" w:lineRule="exact"/>
        <w:rPr>
          <w:rFonts w:ascii="仿宋" w:hAnsi="仿宋" w:eastAsia="仿宋" w:cs="仿宋_GB2312"/>
          <w:sz w:val="32"/>
          <w:szCs w:val="32"/>
          <w:lang w:eastAsia="zh-CN"/>
        </w:rPr>
      </w:pPr>
      <w:r>
        <w:rPr>
          <w:rFonts w:hint="eastAsia" w:ascii="仿宋" w:hAnsi="仿宋" w:eastAsia="仿宋" w:cs="仿宋_GB2312"/>
          <w:sz w:val="32"/>
          <w:szCs w:val="32"/>
          <w:lang w:eastAsia="zh-CN"/>
        </w:rPr>
        <w:t>加强支出绩效管理。优化支出结构，编细编实预自，及早履行政府采购手续，尽快启动项目，及时支付资金，确保支出进度达标，提高财政资金使用效益。按要求开展预算绩效自评和重点评价工作，对评价中发现的问题及时整改。</w:t>
      </w:r>
    </w:p>
    <w:p>
      <w:pPr>
        <w:numPr>
          <w:ilvl w:val="0"/>
          <w:numId w:val="2"/>
        </w:numPr>
        <w:spacing w:line="600" w:lineRule="exact"/>
        <w:rPr>
          <w:rFonts w:ascii="仿宋" w:hAnsi="仿宋" w:eastAsia="仿宋" w:cs="仿宋_GB2312"/>
          <w:sz w:val="32"/>
          <w:szCs w:val="32"/>
          <w:lang w:eastAsia="zh-CN"/>
        </w:rPr>
      </w:pPr>
      <w:r>
        <w:rPr>
          <w:rFonts w:hint="eastAsia" w:ascii="仿宋" w:hAnsi="仿宋" w:eastAsia="仿宋" w:cs="仿宋_GB2312"/>
          <w:sz w:val="32"/>
          <w:szCs w:val="32"/>
          <w:lang w:eastAsia="zh-CN"/>
        </w:rPr>
        <w:t>规范财务资产管理。在完善财务管理制度的基础上，严格审批程序。搞好资产清查，加强固定资产登记、使用和报废处置管理，做到支出合理，物尽其用。</w:t>
      </w:r>
    </w:p>
    <w:p>
      <w:pPr>
        <w:numPr>
          <w:ilvl w:val="0"/>
          <w:numId w:val="2"/>
        </w:numPr>
        <w:spacing w:line="600" w:lineRule="exact"/>
        <w:rPr>
          <w:rFonts w:ascii="仿宋" w:hAnsi="仿宋" w:eastAsia="仿宋" w:cs="仿宋_GB2312"/>
          <w:sz w:val="32"/>
          <w:szCs w:val="32"/>
          <w:lang w:eastAsia="zh-CN"/>
        </w:rPr>
      </w:pPr>
      <w:r>
        <w:rPr>
          <w:rFonts w:hint="eastAsia" w:ascii="仿宋" w:hAnsi="仿宋" w:eastAsia="仿宋" w:cs="仿宋_GB2312"/>
          <w:sz w:val="32"/>
          <w:szCs w:val="32"/>
          <w:lang w:eastAsia="zh-CN"/>
        </w:rPr>
        <w:t>加强内部监督。加强内控管理，严格审核、监督重大支出决策程序，审核政府采购、资产处置等重要经济业务决策和执行是否符合有关规定，配合做好审计、财政监督等外部监督工作，确保财政资金安全有效。</w:t>
      </w:r>
    </w:p>
    <w:p>
      <w:pPr>
        <w:numPr>
          <w:ilvl w:val="0"/>
          <w:numId w:val="2"/>
        </w:numPr>
        <w:spacing w:line="600" w:lineRule="exact"/>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加强宣传培训。强化预算绩效意识，进行预算绩效宣传，促进预算绩效管理水平进一步提升。加强调查研究，提出优化资金配置、提高资金使用效益的意见建议。</w:t>
      </w:r>
    </w:p>
    <w:p>
      <w:pPr>
        <w:pStyle w:val="23"/>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1、2024年耳聋基因免费筛查县级配套资金绩效目标表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13042424P001PDR101280</w:t>
            </w:r>
          </w:p>
        </w:tc>
        <w:tc>
          <w:tcPr>
            <w:tcW w:w="2835" w:type="dxa"/>
            <w:vAlign w:val="center"/>
          </w:tcPr>
          <w:p>
            <w:pPr>
              <w:pStyle w:val="13"/>
            </w:pPr>
            <w:r>
              <w:t>项目名称</w:t>
            </w:r>
          </w:p>
        </w:tc>
        <w:tc>
          <w:tcPr>
            <w:tcW w:w="6094" w:type="dxa"/>
            <w:gridSpan w:val="3"/>
            <w:vAlign w:val="center"/>
          </w:tcPr>
          <w:p>
            <w:pPr>
              <w:pStyle w:val="15"/>
            </w:pPr>
            <w:r>
              <w:t>2024年耳聋基因免费筛查县级配套资金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15.18</w:t>
            </w:r>
          </w:p>
        </w:tc>
        <w:tc>
          <w:tcPr>
            <w:tcW w:w="2835" w:type="dxa"/>
            <w:vAlign w:val="center"/>
          </w:tcPr>
          <w:p>
            <w:pPr>
              <w:pStyle w:val="13"/>
            </w:pPr>
            <w:r>
              <w:t>其中：财政    资金</w:t>
            </w:r>
          </w:p>
        </w:tc>
        <w:tc>
          <w:tcPr>
            <w:tcW w:w="2551" w:type="dxa"/>
            <w:vAlign w:val="center"/>
          </w:tcPr>
          <w:p>
            <w:pPr>
              <w:pStyle w:val="15"/>
            </w:pPr>
            <w:r>
              <w:t>15.18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用于孕妇耳聋基因筛查检测费和工作经费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4.00</w:t>
            </w:r>
          </w:p>
        </w:tc>
        <w:tc>
          <w:tcPr>
            <w:tcW w:w="2835" w:type="dxa"/>
            <w:vAlign w:val="center"/>
          </w:tcPr>
          <w:p>
            <w:pPr>
              <w:pStyle w:val="16"/>
            </w:pPr>
            <w:r>
              <w:t>8.00</w:t>
            </w:r>
          </w:p>
        </w:tc>
        <w:tc>
          <w:tcPr>
            <w:tcW w:w="2551" w:type="dxa"/>
            <w:vAlign w:val="center"/>
          </w:tcPr>
          <w:p>
            <w:pPr>
              <w:pStyle w:val="16"/>
            </w:pPr>
            <w:r>
              <w:t>12.00</w:t>
            </w:r>
          </w:p>
        </w:tc>
        <w:tc>
          <w:tcPr>
            <w:tcW w:w="3543" w:type="dxa"/>
            <w:gridSpan w:val="2"/>
            <w:vAlign w:val="center"/>
          </w:tcPr>
          <w:p>
            <w:pPr>
              <w:pStyle w:val="16"/>
            </w:pPr>
            <w:r>
              <w:t>15.18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1.全县广大孕妇对孕期耳聋基因筛查的需求，耳聋基因筛查项目知晓率和筛查率达到80%，通过孕期及时筛查、诊断和咨询指导，预防和减少耳聋出生缺陷。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孕妇产前耳聋基因筛查人数</w:t>
            </w:r>
          </w:p>
        </w:tc>
        <w:tc>
          <w:tcPr>
            <w:tcW w:w="5386" w:type="dxa"/>
            <w:vAlign w:val="center"/>
          </w:tcPr>
          <w:p>
            <w:pPr>
              <w:pStyle w:val="15"/>
            </w:pPr>
            <w:r>
              <w:t>年内对全县孕妇免费耳聋基因筛查人次</w:t>
            </w:r>
          </w:p>
        </w:tc>
        <w:tc>
          <w:tcPr>
            <w:tcW w:w="2268" w:type="dxa"/>
            <w:vAlign w:val="center"/>
          </w:tcPr>
          <w:p>
            <w:pPr>
              <w:pStyle w:val="15"/>
            </w:pPr>
            <w:r>
              <w:t>≥2300人次</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符合条件孕妇耳聋筛查率</w:t>
            </w:r>
          </w:p>
        </w:tc>
        <w:tc>
          <w:tcPr>
            <w:tcW w:w="5386" w:type="dxa"/>
            <w:vAlign w:val="center"/>
          </w:tcPr>
          <w:p>
            <w:pPr>
              <w:pStyle w:val="15"/>
            </w:pPr>
            <w:r>
              <w:t>符合条件耳聋基因筛查率</w:t>
            </w:r>
          </w:p>
        </w:tc>
        <w:tc>
          <w:tcPr>
            <w:tcW w:w="2268" w:type="dxa"/>
            <w:vAlign w:val="center"/>
          </w:tcPr>
          <w:p>
            <w:pPr>
              <w:pStyle w:val="15"/>
            </w:pPr>
            <w:r>
              <w:t>≥80百分比</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耳聋基因筛查完成情况</w:t>
            </w:r>
          </w:p>
        </w:tc>
        <w:tc>
          <w:tcPr>
            <w:tcW w:w="5386" w:type="dxa"/>
            <w:vAlign w:val="center"/>
          </w:tcPr>
          <w:p>
            <w:pPr>
              <w:pStyle w:val="15"/>
            </w:pPr>
            <w:r>
              <w:t>符合条件的耳聋基因筛查完成情况</w:t>
            </w:r>
          </w:p>
        </w:tc>
        <w:tc>
          <w:tcPr>
            <w:tcW w:w="2268" w:type="dxa"/>
            <w:vAlign w:val="center"/>
          </w:tcPr>
          <w:p>
            <w:pPr>
              <w:pStyle w:val="15"/>
            </w:pPr>
            <w:r>
              <w:t>2024年12月31日</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耳聋基因筛查每人次</w:t>
            </w:r>
          </w:p>
        </w:tc>
        <w:tc>
          <w:tcPr>
            <w:tcW w:w="5386" w:type="dxa"/>
            <w:vAlign w:val="center"/>
          </w:tcPr>
          <w:p>
            <w:pPr>
              <w:pStyle w:val="15"/>
            </w:pPr>
            <w:r>
              <w:t>免费耳聋基因筛查每人次</w:t>
            </w:r>
          </w:p>
        </w:tc>
        <w:tc>
          <w:tcPr>
            <w:tcW w:w="2268" w:type="dxa"/>
            <w:vAlign w:val="center"/>
          </w:tcPr>
          <w:p>
            <w:pPr>
              <w:pStyle w:val="15"/>
            </w:pPr>
            <w:r>
              <w:t>≥132元</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无经济效益指标</w:t>
            </w:r>
          </w:p>
        </w:tc>
        <w:tc>
          <w:tcPr>
            <w:tcW w:w="5386" w:type="dxa"/>
            <w:vAlign w:val="center"/>
          </w:tcPr>
          <w:p>
            <w:pPr>
              <w:pStyle w:val="15"/>
            </w:pPr>
            <w:r>
              <w:t>无经济效益指标</w:t>
            </w:r>
          </w:p>
        </w:tc>
        <w:tc>
          <w:tcPr>
            <w:tcW w:w="2268" w:type="dxa"/>
            <w:vAlign w:val="center"/>
          </w:tcPr>
          <w:p>
            <w:pPr>
              <w:pStyle w:val="15"/>
            </w:pPr>
            <w:r>
              <w:t>无经济效益指标</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降低出生缺陷率</w:t>
            </w:r>
          </w:p>
        </w:tc>
        <w:tc>
          <w:tcPr>
            <w:tcW w:w="5386" w:type="dxa"/>
            <w:vAlign w:val="center"/>
          </w:tcPr>
          <w:p>
            <w:pPr>
              <w:pStyle w:val="15"/>
            </w:pPr>
            <w:r>
              <w:t>降低出生缺陷</w:t>
            </w:r>
          </w:p>
        </w:tc>
        <w:tc>
          <w:tcPr>
            <w:tcW w:w="2268" w:type="dxa"/>
            <w:vAlign w:val="center"/>
          </w:tcPr>
          <w:p>
            <w:pPr>
              <w:pStyle w:val="15"/>
            </w:pPr>
            <w:r>
              <w:t>降低出生缺陷</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无生态效益指标</w:t>
            </w:r>
          </w:p>
        </w:tc>
        <w:tc>
          <w:tcPr>
            <w:tcW w:w="5386" w:type="dxa"/>
            <w:vAlign w:val="center"/>
          </w:tcPr>
          <w:p>
            <w:pPr>
              <w:pStyle w:val="15"/>
            </w:pPr>
            <w:r>
              <w:t>无生态效益指标</w:t>
            </w:r>
          </w:p>
        </w:tc>
        <w:tc>
          <w:tcPr>
            <w:tcW w:w="2268" w:type="dxa"/>
            <w:vAlign w:val="center"/>
          </w:tcPr>
          <w:p>
            <w:pPr>
              <w:pStyle w:val="15"/>
            </w:pPr>
            <w:r>
              <w:t>无生态效益指标</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无可持续影响指标</w:t>
            </w:r>
          </w:p>
        </w:tc>
        <w:tc>
          <w:tcPr>
            <w:tcW w:w="5386" w:type="dxa"/>
            <w:vAlign w:val="center"/>
          </w:tcPr>
          <w:p>
            <w:pPr>
              <w:pStyle w:val="15"/>
            </w:pPr>
            <w:r>
              <w:t>无可持续影响指标</w:t>
            </w:r>
          </w:p>
        </w:tc>
        <w:tc>
          <w:tcPr>
            <w:tcW w:w="2268" w:type="dxa"/>
            <w:vAlign w:val="center"/>
          </w:tcPr>
          <w:p>
            <w:pPr>
              <w:pStyle w:val="15"/>
            </w:pPr>
            <w:r>
              <w:t>无可持续影响指标</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享受服务人员满意和较满意的人员</w:t>
            </w:r>
          </w:p>
        </w:tc>
        <w:tc>
          <w:tcPr>
            <w:tcW w:w="2268" w:type="dxa"/>
            <w:vAlign w:val="center"/>
          </w:tcPr>
          <w:p>
            <w:pPr>
              <w:pStyle w:val="15"/>
            </w:pPr>
            <w:r>
              <w:t>≥95百分比</w:t>
            </w:r>
          </w:p>
        </w:tc>
        <w:tc>
          <w:tcPr>
            <w:tcW w:w="1276" w:type="dxa"/>
            <w:vAlign w:val="center"/>
          </w:tcPr>
          <w:p>
            <w:pPr>
              <w:pStyle w:val="15"/>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2、2024年冀财社（2023)241号文无创产前基因筛查（含唐筛）绩效目标表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13042424P00J72C10138J</w:t>
            </w:r>
          </w:p>
        </w:tc>
        <w:tc>
          <w:tcPr>
            <w:tcW w:w="2835" w:type="dxa"/>
            <w:vAlign w:val="center"/>
          </w:tcPr>
          <w:p>
            <w:pPr>
              <w:pStyle w:val="13"/>
            </w:pPr>
            <w:r>
              <w:t>项目名称</w:t>
            </w:r>
          </w:p>
        </w:tc>
        <w:tc>
          <w:tcPr>
            <w:tcW w:w="6094" w:type="dxa"/>
            <w:gridSpan w:val="3"/>
            <w:vAlign w:val="center"/>
          </w:tcPr>
          <w:p>
            <w:pPr>
              <w:pStyle w:val="15"/>
            </w:pPr>
            <w:r>
              <w:t>2024年冀财社（2023)241号文无创产前基因筛查（含唐筛）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80.00</w:t>
            </w:r>
          </w:p>
        </w:tc>
        <w:tc>
          <w:tcPr>
            <w:tcW w:w="2835" w:type="dxa"/>
            <w:vAlign w:val="center"/>
          </w:tcPr>
          <w:p>
            <w:pPr>
              <w:pStyle w:val="13"/>
            </w:pPr>
            <w:r>
              <w:t>其中：财政    资金</w:t>
            </w:r>
          </w:p>
        </w:tc>
        <w:tc>
          <w:tcPr>
            <w:tcW w:w="2551" w:type="dxa"/>
            <w:vAlign w:val="center"/>
          </w:tcPr>
          <w:p>
            <w:pPr>
              <w:pStyle w:val="15"/>
            </w:pPr>
            <w:r>
              <w:t>80.00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用于无创产前基因筛查检测费唐氏检查检验材料费和工作经费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20.00</w:t>
            </w:r>
          </w:p>
        </w:tc>
        <w:tc>
          <w:tcPr>
            <w:tcW w:w="2835" w:type="dxa"/>
            <w:vAlign w:val="center"/>
          </w:tcPr>
          <w:p>
            <w:pPr>
              <w:pStyle w:val="16"/>
            </w:pPr>
            <w:r>
              <w:t>40.00</w:t>
            </w:r>
          </w:p>
        </w:tc>
        <w:tc>
          <w:tcPr>
            <w:tcW w:w="2551" w:type="dxa"/>
            <w:vAlign w:val="center"/>
          </w:tcPr>
          <w:p>
            <w:pPr>
              <w:pStyle w:val="16"/>
            </w:pPr>
            <w:r>
              <w:t>60.00</w:t>
            </w:r>
          </w:p>
        </w:tc>
        <w:tc>
          <w:tcPr>
            <w:tcW w:w="3543" w:type="dxa"/>
            <w:gridSpan w:val="2"/>
            <w:vAlign w:val="center"/>
          </w:tcPr>
          <w:p>
            <w:pPr>
              <w:pStyle w:val="16"/>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1.全县孕妇免费无创产前基因筛查及唐氏筛查合计率达到80%，通过孕期及时诊断和干预，减低出生缺陷。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全县孕妇无创基因筛查人数</w:t>
            </w:r>
          </w:p>
        </w:tc>
        <w:tc>
          <w:tcPr>
            <w:tcW w:w="5386" w:type="dxa"/>
            <w:vAlign w:val="center"/>
          </w:tcPr>
          <w:p>
            <w:pPr>
              <w:pStyle w:val="15"/>
            </w:pPr>
            <w:r>
              <w:t>年内对全县孕妇免费无创基因筛查人次</w:t>
            </w:r>
          </w:p>
        </w:tc>
        <w:tc>
          <w:tcPr>
            <w:tcW w:w="2268" w:type="dxa"/>
            <w:vAlign w:val="center"/>
          </w:tcPr>
          <w:p>
            <w:pPr>
              <w:pStyle w:val="15"/>
            </w:pPr>
            <w:r>
              <w:t>≥2300人次</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符合条件孕妇无创基因筛查率</w:t>
            </w:r>
          </w:p>
        </w:tc>
        <w:tc>
          <w:tcPr>
            <w:tcW w:w="5386" w:type="dxa"/>
            <w:vAlign w:val="center"/>
          </w:tcPr>
          <w:p>
            <w:pPr>
              <w:pStyle w:val="15"/>
            </w:pPr>
            <w:r>
              <w:t>符合条件无创基因筛查率（含唐筛）</w:t>
            </w:r>
          </w:p>
        </w:tc>
        <w:tc>
          <w:tcPr>
            <w:tcW w:w="2268" w:type="dxa"/>
            <w:vAlign w:val="center"/>
          </w:tcPr>
          <w:p>
            <w:pPr>
              <w:pStyle w:val="15"/>
            </w:pPr>
            <w:r>
              <w:t>≥80百分比</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无创基因筛查完成情况</w:t>
            </w:r>
          </w:p>
        </w:tc>
        <w:tc>
          <w:tcPr>
            <w:tcW w:w="5386" w:type="dxa"/>
            <w:vAlign w:val="center"/>
          </w:tcPr>
          <w:p>
            <w:pPr>
              <w:pStyle w:val="15"/>
            </w:pPr>
            <w:r>
              <w:t>符合条件的无创基因筛查完成情况</w:t>
            </w:r>
          </w:p>
        </w:tc>
        <w:tc>
          <w:tcPr>
            <w:tcW w:w="2268" w:type="dxa"/>
            <w:vAlign w:val="center"/>
          </w:tcPr>
          <w:p>
            <w:pPr>
              <w:pStyle w:val="15"/>
            </w:pPr>
            <w:r>
              <w:t>2024年12月31日</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无创基因筛查每人次</w:t>
            </w:r>
          </w:p>
        </w:tc>
        <w:tc>
          <w:tcPr>
            <w:tcW w:w="5386" w:type="dxa"/>
            <w:vAlign w:val="center"/>
          </w:tcPr>
          <w:p>
            <w:pPr>
              <w:pStyle w:val="15"/>
            </w:pPr>
            <w:r>
              <w:t>免费无创基因筛查每人次</w:t>
            </w:r>
          </w:p>
        </w:tc>
        <w:tc>
          <w:tcPr>
            <w:tcW w:w="2268" w:type="dxa"/>
            <w:vAlign w:val="center"/>
          </w:tcPr>
          <w:p>
            <w:pPr>
              <w:pStyle w:val="15"/>
            </w:pPr>
            <w:r>
              <w:t>≥452元</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无经济效益指标</w:t>
            </w:r>
          </w:p>
        </w:tc>
        <w:tc>
          <w:tcPr>
            <w:tcW w:w="5386" w:type="dxa"/>
            <w:vAlign w:val="center"/>
          </w:tcPr>
          <w:p>
            <w:pPr>
              <w:pStyle w:val="15"/>
            </w:pPr>
            <w:r>
              <w:t>无经济效益指标</w:t>
            </w:r>
          </w:p>
        </w:tc>
        <w:tc>
          <w:tcPr>
            <w:tcW w:w="2268" w:type="dxa"/>
            <w:vAlign w:val="center"/>
          </w:tcPr>
          <w:p>
            <w:pPr>
              <w:pStyle w:val="15"/>
            </w:pPr>
            <w:r>
              <w:t>无经济效益指标</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降低出生缺陷率</w:t>
            </w:r>
          </w:p>
        </w:tc>
        <w:tc>
          <w:tcPr>
            <w:tcW w:w="5386" w:type="dxa"/>
            <w:vAlign w:val="center"/>
          </w:tcPr>
          <w:p>
            <w:pPr>
              <w:pStyle w:val="15"/>
            </w:pPr>
            <w:r>
              <w:t>降低出生缺陷</w:t>
            </w:r>
          </w:p>
        </w:tc>
        <w:tc>
          <w:tcPr>
            <w:tcW w:w="2268" w:type="dxa"/>
            <w:vAlign w:val="center"/>
          </w:tcPr>
          <w:p>
            <w:pPr>
              <w:pStyle w:val="15"/>
            </w:pPr>
            <w:r>
              <w:t>降低出生缺陷</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无生态效益指标</w:t>
            </w:r>
          </w:p>
        </w:tc>
        <w:tc>
          <w:tcPr>
            <w:tcW w:w="5386" w:type="dxa"/>
            <w:vAlign w:val="center"/>
          </w:tcPr>
          <w:p>
            <w:pPr>
              <w:pStyle w:val="15"/>
            </w:pPr>
            <w:r>
              <w:t>无生态效益指标</w:t>
            </w:r>
          </w:p>
        </w:tc>
        <w:tc>
          <w:tcPr>
            <w:tcW w:w="2268" w:type="dxa"/>
            <w:vAlign w:val="center"/>
          </w:tcPr>
          <w:p>
            <w:pPr>
              <w:pStyle w:val="15"/>
            </w:pPr>
            <w:r>
              <w:t>无生态效益指标</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无可持续影响指标</w:t>
            </w:r>
          </w:p>
        </w:tc>
        <w:tc>
          <w:tcPr>
            <w:tcW w:w="5386" w:type="dxa"/>
            <w:vAlign w:val="center"/>
          </w:tcPr>
          <w:p>
            <w:pPr>
              <w:pStyle w:val="15"/>
            </w:pPr>
            <w:r>
              <w:t>无可持续影响指标</w:t>
            </w:r>
          </w:p>
        </w:tc>
        <w:tc>
          <w:tcPr>
            <w:tcW w:w="2268" w:type="dxa"/>
            <w:vAlign w:val="center"/>
          </w:tcPr>
          <w:p>
            <w:pPr>
              <w:pStyle w:val="15"/>
            </w:pPr>
            <w:r>
              <w:t>无可持续影响指标</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享受服务人员满意和较满意的人员</w:t>
            </w:r>
          </w:p>
        </w:tc>
        <w:tc>
          <w:tcPr>
            <w:tcW w:w="2268" w:type="dxa"/>
            <w:vAlign w:val="center"/>
          </w:tcPr>
          <w:p>
            <w:pPr>
              <w:pStyle w:val="15"/>
            </w:pPr>
            <w:r>
              <w:t>≥95百分比</w:t>
            </w:r>
          </w:p>
        </w:tc>
        <w:tc>
          <w:tcPr>
            <w:tcW w:w="1276" w:type="dxa"/>
            <w:vAlign w:val="center"/>
          </w:tcPr>
          <w:p>
            <w:pPr>
              <w:pStyle w:val="15"/>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3、2024年冀财社（2023）241号文两癌筛查项目绩效目标表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13042424P00J72C101396</w:t>
            </w:r>
          </w:p>
        </w:tc>
        <w:tc>
          <w:tcPr>
            <w:tcW w:w="2835" w:type="dxa"/>
            <w:vAlign w:val="center"/>
          </w:tcPr>
          <w:p>
            <w:pPr>
              <w:pStyle w:val="13"/>
            </w:pPr>
            <w:r>
              <w:t>项目名称</w:t>
            </w:r>
          </w:p>
        </w:tc>
        <w:tc>
          <w:tcPr>
            <w:tcW w:w="6094" w:type="dxa"/>
            <w:gridSpan w:val="3"/>
            <w:vAlign w:val="center"/>
          </w:tcPr>
          <w:p>
            <w:pPr>
              <w:pStyle w:val="15"/>
            </w:pPr>
            <w:r>
              <w:t>2024年冀财社（2023）241号文两癌筛查项目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39.16</w:t>
            </w:r>
          </w:p>
        </w:tc>
        <w:tc>
          <w:tcPr>
            <w:tcW w:w="2835" w:type="dxa"/>
            <w:vAlign w:val="center"/>
          </w:tcPr>
          <w:p>
            <w:pPr>
              <w:pStyle w:val="13"/>
            </w:pPr>
            <w:r>
              <w:t>其中：财政    资金</w:t>
            </w:r>
          </w:p>
        </w:tc>
        <w:tc>
          <w:tcPr>
            <w:tcW w:w="2551" w:type="dxa"/>
            <w:vAlign w:val="center"/>
          </w:tcPr>
          <w:p>
            <w:pPr>
              <w:pStyle w:val="15"/>
            </w:pPr>
            <w:r>
              <w:t>39.16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用于两癌筛查业务材料费和工作经费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10.00</w:t>
            </w:r>
          </w:p>
        </w:tc>
        <w:tc>
          <w:tcPr>
            <w:tcW w:w="2835" w:type="dxa"/>
            <w:vAlign w:val="center"/>
          </w:tcPr>
          <w:p>
            <w:pPr>
              <w:pStyle w:val="16"/>
            </w:pPr>
            <w:r>
              <w:t>20.00</w:t>
            </w:r>
          </w:p>
        </w:tc>
        <w:tc>
          <w:tcPr>
            <w:tcW w:w="2551" w:type="dxa"/>
            <w:vAlign w:val="center"/>
          </w:tcPr>
          <w:p>
            <w:pPr>
              <w:pStyle w:val="16"/>
            </w:pPr>
            <w:r>
              <w:t>30.00</w:t>
            </w:r>
          </w:p>
        </w:tc>
        <w:tc>
          <w:tcPr>
            <w:tcW w:w="3543" w:type="dxa"/>
            <w:gridSpan w:val="2"/>
            <w:vAlign w:val="center"/>
          </w:tcPr>
          <w:p>
            <w:pPr>
              <w:pStyle w:val="16"/>
            </w:pPr>
            <w:r>
              <w:t>39.16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1.免费为全县35-64岁妇女提供两癌筛查，早发现、早预防、早诊断、早治疗，提高妇女健康水平。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年内对全县妇女两癌检查人数</w:t>
            </w:r>
          </w:p>
        </w:tc>
        <w:tc>
          <w:tcPr>
            <w:tcW w:w="5386" w:type="dxa"/>
            <w:vAlign w:val="center"/>
          </w:tcPr>
          <w:p>
            <w:pPr>
              <w:pStyle w:val="15"/>
            </w:pPr>
            <w:r>
              <w:t>免费检查人数</w:t>
            </w:r>
          </w:p>
        </w:tc>
        <w:tc>
          <w:tcPr>
            <w:tcW w:w="2268" w:type="dxa"/>
            <w:vAlign w:val="center"/>
          </w:tcPr>
          <w:p>
            <w:pPr>
              <w:pStyle w:val="15"/>
            </w:pPr>
            <w:r>
              <w:t>≤5000人次</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妇女两癌检查知晓率</w:t>
            </w:r>
          </w:p>
        </w:tc>
        <w:tc>
          <w:tcPr>
            <w:tcW w:w="5386" w:type="dxa"/>
            <w:vAlign w:val="center"/>
          </w:tcPr>
          <w:p>
            <w:pPr>
              <w:pStyle w:val="15"/>
            </w:pPr>
            <w:r>
              <w:t>符合条件的两癌检查知晓率</w:t>
            </w:r>
          </w:p>
        </w:tc>
        <w:tc>
          <w:tcPr>
            <w:tcW w:w="2268" w:type="dxa"/>
            <w:vAlign w:val="center"/>
          </w:tcPr>
          <w:p>
            <w:pPr>
              <w:pStyle w:val="15"/>
            </w:pPr>
            <w:r>
              <w:t>≤80百分比</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符合条件妇女两癌检查完成率</w:t>
            </w:r>
          </w:p>
        </w:tc>
        <w:tc>
          <w:tcPr>
            <w:tcW w:w="5386" w:type="dxa"/>
            <w:vAlign w:val="center"/>
          </w:tcPr>
          <w:p>
            <w:pPr>
              <w:pStyle w:val="15"/>
            </w:pPr>
            <w:r>
              <w:t>两癌检查2023年12月31日完成</w:t>
            </w:r>
          </w:p>
        </w:tc>
        <w:tc>
          <w:tcPr>
            <w:tcW w:w="2268" w:type="dxa"/>
            <w:vAlign w:val="center"/>
          </w:tcPr>
          <w:p>
            <w:pPr>
              <w:pStyle w:val="15"/>
            </w:pPr>
            <w:r>
              <w:t>12月31日</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农村妇女两癌检查每人次</w:t>
            </w:r>
          </w:p>
        </w:tc>
        <w:tc>
          <w:tcPr>
            <w:tcW w:w="5386" w:type="dxa"/>
            <w:vAlign w:val="center"/>
          </w:tcPr>
          <w:p>
            <w:pPr>
              <w:pStyle w:val="15"/>
            </w:pPr>
            <w:r>
              <w:t>两癌检查每人次成本费用</w:t>
            </w:r>
          </w:p>
        </w:tc>
        <w:tc>
          <w:tcPr>
            <w:tcW w:w="2268" w:type="dxa"/>
            <w:vAlign w:val="center"/>
          </w:tcPr>
          <w:p>
            <w:pPr>
              <w:pStyle w:val="15"/>
            </w:pPr>
            <w:r>
              <w:t>≥128元</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无经济效益指标</w:t>
            </w:r>
          </w:p>
        </w:tc>
        <w:tc>
          <w:tcPr>
            <w:tcW w:w="5386" w:type="dxa"/>
            <w:vAlign w:val="center"/>
          </w:tcPr>
          <w:p>
            <w:pPr>
              <w:pStyle w:val="15"/>
            </w:pPr>
            <w:r>
              <w:t>无经济效益指标</w:t>
            </w:r>
          </w:p>
        </w:tc>
        <w:tc>
          <w:tcPr>
            <w:tcW w:w="2268" w:type="dxa"/>
            <w:vAlign w:val="center"/>
          </w:tcPr>
          <w:p>
            <w:pPr>
              <w:pStyle w:val="15"/>
            </w:pPr>
            <w:r>
              <w:t>不涉及</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降低两癌死亡率</w:t>
            </w:r>
          </w:p>
        </w:tc>
        <w:tc>
          <w:tcPr>
            <w:tcW w:w="5386" w:type="dxa"/>
            <w:vAlign w:val="center"/>
          </w:tcPr>
          <w:p>
            <w:pPr>
              <w:pStyle w:val="15"/>
            </w:pPr>
            <w:r>
              <w:t>提高农村妇女两癌的早诊断早治疗</w:t>
            </w:r>
          </w:p>
        </w:tc>
        <w:tc>
          <w:tcPr>
            <w:tcW w:w="2268" w:type="dxa"/>
            <w:vAlign w:val="center"/>
          </w:tcPr>
          <w:p>
            <w:pPr>
              <w:pStyle w:val="15"/>
            </w:pPr>
            <w:r>
              <w:t>两癌早诊断早治疗</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无生态效益指标</w:t>
            </w:r>
          </w:p>
        </w:tc>
        <w:tc>
          <w:tcPr>
            <w:tcW w:w="5386" w:type="dxa"/>
            <w:vAlign w:val="center"/>
          </w:tcPr>
          <w:p>
            <w:pPr>
              <w:pStyle w:val="15"/>
            </w:pPr>
            <w:r>
              <w:t>无生态效益指标</w:t>
            </w:r>
          </w:p>
        </w:tc>
        <w:tc>
          <w:tcPr>
            <w:tcW w:w="2268" w:type="dxa"/>
            <w:vAlign w:val="center"/>
          </w:tcPr>
          <w:p>
            <w:pPr>
              <w:pStyle w:val="15"/>
            </w:pPr>
            <w:r>
              <w:t>不涉及</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提高农村妇女健康水平</w:t>
            </w:r>
          </w:p>
        </w:tc>
        <w:tc>
          <w:tcPr>
            <w:tcW w:w="5386" w:type="dxa"/>
            <w:vAlign w:val="center"/>
          </w:tcPr>
          <w:p>
            <w:pPr>
              <w:pStyle w:val="15"/>
            </w:pPr>
            <w:r>
              <w:t>提高农村妇女两癌早诊断早治疗</w:t>
            </w:r>
          </w:p>
        </w:tc>
        <w:tc>
          <w:tcPr>
            <w:tcW w:w="2268" w:type="dxa"/>
            <w:vAlign w:val="center"/>
          </w:tcPr>
          <w:p>
            <w:pPr>
              <w:pStyle w:val="15"/>
            </w:pPr>
            <w:r>
              <w:t>提高农村妇女健康水平</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调查中满意和较满意的人员数量占总人数的比例</w:t>
            </w:r>
          </w:p>
        </w:tc>
        <w:tc>
          <w:tcPr>
            <w:tcW w:w="2268" w:type="dxa"/>
            <w:vAlign w:val="center"/>
          </w:tcPr>
          <w:p>
            <w:pPr>
              <w:pStyle w:val="15"/>
            </w:pPr>
            <w:r>
              <w:t>≥96百分比</w:t>
            </w:r>
          </w:p>
        </w:tc>
        <w:tc>
          <w:tcPr>
            <w:tcW w:w="1276" w:type="dxa"/>
            <w:vAlign w:val="center"/>
          </w:tcPr>
          <w:p>
            <w:pPr>
              <w:pStyle w:val="15"/>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4、2024年唐氏筛查县级配套资金绩效目标表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13042424P001PDR10127C</w:t>
            </w:r>
          </w:p>
        </w:tc>
        <w:tc>
          <w:tcPr>
            <w:tcW w:w="2835" w:type="dxa"/>
            <w:vAlign w:val="center"/>
          </w:tcPr>
          <w:p>
            <w:pPr>
              <w:pStyle w:val="13"/>
            </w:pPr>
            <w:r>
              <w:t>项目名称</w:t>
            </w:r>
          </w:p>
        </w:tc>
        <w:tc>
          <w:tcPr>
            <w:tcW w:w="6094" w:type="dxa"/>
            <w:gridSpan w:val="3"/>
            <w:vAlign w:val="center"/>
          </w:tcPr>
          <w:p>
            <w:pPr>
              <w:pStyle w:val="15"/>
            </w:pPr>
            <w:r>
              <w:t>2024年唐氏筛查县级配套资金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12.00</w:t>
            </w:r>
          </w:p>
        </w:tc>
        <w:tc>
          <w:tcPr>
            <w:tcW w:w="2835" w:type="dxa"/>
            <w:vAlign w:val="center"/>
          </w:tcPr>
          <w:p>
            <w:pPr>
              <w:pStyle w:val="13"/>
            </w:pPr>
            <w:r>
              <w:t>其中：财政    资金</w:t>
            </w:r>
          </w:p>
        </w:tc>
        <w:tc>
          <w:tcPr>
            <w:tcW w:w="2551" w:type="dxa"/>
            <w:vAlign w:val="center"/>
          </w:tcPr>
          <w:p>
            <w:pPr>
              <w:pStyle w:val="15"/>
            </w:pPr>
            <w:r>
              <w:t>12.00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用于唐氏筛查检查材料费和工作经费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w:t>
            </w:r>
          </w:p>
        </w:tc>
        <w:tc>
          <w:tcPr>
            <w:tcW w:w="2835" w:type="dxa"/>
            <w:vAlign w:val="center"/>
          </w:tcPr>
          <w:p>
            <w:pPr>
              <w:pStyle w:val="16"/>
            </w:pPr>
            <w:r>
              <w:t>6.00</w:t>
            </w:r>
          </w:p>
        </w:tc>
        <w:tc>
          <w:tcPr>
            <w:tcW w:w="2551" w:type="dxa"/>
            <w:vAlign w:val="center"/>
          </w:tcPr>
          <w:p>
            <w:pPr>
              <w:pStyle w:val="16"/>
            </w:pPr>
            <w:r>
              <w:t>9.00</w:t>
            </w:r>
          </w:p>
        </w:tc>
        <w:tc>
          <w:tcPr>
            <w:tcW w:w="3543" w:type="dxa"/>
            <w:gridSpan w:val="2"/>
            <w:vAlign w:val="center"/>
          </w:tcPr>
          <w:p>
            <w:pPr>
              <w:pStyle w:val="16"/>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1.全县免费产前基因筛查及唐氏筛查合计率达到80%，通过孕期及时筛查、诊断和干预，降低出生缺陷。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年内对全县孕妇免费唐氏筛查人数</w:t>
            </w:r>
          </w:p>
        </w:tc>
        <w:tc>
          <w:tcPr>
            <w:tcW w:w="5386" w:type="dxa"/>
            <w:vAlign w:val="center"/>
          </w:tcPr>
          <w:p>
            <w:pPr>
              <w:pStyle w:val="15"/>
            </w:pPr>
            <w:r>
              <w:t>年内对全县孕妇免费唐氏筛查人次</w:t>
            </w:r>
          </w:p>
        </w:tc>
        <w:tc>
          <w:tcPr>
            <w:tcW w:w="2268" w:type="dxa"/>
            <w:vAlign w:val="center"/>
          </w:tcPr>
          <w:p>
            <w:pPr>
              <w:pStyle w:val="15"/>
            </w:pPr>
            <w:r>
              <w:t>≥1000人次</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符合条件的孕妇唐氏筛查率</w:t>
            </w:r>
          </w:p>
        </w:tc>
        <w:tc>
          <w:tcPr>
            <w:tcW w:w="5386" w:type="dxa"/>
            <w:vAlign w:val="center"/>
          </w:tcPr>
          <w:p>
            <w:pPr>
              <w:pStyle w:val="15"/>
            </w:pPr>
            <w:r>
              <w:t>符合条件唐氏筛查率</w:t>
            </w:r>
          </w:p>
        </w:tc>
        <w:tc>
          <w:tcPr>
            <w:tcW w:w="2268" w:type="dxa"/>
            <w:vAlign w:val="center"/>
          </w:tcPr>
          <w:p>
            <w:pPr>
              <w:pStyle w:val="15"/>
            </w:pPr>
            <w:r>
              <w:t>≥80百分比</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符合条件的唐氏筛查完成数</w:t>
            </w:r>
          </w:p>
        </w:tc>
        <w:tc>
          <w:tcPr>
            <w:tcW w:w="5386" w:type="dxa"/>
            <w:vAlign w:val="center"/>
          </w:tcPr>
          <w:p>
            <w:pPr>
              <w:pStyle w:val="15"/>
            </w:pPr>
            <w:r>
              <w:t>符合条件的唐氏筛查完成情况</w:t>
            </w:r>
          </w:p>
        </w:tc>
        <w:tc>
          <w:tcPr>
            <w:tcW w:w="2268" w:type="dxa"/>
            <w:vAlign w:val="center"/>
          </w:tcPr>
          <w:p>
            <w:pPr>
              <w:pStyle w:val="15"/>
            </w:pPr>
            <w:r>
              <w:t>10012月31日</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免费唐氏筛查项目每人次</w:t>
            </w:r>
          </w:p>
        </w:tc>
        <w:tc>
          <w:tcPr>
            <w:tcW w:w="5386" w:type="dxa"/>
            <w:vAlign w:val="center"/>
          </w:tcPr>
          <w:p>
            <w:pPr>
              <w:pStyle w:val="15"/>
            </w:pPr>
            <w:r>
              <w:t>免费唐氏筛查每人次</w:t>
            </w:r>
          </w:p>
        </w:tc>
        <w:tc>
          <w:tcPr>
            <w:tcW w:w="2268" w:type="dxa"/>
            <w:vAlign w:val="center"/>
          </w:tcPr>
          <w:p>
            <w:pPr>
              <w:pStyle w:val="15"/>
            </w:pPr>
            <w:r>
              <w:t>≥240元</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无经济效益指标</w:t>
            </w:r>
          </w:p>
        </w:tc>
        <w:tc>
          <w:tcPr>
            <w:tcW w:w="5386" w:type="dxa"/>
            <w:vAlign w:val="center"/>
          </w:tcPr>
          <w:p>
            <w:pPr>
              <w:pStyle w:val="15"/>
            </w:pPr>
            <w:r>
              <w:t>无经济效益指标</w:t>
            </w:r>
          </w:p>
        </w:tc>
        <w:tc>
          <w:tcPr>
            <w:tcW w:w="2268" w:type="dxa"/>
            <w:vAlign w:val="center"/>
          </w:tcPr>
          <w:p>
            <w:pPr>
              <w:pStyle w:val="15"/>
            </w:pPr>
            <w:r>
              <w:t>无经济效益指标</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降低出生缺陷率</w:t>
            </w:r>
          </w:p>
        </w:tc>
        <w:tc>
          <w:tcPr>
            <w:tcW w:w="5386" w:type="dxa"/>
            <w:vAlign w:val="center"/>
          </w:tcPr>
          <w:p>
            <w:pPr>
              <w:pStyle w:val="15"/>
            </w:pPr>
            <w:r>
              <w:t>降低出生缺陷</w:t>
            </w:r>
          </w:p>
        </w:tc>
        <w:tc>
          <w:tcPr>
            <w:tcW w:w="2268" w:type="dxa"/>
            <w:vAlign w:val="center"/>
          </w:tcPr>
          <w:p>
            <w:pPr>
              <w:pStyle w:val="15"/>
            </w:pPr>
            <w:r>
              <w:t>降低出生缺陷</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无生态效益指标</w:t>
            </w:r>
          </w:p>
        </w:tc>
        <w:tc>
          <w:tcPr>
            <w:tcW w:w="5386" w:type="dxa"/>
            <w:vAlign w:val="center"/>
          </w:tcPr>
          <w:p>
            <w:pPr>
              <w:pStyle w:val="15"/>
            </w:pPr>
            <w:r>
              <w:t>无生态效益指标</w:t>
            </w:r>
          </w:p>
        </w:tc>
        <w:tc>
          <w:tcPr>
            <w:tcW w:w="2268" w:type="dxa"/>
            <w:vAlign w:val="center"/>
          </w:tcPr>
          <w:p>
            <w:pPr>
              <w:pStyle w:val="15"/>
            </w:pPr>
            <w:r>
              <w:t>无生态效益指标</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无可持续影响指标</w:t>
            </w:r>
          </w:p>
        </w:tc>
        <w:tc>
          <w:tcPr>
            <w:tcW w:w="5386" w:type="dxa"/>
            <w:vAlign w:val="center"/>
          </w:tcPr>
          <w:p>
            <w:pPr>
              <w:pStyle w:val="15"/>
            </w:pPr>
            <w:r>
              <w:t>无可持续影响指标</w:t>
            </w:r>
          </w:p>
        </w:tc>
        <w:tc>
          <w:tcPr>
            <w:tcW w:w="2268" w:type="dxa"/>
            <w:vAlign w:val="center"/>
          </w:tcPr>
          <w:p>
            <w:pPr>
              <w:pStyle w:val="15"/>
            </w:pPr>
            <w:r>
              <w:t>无可持续影响指标</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享受服务人员满意和较满意的人员</w:t>
            </w:r>
          </w:p>
        </w:tc>
        <w:tc>
          <w:tcPr>
            <w:tcW w:w="2268" w:type="dxa"/>
            <w:vAlign w:val="center"/>
          </w:tcPr>
          <w:p>
            <w:pPr>
              <w:pStyle w:val="15"/>
            </w:pPr>
            <w:r>
              <w:t>≥95百分比</w:t>
            </w:r>
          </w:p>
        </w:tc>
        <w:tc>
          <w:tcPr>
            <w:tcW w:w="1276" w:type="dxa"/>
            <w:vAlign w:val="center"/>
          </w:tcPr>
          <w:p>
            <w:pPr>
              <w:pStyle w:val="15"/>
            </w:pPr>
            <w:r>
              <w:t>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5、2024年孕妇无创产前基因筛查县级配套资金绩效目标表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13042424P001PDR10129K</w:t>
            </w:r>
          </w:p>
        </w:tc>
        <w:tc>
          <w:tcPr>
            <w:tcW w:w="2835" w:type="dxa"/>
            <w:vAlign w:val="center"/>
          </w:tcPr>
          <w:p>
            <w:pPr>
              <w:pStyle w:val="13"/>
            </w:pPr>
            <w:r>
              <w:t>项目名称</w:t>
            </w:r>
          </w:p>
        </w:tc>
        <w:tc>
          <w:tcPr>
            <w:tcW w:w="6094" w:type="dxa"/>
            <w:gridSpan w:val="3"/>
            <w:vAlign w:val="center"/>
          </w:tcPr>
          <w:p>
            <w:pPr>
              <w:pStyle w:val="15"/>
            </w:pPr>
            <w:r>
              <w:t>2024年孕妇无创产前基因筛查县级配套资金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51.98</w:t>
            </w:r>
          </w:p>
        </w:tc>
        <w:tc>
          <w:tcPr>
            <w:tcW w:w="2835" w:type="dxa"/>
            <w:vAlign w:val="center"/>
          </w:tcPr>
          <w:p>
            <w:pPr>
              <w:pStyle w:val="13"/>
            </w:pPr>
            <w:r>
              <w:t>其中：财政    资金</w:t>
            </w:r>
          </w:p>
        </w:tc>
        <w:tc>
          <w:tcPr>
            <w:tcW w:w="2551" w:type="dxa"/>
            <w:vAlign w:val="center"/>
          </w:tcPr>
          <w:p>
            <w:pPr>
              <w:pStyle w:val="15"/>
            </w:pPr>
            <w:r>
              <w:t>51.98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用于无创产前基因筛查检测和工作经费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13.00</w:t>
            </w:r>
          </w:p>
        </w:tc>
        <w:tc>
          <w:tcPr>
            <w:tcW w:w="2835" w:type="dxa"/>
            <w:vAlign w:val="center"/>
          </w:tcPr>
          <w:p>
            <w:pPr>
              <w:pStyle w:val="16"/>
            </w:pPr>
            <w:r>
              <w:t>26.00</w:t>
            </w:r>
          </w:p>
        </w:tc>
        <w:tc>
          <w:tcPr>
            <w:tcW w:w="2551" w:type="dxa"/>
            <w:vAlign w:val="center"/>
          </w:tcPr>
          <w:p>
            <w:pPr>
              <w:pStyle w:val="16"/>
            </w:pPr>
            <w:r>
              <w:t>39.00</w:t>
            </w:r>
          </w:p>
        </w:tc>
        <w:tc>
          <w:tcPr>
            <w:tcW w:w="3543" w:type="dxa"/>
            <w:gridSpan w:val="2"/>
            <w:vAlign w:val="center"/>
          </w:tcPr>
          <w:p>
            <w:pPr>
              <w:pStyle w:val="16"/>
            </w:pPr>
            <w:r>
              <w:t>51.98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1.全县免费产前无创基因筛查及唐氏筛查合计筛查率达到80%，通过孕期及时筛查、诊断和干预，降低出生缺陷。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全县孕妇无创基因筛查人数</w:t>
            </w:r>
          </w:p>
        </w:tc>
        <w:tc>
          <w:tcPr>
            <w:tcW w:w="5386" w:type="dxa"/>
            <w:vAlign w:val="center"/>
          </w:tcPr>
          <w:p>
            <w:pPr>
              <w:pStyle w:val="15"/>
            </w:pPr>
            <w:r>
              <w:t>年内对全县孕妇免费无创基因筛查人次</w:t>
            </w:r>
          </w:p>
        </w:tc>
        <w:tc>
          <w:tcPr>
            <w:tcW w:w="2268" w:type="dxa"/>
            <w:vAlign w:val="center"/>
          </w:tcPr>
          <w:p>
            <w:pPr>
              <w:pStyle w:val="15"/>
            </w:pPr>
            <w:r>
              <w:t>≥2300人次</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符合条件孕妇无创基因筛查率</w:t>
            </w:r>
          </w:p>
        </w:tc>
        <w:tc>
          <w:tcPr>
            <w:tcW w:w="5386" w:type="dxa"/>
            <w:vAlign w:val="center"/>
          </w:tcPr>
          <w:p>
            <w:pPr>
              <w:pStyle w:val="15"/>
            </w:pPr>
            <w:r>
              <w:t>符合条件无创基因筛查率（含唐筛）</w:t>
            </w:r>
          </w:p>
        </w:tc>
        <w:tc>
          <w:tcPr>
            <w:tcW w:w="2268" w:type="dxa"/>
            <w:vAlign w:val="center"/>
          </w:tcPr>
          <w:p>
            <w:pPr>
              <w:pStyle w:val="15"/>
            </w:pPr>
            <w:r>
              <w:t>≥80百分比</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无创基因筛查完成情况</w:t>
            </w:r>
          </w:p>
        </w:tc>
        <w:tc>
          <w:tcPr>
            <w:tcW w:w="5386" w:type="dxa"/>
            <w:vAlign w:val="center"/>
          </w:tcPr>
          <w:p>
            <w:pPr>
              <w:pStyle w:val="15"/>
            </w:pPr>
            <w:r>
              <w:t>符合条件的无创基因筛查完成情况</w:t>
            </w:r>
          </w:p>
        </w:tc>
        <w:tc>
          <w:tcPr>
            <w:tcW w:w="2268" w:type="dxa"/>
            <w:vAlign w:val="center"/>
          </w:tcPr>
          <w:p>
            <w:pPr>
              <w:pStyle w:val="15"/>
            </w:pPr>
            <w:r>
              <w:t>2024年12月31日</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无创基因筛查每人次</w:t>
            </w:r>
          </w:p>
        </w:tc>
        <w:tc>
          <w:tcPr>
            <w:tcW w:w="5386" w:type="dxa"/>
            <w:vAlign w:val="center"/>
          </w:tcPr>
          <w:p>
            <w:pPr>
              <w:pStyle w:val="15"/>
            </w:pPr>
            <w:r>
              <w:t>免费无创基因筛查每人次</w:t>
            </w:r>
          </w:p>
        </w:tc>
        <w:tc>
          <w:tcPr>
            <w:tcW w:w="2268" w:type="dxa"/>
            <w:vAlign w:val="center"/>
          </w:tcPr>
          <w:p>
            <w:pPr>
              <w:pStyle w:val="15"/>
            </w:pPr>
            <w:r>
              <w:t>≥452元</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无经济效益指标</w:t>
            </w:r>
          </w:p>
        </w:tc>
        <w:tc>
          <w:tcPr>
            <w:tcW w:w="5386" w:type="dxa"/>
            <w:vAlign w:val="center"/>
          </w:tcPr>
          <w:p>
            <w:pPr>
              <w:pStyle w:val="15"/>
            </w:pPr>
            <w:r>
              <w:t>无经济效益指标</w:t>
            </w:r>
          </w:p>
        </w:tc>
        <w:tc>
          <w:tcPr>
            <w:tcW w:w="2268" w:type="dxa"/>
            <w:vAlign w:val="center"/>
          </w:tcPr>
          <w:p>
            <w:pPr>
              <w:pStyle w:val="15"/>
            </w:pPr>
            <w:r>
              <w:t>无经济效益指标</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降低出生缺陷率</w:t>
            </w:r>
          </w:p>
        </w:tc>
        <w:tc>
          <w:tcPr>
            <w:tcW w:w="5386" w:type="dxa"/>
            <w:vAlign w:val="center"/>
          </w:tcPr>
          <w:p>
            <w:pPr>
              <w:pStyle w:val="15"/>
            </w:pPr>
            <w:r>
              <w:t>降低出生缺陷</w:t>
            </w:r>
          </w:p>
        </w:tc>
        <w:tc>
          <w:tcPr>
            <w:tcW w:w="2268" w:type="dxa"/>
            <w:vAlign w:val="center"/>
          </w:tcPr>
          <w:p>
            <w:pPr>
              <w:pStyle w:val="15"/>
            </w:pPr>
            <w:r>
              <w:t>降低出生缺陷</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无生态效益指标</w:t>
            </w:r>
          </w:p>
        </w:tc>
        <w:tc>
          <w:tcPr>
            <w:tcW w:w="5386" w:type="dxa"/>
            <w:vAlign w:val="center"/>
          </w:tcPr>
          <w:p>
            <w:pPr>
              <w:pStyle w:val="15"/>
            </w:pPr>
            <w:r>
              <w:t>无生态效益指标</w:t>
            </w:r>
          </w:p>
        </w:tc>
        <w:tc>
          <w:tcPr>
            <w:tcW w:w="2268" w:type="dxa"/>
            <w:vAlign w:val="center"/>
          </w:tcPr>
          <w:p>
            <w:pPr>
              <w:pStyle w:val="15"/>
            </w:pPr>
            <w:r>
              <w:t>无生态效益指标</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无可持续影响指标</w:t>
            </w:r>
          </w:p>
        </w:tc>
        <w:tc>
          <w:tcPr>
            <w:tcW w:w="5386" w:type="dxa"/>
            <w:vAlign w:val="center"/>
          </w:tcPr>
          <w:p>
            <w:pPr>
              <w:pStyle w:val="15"/>
            </w:pPr>
            <w:r>
              <w:t>无可持续影响指标</w:t>
            </w:r>
          </w:p>
        </w:tc>
        <w:tc>
          <w:tcPr>
            <w:tcW w:w="2268" w:type="dxa"/>
            <w:vAlign w:val="center"/>
          </w:tcPr>
          <w:p>
            <w:pPr>
              <w:pStyle w:val="15"/>
            </w:pPr>
            <w:r>
              <w:t>无可持续影响指标</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享受服务人员满意和较满意的人员</w:t>
            </w:r>
          </w:p>
        </w:tc>
        <w:tc>
          <w:tcPr>
            <w:tcW w:w="2268" w:type="dxa"/>
            <w:vAlign w:val="center"/>
          </w:tcPr>
          <w:p>
            <w:pPr>
              <w:pStyle w:val="15"/>
            </w:pPr>
            <w:r>
              <w:t>≥95百分比</w:t>
            </w:r>
          </w:p>
        </w:tc>
        <w:tc>
          <w:tcPr>
            <w:tcW w:w="1276" w:type="dxa"/>
            <w:vAlign w:val="center"/>
          </w:tcPr>
          <w:p>
            <w:pPr>
              <w:pStyle w:val="15"/>
            </w:pPr>
            <w:r>
              <w:t>实施方案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361004成安县妇幼保健站</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成安县妇幼保健站上年末固定资产金额为0.00万元（详见下表）。本年度拟购置固定资产总额为0.00万元，已按要求列入政府采购预算，详见政府采购预算表。</w:t>
      </w: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361004成安县妇幼保健站</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6" w:name="_Toc_4_4_0000000005"/>
      <w:r>
        <w:rPr>
          <w:rFonts w:ascii="方正小标宋_GBK" w:hAnsi="方正小标宋_GBK" w:eastAsia="方正小标宋_GBK" w:cs="方正小标宋_GBK"/>
          <w:b w:val="0"/>
          <w:color w:val="000000"/>
          <w:sz w:val="44"/>
        </w:rPr>
        <w:t>五、成安县卫生监督所收支预算</w:t>
      </w:r>
      <w:bookmarkEnd w:id="6"/>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361005成安县卫生监督所</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215.03</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33.51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178.68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215.03</w:t>
            </w:r>
          </w:p>
        </w:tc>
        <w:tc>
          <w:tcPr>
            <w:tcW w:w="4535" w:type="dxa"/>
            <w:vAlign w:val="center"/>
          </w:tcPr>
          <w:p>
            <w:pPr>
              <w:pStyle w:val="17"/>
            </w:pPr>
            <w:r>
              <w:t>本年支出合计</w:t>
            </w:r>
          </w:p>
        </w:tc>
        <w:tc>
          <w:tcPr>
            <w:tcW w:w="2126" w:type="dxa"/>
            <w:vAlign w:val="center"/>
          </w:tcPr>
          <w:p>
            <w:pPr>
              <w:pStyle w:val="18"/>
            </w:pPr>
            <w:r>
              <w:t>215.03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215.03</w:t>
            </w:r>
          </w:p>
        </w:tc>
        <w:tc>
          <w:tcPr>
            <w:tcW w:w="4535" w:type="dxa"/>
            <w:vAlign w:val="center"/>
          </w:tcPr>
          <w:p>
            <w:pPr>
              <w:pStyle w:val="17"/>
            </w:pPr>
            <w:r>
              <w:t>支出总计</w:t>
            </w:r>
          </w:p>
        </w:tc>
        <w:tc>
          <w:tcPr>
            <w:tcW w:w="2126" w:type="dxa"/>
            <w:vAlign w:val="center"/>
          </w:tcPr>
          <w:p>
            <w:pPr>
              <w:pStyle w:val="18"/>
            </w:pPr>
            <w:r>
              <w:t>215.03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361005成安县卫生监督所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215.03</w:t>
            </w:r>
          </w:p>
        </w:tc>
        <w:tc>
          <w:tcPr>
            <w:tcW w:w="1134" w:type="dxa"/>
            <w:vAlign w:val="center"/>
          </w:tcPr>
          <w:p>
            <w:pPr>
              <w:pStyle w:val="18"/>
            </w:pPr>
            <w:r>
              <w:t>215.03</w:t>
            </w:r>
          </w:p>
        </w:tc>
        <w:tc>
          <w:tcPr>
            <w:tcW w:w="1134" w:type="dxa"/>
            <w:vAlign w:val="center"/>
          </w:tcPr>
          <w:p>
            <w:pPr>
              <w:pStyle w:val="18"/>
            </w:pPr>
            <w:r>
              <w:t>215.03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33.51</w:t>
            </w:r>
          </w:p>
        </w:tc>
        <w:tc>
          <w:tcPr>
            <w:tcW w:w="1134" w:type="dxa"/>
            <w:vAlign w:val="center"/>
          </w:tcPr>
          <w:p>
            <w:pPr>
              <w:pStyle w:val="14"/>
            </w:pPr>
            <w:r>
              <w:t>33.51</w:t>
            </w:r>
          </w:p>
        </w:tc>
        <w:tc>
          <w:tcPr>
            <w:tcW w:w="1134" w:type="dxa"/>
            <w:vAlign w:val="center"/>
          </w:tcPr>
          <w:p>
            <w:pPr>
              <w:pStyle w:val="14"/>
            </w:pPr>
            <w:r>
              <w:t>33.51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33.51</w:t>
            </w:r>
          </w:p>
        </w:tc>
        <w:tc>
          <w:tcPr>
            <w:tcW w:w="1134" w:type="dxa"/>
            <w:vAlign w:val="center"/>
          </w:tcPr>
          <w:p>
            <w:pPr>
              <w:pStyle w:val="14"/>
            </w:pPr>
            <w:r>
              <w:t>33.51</w:t>
            </w:r>
          </w:p>
        </w:tc>
        <w:tc>
          <w:tcPr>
            <w:tcW w:w="1134" w:type="dxa"/>
            <w:vAlign w:val="center"/>
          </w:tcPr>
          <w:p>
            <w:pPr>
              <w:pStyle w:val="14"/>
            </w:pPr>
            <w:r>
              <w:t>33.51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2.67</w:t>
            </w:r>
          </w:p>
        </w:tc>
        <w:tc>
          <w:tcPr>
            <w:tcW w:w="1134" w:type="dxa"/>
            <w:vAlign w:val="center"/>
          </w:tcPr>
          <w:p>
            <w:pPr>
              <w:pStyle w:val="14"/>
            </w:pPr>
            <w:r>
              <w:t>2.67</w:t>
            </w:r>
          </w:p>
        </w:tc>
        <w:tc>
          <w:tcPr>
            <w:tcW w:w="1134" w:type="dxa"/>
            <w:vAlign w:val="center"/>
          </w:tcPr>
          <w:p>
            <w:pPr>
              <w:pStyle w:val="14"/>
            </w:pPr>
            <w:r>
              <w:t>2.67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30.85</w:t>
            </w:r>
          </w:p>
        </w:tc>
        <w:tc>
          <w:tcPr>
            <w:tcW w:w="1134" w:type="dxa"/>
            <w:vAlign w:val="center"/>
          </w:tcPr>
          <w:p>
            <w:pPr>
              <w:pStyle w:val="14"/>
            </w:pPr>
            <w:r>
              <w:t>30.85</w:t>
            </w:r>
          </w:p>
        </w:tc>
        <w:tc>
          <w:tcPr>
            <w:tcW w:w="1134" w:type="dxa"/>
            <w:vAlign w:val="center"/>
          </w:tcPr>
          <w:p>
            <w:pPr>
              <w:pStyle w:val="14"/>
            </w:pPr>
            <w:r>
              <w:t>30.85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178.68</w:t>
            </w:r>
          </w:p>
        </w:tc>
        <w:tc>
          <w:tcPr>
            <w:tcW w:w="1134" w:type="dxa"/>
            <w:vAlign w:val="center"/>
          </w:tcPr>
          <w:p>
            <w:pPr>
              <w:pStyle w:val="14"/>
            </w:pPr>
            <w:r>
              <w:t>178.68</w:t>
            </w:r>
          </w:p>
        </w:tc>
        <w:tc>
          <w:tcPr>
            <w:tcW w:w="1134" w:type="dxa"/>
            <w:vAlign w:val="center"/>
          </w:tcPr>
          <w:p>
            <w:pPr>
              <w:pStyle w:val="14"/>
            </w:pPr>
            <w:r>
              <w:t>178.68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21001</w:t>
            </w:r>
          </w:p>
        </w:tc>
        <w:tc>
          <w:tcPr>
            <w:tcW w:w="1559" w:type="dxa"/>
            <w:vAlign w:val="center"/>
          </w:tcPr>
          <w:p>
            <w:pPr>
              <w:pStyle w:val="15"/>
            </w:pPr>
            <w:r>
              <w:t>卫生健康管理事务</w:t>
            </w:r>
          </w:p>
        </w:tc>
        <w:tc>
          <w:tcPr>
            <w:tcW w:w="1134" w:type="dxa"/>
            <w:vAlign w:val="center"/>
          </w:tcPr>
          <w:p>
            <w:pPr>
              <w:pStyle w:val="14"/>
            </w:pPr>
            <w:r>
              <w:t>176.70</w:t>
            </w:r>
          </w:p>
        </w:tc>
        <w:tc>
          <w:tcPr>
            <w:tcW w:w="1134" w:type="dxa"/>
            <w:vAlign w:val="center"/>
          </w:tcPr>
          <w:p>
            <w:pPr>
              <w:pStyle w:val="14"/>
            </w:pPr>
            <w:r>
              <w:t>176.70</w:t>
            </w:r>
          </w:p>
        </w:tc>
        <w:tc>
          <w:tcPr>
            <w:tcW w:w="1134" w:type="dxa"/>
            <w:vAlign w:val="center"/>
          </w:tcPr>
          <w:p>
            <w:pPr>
              <w:pStyle w:val="14"/>
            </w:pPr>
            <w:r>
              <w:t>176.70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2100101</w:t>
            </w:r>
          </w:p>
        </w:tc>
        <w:tc>
          <w:tcPr>
            <w:tcW w:w="1559" w:type="dxa"/>
            <w:vAlign w:val="center"/>
          </w:tcPr>
          <w:p>
            <w:pPr>
              <w:pStyle w:val="15"/>
            </w:pPr>
            <w:r>
              <w:t>行政运行</w:t>
            </w:r>
          </w:p>
        </w:tc>
        <w:tc>
          <w:tcPr>
            <w:tcW w:w="1134" w:type="dxa"/>
            <w:vAlign w:val="center"/>
          </w:tcPr>
          <w:p>
            <w:pPr>
              <w:pStyle w:val="14"/>
            </w:pPr>
            <w:r>
              <w:t>176.70</w:t>
            </w:r>
          </w:p>
        </w:tc>
        <w:tc>
          <w:tcPr>
            <w:tcW w:w="1134" w:type="dxa"/>
            <w:vAlign w:val="center"/>
          </w:tcPr>
          <w:p>
            <w:pPr>
              <w:pStyle w:val="14"/>
            </w:pPr>
            <w:r>
              <w:t>176.70</w:t>
            </w:r>
          </w:p>
        </w:tc>
        <w:tc>
          <w:tcPr>
            <w:tcW w:w="1134" w:type="dxa"/>
            <w:vAlign w:val="center"/>
          </w:tcPr>
          <w:p>
            <w:pPr>
              <w:pStyle w:val="14"/>
            </w:pPr>
            <w:r>
              <w:t>176.70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21012</w:t>
            </w:r>
          </w:p>
        </w:tc>
        <w:tc>
          <w:tcPr>
            <w:tcW w:w="1559" w:type="dxa"/>
            <w:vAlign w:val="center"/>
          </w:tcPr>
          <w:p>
            <w:pPr>
              <w:pStyle w:val="15"/>
            </w:pPr>
            <w:r>
              <w:t>财政对基本医疗保险基金的补助</w:t>
            </w:r>
          </w:p>
        </w:tc>
        <w:tc>
          <w:tcPr>
            <w:tcW w:w="1134" w:type="dxa"/>
            <w:vAlign w:val="center"/>
          </w:tcPr>
          <w:p>
            <w:pPr>
              <w:pStyle w:val="14"/>
            </w:pPr>
            <w:r>
              <w:t>1.98</w:t>
            </w:r>
          </w:p>
        </w:tc>
        <w:tc>
          <w:tcPr>
            <w:tcW w:w="1134" w:type="dxa"/>
            <w:vAlign w:val="center"/>
          </w:tcPr>
          <w:p>
            <w:pPr>
              <w:pStyle w:val="14"/>
            </w:pPr>
            <w:r>
              <w:t>1.98</w:t>
            </w:r>
          </w:p>
        </w:tc>
        <w:tc>
          <w:tcPr>
            <w:tcW w:w="1134" w:type="dxa"/>
            <w:vAlign w:val="center"/>
          </w:tcPr>
          <w:p>
            <w:pPr>
              <w:pStyle w:val="14"/>
            </w:pPr>
            <w:r>
              <w:t>1.98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2101201</w:t>
            </w:r>
          </w:p>
        </w:tc>
        <w:tc>
          <w:tcPr>
            <w:tcW w:w="1559" w:type="dxa"/>
            <w:vAlign w:val="center"/>
          </w:tcPr>
          <w:p>
            <w:pPr>
              <w:pStyle w:val="15"/>
            </w:pPr>
            <w:r>
              <w:t>财政对职工基本医疗保险基金的补助</w:t>
            </w:r>
          </w:p>
        </w:tc>
        <w:tc>
          <w:tcPr>
            <w:tcW w:w="1134" w:type="dxa"/>
            <w:vAlign w:val="center"/>
          </w:tcPr>
          <w:p>
            <w:pPr>
              <w:pStyle w:val="14"/>
            </w:pPr>
            <w:r>
              <w:t>1.98</w:t>
            </w:r>
          </w:p>
        </w:tc>
        <w:tc>
          <w:tcPr>
            <w:tcW w:w="1134" w:type="dxa"/>
            <w:vAlign w:val="center"/>
          </w:tcPr>
          <w:p>
            <w:pPr>
              <w:pStyle w:val="14"/>
            </w:pPr>
            <w:r>
              <w:t>1.98</w:t>
            </w:r>
          </w:p>
        </w:tc>
        <w:tc>
          <w:tcPr>
            <w:tcW w:w="1134" w:type="dxa"/>
            <w:vAlign w:val="center"/>
          </w:tcPr>
          <w:p>
            <w:pPr>
              <w:pStyle w:val="14"/>
            </w:pPr>
            <w:r>
              <w:t>1.98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2.83</w:t>
            </w:r>
          </w:p>
        </w:tc>
        <w:tc>
          <w:tcPr>
            <w:tcW w:w="1134" w:type="dxa"/>
            <w:vAlign w:val="center"/>
          </w:tcPr>
          <w:p>
            <w:pPr>
              <w:pStyle w:val="14"/>
            </w:pPr>
            <w:r>
              <w:t>2.83</w:t>
            </w:r>
          </w:p>
        </w:tc>
        <w:tc>
          <w:tcPr>
            <w:tcW w:w="1134" w:type="dxa"/>
            <w:vAlign w:val="center"/>
          </w:tcPr>
          <w:p>
            <w:pPr>
              <w:pStyle w:val="14"/>
            </w:pPr>
            <w:r>
              <w:t>2.83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2.83</w:t>
            </w:r>
          </w:p>
        </w:tc>
        <w:tc>
          <w:tcPr>
            <w:tcW w:w="1134" w:type="dxa"/>
            <w:vAlign w:val="center"/>
          </w:tcPr>
          <w:p>
            <w:pPr>
              <w:pStyle w:val="14"/>
            </w:pPr>
            <w:r>
              <w:t>2.83</w:t>
            </w:r>
          </w:p>
        </w:tc>
        <w:tc>
          <w:tcPr>
            <w:tcW w:w="1134" w:type="dxa"/>
            <w:vAlign w:val="center"/>
          </w:tcPr>
          <w:p>
            <w:pPr>
              <w:pStyle w:val="14"/>
            </w:pPr>
            <w:r>
              <w:t>2.83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2.83</w:t>
            </w:r>
          </w:p>
        </w:tc>
        <w:tc>
          <w:tcPr>
            <w:tcW w:w="1134" w:type="dxa"/>
            <w:vAlign w:val="center"/>
          </w:tcPr>
          <w:p>
            <w:pPr>
              <w:pStyle w:val="14"/>
            </w:pPr>
            <w:r>
              <w:t>2.83</w:t>
            </w:r>
          </w:p>
        </w:tc>
        <w:tc>
          <w:tcPr>
            <w:tcW w:w="1134" w:type="dxa"/>
            <w:vAlign w:val="center"/>
          </w:tcPr>
          <w:p>
            <w:pPr>
              <w:pStyle w:val="14"/>
            </w:pPr>
            <w:r>
              <w:t>2.83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361005成安县卫生监督所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215.03</w:t>
            </w:r>
          </w:p>
        </w:tc>
        <w:tc>
          <w:tcPr>
            <w:tcW w:w="1361" w:type="dxa"/>
            <w:vAlign w:val="center"/>
          </w:tcPr>
          <w:p>
            <w:pPr>
              <w:pStyle w:val="18"/>
            </w:pPr>
            <w:r>
              <w:t>215.03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33.51</w:t>
            </w:r>
          </w:p>
        </w:tc>
        <w:tc>
          <w:tcPr>
            <w:tcW w:w="1361" w:type="dxa"/>
            <w:vAlign w:val="center"/>
          </w:tcPr>
          <w:p>
            <w:pPr>
              <w:pStyle w:val="14"/>
            </w:pPr>
            <w:r>
              <w:t>33.51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33.51</w:t>
            </w:r>
          </w:p>
        </w:tc>
        <w:tc>
          <w:tcPr>
            <w:tcW w:w="1361" w:type="dxa"/>
            <w:vAlign w:val="center"/>
          </w:tcPr>
          <w:p>
            <w:pPr>
              <w:pStyle w:val="14"/>
            </w:pPr>
            <w:r>
              <w:t>33.51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4"/>
            </w:pPr>
            <w:r>
              <w:t>2.67</w:t>
            </w:r>
          </w:p>
        </w:tc>
        <w:tc>
          <w:tcPr>
            <w:tcW w:w="1361" w:type="dxa"/>
            <w:vAlign w:val="center"/>
          </w:tcPr>
          <w:p>
            <w:pPr>
              <w:pStyle w:val="14"/>
            </w:pPr>
            <w:r>
              <w:t>2.67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30.85</w:t>
            </w:r>
          </w:p>
        </w:tc>
        <w:tc>
          <w:tcPr>
            <w:tcW w:w="1361" w:type="dxa"/>
            <w:vAlign w:val="center"/>
          </w:tcPr>
          <w:p>
            <w:pPr>
              <w:pStyle w:val="14"/>
            </w:pPr>
            <w:r>
              <w:t>30.85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178.68</w:t>
            </w:r>
          </w:p>
        </w:tc>
        <w:tc>
          <w:tcPr>
            <w:tcW w:w="1361" w:type="dxa"/>
            <w:vAlign w:val="center"/>
          </w:tcPr>
          <w:p>
            <w:pPr>
              <w:pStyle w:val="14"/>
            </w:pPr>
            <w:r>
              <w:t>178.68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21001</w:t>
            </w:r>
          </w:p>
        </w:tc>
        <w:tc>
          <w:tcPr>
            <w:tcW w:w="4535" w:type="dxa"/>
            <w:vAlign w:val="center"/>
          </w:tcPr>
          <w:p>
            <w:pPr>
              <w:pStyle w:val="15"/>
            </w:pPr>
            <w:r>
              <w:t>卫生健康管理事务</w:t>
            </w:r>
          </w:p>
        </w:tc>
        <w:tc>
          <w:tcPr>
            <w:tcW w:w="1361" w:type="dxa"/>
            <w:vAlign w:val="center"/>
          </w:tcPr>
          <w:p>
            <w:pPr>
              <w:pStyle w:val="14"/>
            </w:pPr>
            <w:r>
              <w:t>176.70</w:t>
            </w:r>
          </w:p>
        </w:tc>
        <w:tc>
          <w:tcPr>
            <w:tcW w:w="1361" w:type="dxa"/>
            <w:vAlign w:val="center"/>
          </w:tcPr>
          <w:p>
            <w:pPr>
              <w:pStyle w:val="14"/>
            </w:pPr>
            <w:r>
              <w:t>176.70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2100101</w:t>
            </w:r>
          </w:p>
        </w:tc>
        <w:tc>
          <w:tcPr>
            <w:tcW w:w="4535" w:type="dxa"/>
            <w:vAlign w:val="center"/>
          </w:tcPr>
          <w:p>
            <w:pPr>
              <w:pStyle w:val="15"/>
            </w:pPr>
            <w:r>
              <w:t>行政运行</w:t>
            </w:r>
          </w:p>
        </w:tc>
        <w:tc>
          <w:tcPr>
            <w:tcW w:w="1361" w:type="dxa"/>
            <w:vAlign w:val="center"/>
          </w:tcPr>
          <w:p>
            <w:pPr>
              <w:pStyle w:val="14"/>
            </w:pPr>
            <w:r>
              <w:t>176.70</w:t>
            </w:r>
          </w:p>
        </w:tc>
        <w:tc>
          <w:tcPr>
            <w:tcW w:w="1361" w:type="dxa"/>
            <w:vAlign w:val="center"/>
          </w:tcPr>
          <w:p>
            <w:pPr>
              <w:pStyle w:val="14"/>
            </w:pPr>
            <w:r>
              <w:t>176.70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21012</w:t>
            </w:r>
          </w:p>
        </w:tc>
        <w:tc>
          <w:tcPr>
            <w:tcW w:w="4535" w:type="dxa"/>
            <w:vAlign w:val="center"/>
          </w:tcPr>
          <w:p>
            <w:pPr>
              <w:pStyle w:val="15"/>
            </w:pPr>
            <w:r>
              <w:t>财政对基本医疗保险基金的补助</w:t>
            </w:r>
          </w:p>
        </w:tc>
        <w:tc>
          <w:tcPr>
            <w:tcW w:w="1361" w:type="dxa"/>
            <w:vAlign w:val="center"/>
          </w:tcPr>
          <w:p>
            <w:pPr>
              <w:pStyle w:val="14"/>
            </w:pPr>
            <w:r>
              <w:t>1.98</w:t>
            </w:r>
          </w:p>
        </w:tc>
        <w:tc>
          <w:tcPr>
            <w:tcW w:w="1361" w:type="dxa"/>
            <w:vAlign w:val="center"/>
          </w:tcPr>
          <w:p>
            <w:pPr>
              <w:pStyle w:val="14"/>
            </w:pPr>
            <w:r>
              <w:t>1.98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2101201</w:t>
            </w:r>
          </w:p>
        </w:tc>
        <w:tc>
          <w:tcPr>
            <w:tcW w:w="4535" w:type="dxa"/>
            <w:vAlign w:val="center"/>
          </w:tcPr>
          <w:p>
            <w:pPr>
              <w:pStyle w:val="15"/>
            </w:pPr>
            <w:r>
              <w:t>财政对职工基本医疗保险基金的补助</w:t>
            </w:r>
          </w:p>
        </w:tc>
        <w:tc>
          <w:tcPr>
            <w:tcW w:w="1361" w:type="dxa"/>
            <w:vAlign w:val="center"/>
          </w:tcPr>
          <w:p>
            <w:pPr>
              <w:pStyle w:val="14"/>
            </w:pPr>
            <w:r>
              <w:t>1.98</w:t>
            </w:r>
          </w:p>
        </w:tc>
        <w:tc>
          <w:tcPr>
            <w:tcW w:w="1361" w:type="dxa"/>
            <w:vAlign w:val="center"/>
          </w:tcPr>
          <w:p>
            <w:pPr>
              <w:pStyle w:val="14"/>
            </w:pPr>
            <w:r>
              <w:t>1.98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2.83</w:t>
            </w:r>
          </w:p>
        </w:tc>
        <w:tc>
          <w:tcPr>
            <w:tcW w:w="1361" w:type="dxa"/>
            <w:vAlign w:val="center"/>
          </w:tcPr>
          <w:p>
            <w:pPr>
              <w:pStyle w:val="14"/>
            </w:pPr>
            <w:r>
              <w:t>2.83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2.83</w:t>
            </w:r>
          </w:p>
        </w:tc>
        <w:tc>
          <w:tcPr>
            <w:tcW w:w="1361" w:type="dxa"/>
            <w:vAlign w:val="center"/>
          </w:tcPr>
          <w:p>
            <w:pPr>
              <w:pStyle w:val="14"/>
            </w:pPr>
            <w:r>
              <w:t>2.83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2.83</w:t>
            </w:r>
          </w:p>
        </w:tc>
        <w:tc>
          <w:tcPr>
            <w:tcW w:w="1361" w:type="dxa"/>
            <w:vAlign w:val="center"/>
          </w:tcPr>
          <w:p>
            <w:pPr>
              <w:pStyle w:val="14"/>
            </w:pPr>
            <w:r>
              <w:t>2.83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361005成安县卫生监督所</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215.03</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33.51</w:t>
            </w:r>
          </w:p>
        </w:tc>
        <w:tc>
          <w:tcPr>
            <w:tcW w:w="1474" w:type="dxa"/>
            <w:vAlign w:val="center"/>
          </w:tcPr>
          <w:p>
            <w:pPr>
              <w:pStyle w:val="14"/>
            </w:pPr>
            <w:r>
              <w:t>33.51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178.68</w:t>
            </w:r>
          </w:p>
        </w:tc>
        <w:tc>
          <w:tcPr>
            <w:tcW w:w="1474" w:type="dxa"/>
            <w:vAlign w:val="center"/>
          </w:tcPr>
          <w:p>
            <w:pPr>
              <w:pStyle w:val="14"/>
            </w:pPr>
            <w:r>
              <w:t>178.68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2.83</w:t>
            </w:r>
          </w:p>
        </w:tc>
        <w:tc>
          <w:tcPr>
            <w:tcW w:w="1474" w:type="dxa"/>
            <w:vAlign w:val="center"/>
          </w:tcPr>
          <w:p>
            <w:pPr>
              <w:pStyle w:val="14"/>
            </w:pPr>
            <w:r>
              <w:t>2.83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215.03</w:t>
            </w:r>
          </w:p>
        </w:tc>
        <w:tc>
          <w:tcPr>
            <w:tcW w:w="3402" w:type="dxa"/>
            <w:vAlign w:val="center"/>
          </w:tcPr>
          <w:p>
            <w:pPr>
              <w:pStyle w:val="17"/>
            </w:pPr>
            <w:r>
              <w:t>本年支出合计</w:t>
            </w:r>
          </w:p>
        </w:tc>
        <w:tc>
          <w:tcPr>
            <w:tcW w:w="1474" w:type="dxa"/>
            <w:vAlign w:val="center"/>
          </w:tcPr>
          <w:p>
            <w:pPr>
              <w:pStyle w:val="18"/>
            </w:pPr>
            <w:r>
              <w:t>215.03</w:t>
            </w:r>
          </w:p>
        </w:tc>
        <w:tc>
          <w:tcPr>
            <w:tcW w:w="1474" w:type="dxa"/>
            <w:vAlign w:val="center"/>
          </w:tcPr>
          <w:p>
            <w:pPr>
              <w:pStyle w:val="18"/>
            </w:pPr>
            <w:r>
              <w:t>215.03</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215.03</w:t>
            </w:r>
          </w:p>
        </w:tc>
        <w:tc>
          <w:tcPr>
            <w:tcW w:w="3402" w:type="dxa"/>
            <w:vAlign w:val="center"/>
          </w:tcPr>
          <w:p>
            <w:pPr>
              <w:pStyle w:val="17"/>
            </w:pPr>
            <w:r>
              <w:t>支出总计</w:t>
            </w:r>
          </w:p>
        </w:tc>
        <w:tc>
          <w:tcPr>
            <w:tcW w:w="1474" w:type="dxa"/>
            <w:vAlign w:val="center"/>
          </w:tcPr>
          <w:p>
            <w:pPr>
              <w:pStyle w:val="18"/>
            </w:pPr>
            <w:r>
              <w:t>215.03</w:t>
            </w:r>
          </w:p>
        </w:tc>
        <w:tc>
          <w:tcPr>
            <w:tcW w:w="1474" w:type="dxa"/>
            <w:vAlign w:val="center"/>
          </w:tcPr>
          <w:p>
            <w:pPr>
              <w:pStyle w:val="18"/>
            </w:pPr>
            <w:r>
              <w:t>215.03</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361005成安县卫生监督所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215.03</w:t>
            </w:r>
          </w:p>
        </w:tc>
        <w:tc>
          <w:tcPr>
            <w:tcW w:w="2551" w:type="dxa"/>
            <w:vAlign w:val="center"/>
          </w:tcPr>
          <w:p>
            <w:pPr>
              <w:pStyle w:val="18"/>
            </w:pPr>
            <w:r>
              <w:t>215.03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33.51</w:t>
            </w:r>
          </w:p>
        </w:tc>
        <w:tc>
          <w:tcPr>
            <w:tcW w:w="2551" w:type="dxa"/>
            <w:vAlign w:val="center"/>
          </w:tcPr>
          <w:p>
            <w:pPr>
              <w:pStyle w:val="14"/>
            </w:pPr>
            <w:r>
              <w:t>33.51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33.51</w:t>
            </w:r>
          </w:p>
        </w:tc>
        <w:tc>
          <w:tcPr>
            <w:tcW w:w="2551" w:type="dxa"/>
            <w:vAlign w:val="center"/>
          </w:tcPr>
          <w:p>
            <w:pPr>
              <w:pStyle w:val="14"/>
            </w:pPr>
            <w:r>
              <w:t>33.51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2.67</w:t>
            </w:r>
          </w:p>
        </w:tc>
        <w:tc>
          <w:tcPr>
            <w:tcW w:w="2551" w:type="dxa"/>
            <w:vAlign w:val="center"/>
          </w:tcPr>
          <w:p>
            <w:pPr>
              <w:pStyle w:val="14"/>
            </w:pPr>
            <w:r>
              <w:t>2.67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30.85</w:t>
            </w:r>
          </w:p>
        </w:tc>
        <w:tc>
          <w:tcPr>
            <w:tcW w:w="2551" w:type="dxa"/>
            <w:vAlign w:val="center"/>
          </w:tcPr>
          <w:p>
            <w:pPr>
              <w:pStyle w:val="14"/>
            </w:pPr>
            <w:r>
              <w:t>30.85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178.68</w:t>
            </w:r>
          </w:p>
        </w:tc>
        <w:tc>
          <w:tcPr>
            <w:tcW w:w="2551" w:type="dxa"/>
            <w:vAlign w:val="center"/>
          </w:tcPr>
          <w:p>
            <w:pPr>
              <w:pStyle w:val="14"/>
            </w:pPr>
            <w:r>
              <w:t>178.68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21001</w:t>
            </w:r>
          </w:p>
        </w:tc>
        <w:tc>
          <w:tcPr>
            <w:tcW w:w="4535" w:type="dxa"/>
            <w:vAlign w:val="center"/>
          </w:tcPr>
          <w:p>
            <w:pPr>
              <w:pStyle w:val="15"/>
            </w:pPr>
            <w:r>
              <w:t>卫生健康管理事务</w:t>
            </w:r>
          </w:p>
        </w:tc>
        <w:tc>
          <w:tcPr>
            <w:tcW w:w="2551" w:type="dxa"/>
            <w:vAlign w:val="center"/>
          </w:tcPr>
          <w:p>
            <w:pPr>
              <w:pStyle w:val="14"/>
            </w:pPr>
            <w:r>
              <w:t>176.70</w:t>
            </w:r>
          </w:p>
        </w:tc>
        <w:tc>
          <w:tcPr>
            <w:tcW w:w="2551" w:type="dxa"/>
            <w:vAlign w:val="center"/>
          </w:tcPr>
          <w:p>
            <w:pPr>
              <w:pStyle w:val="14"/>
            </w:pPr>
            <w:r>
              <w:t>176.70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2100101</w:t>
            </w:r>
          </w:p>
        </w:tc>
        <w:tc>
          <w:tcPr>
            <w:tcW w:w="4535" w:type="dxa"/>
            <w:vAlign w:val="center"/>
          </w:tcPr>
          <w:p>
            <w:pPr>
              <w:pStyle w:val="15"/>
            </w:pPr>
            <w:r>
              <w:t>行政运行</w:t>
            </w:r>
          </w:p>
        </w:tc>
        <w:tc>
          <w:tcPr>
            <w:tcW w:w="2551" w:type="dxa"/>
            <w:vAlign w:val="center"/>
          </w:tcPr>
          <w:p>
            <w:pPr>
              <w:pStyle w:val="14"/>
            </w:pPr>
            <w:r>
              <w:t>176.70</w:t>
            </w:r>
          </w:p>
        </w:tc>
        <w:tc>
          <w:tcPr>
            <w:tcW w:w="2551" w:type="dxa"/>
            <w:vAlign w:val="center"/>
          </w:tcPr>
          <w:p>
            <w:pPr>
              <w:pStyle w:val="14"/>
            </w:pPr>
            <w:r>
              <w:t>176.70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21012</w:t>
            </w:r>
          </w:p>
        </w:tc>
        <w:tc>
          <w:tcPr>
            <w:tcW w:w="4535" w:type="dxa"/>
            <w:vAlign w:val="center"/>
          </w:tcPr>
          <w:p>
            <w:pPr>
              <w:pStyle w:val="15"/>
            </w:pPr>
            <w:r>
              <w:t>财政对基本医疗保险基金的补助</w:t>
            </w:r>
          </w:p>
        </w:tc>
        <w:tc>
          <w:tcPr>
            <w:tcW w:w="2551" w:type="dxa"/>
            <w:vAlign w:val="center"/>
          </w:tcPr>
          <w:p>
            <w:pPr>
              <w:pStyle w:val="14"/>
            </w:pPr>
            <w:r>
              <w:t>1.98</w:t>
            </w:r>
          </w:p>
        </w:tc>
        <w:tc>
          <w:tcPr>
            <w:tcW w:w="2551" w:type="dxa"/>
            <w:vAlign w:val="center"/>
          </w:tcPr>
          <w:p>
            <w:pPr>
              <w:pStyle w:val="14"/>
            </w:pPr>
            <w:r>
              <w:t>1.98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2101201</w:t>
            </w:r>
          </w:p>
        </w:tc>
        <w:tc>
          <w:tcPr>
            <w:tcW w:w="4535" w:type="dxa"/>
            <w:vAlign w:val="center"/>
          </w:tcPr>
          <w:p>
            <w:pPr>
              <w:pStyle w:val="15"/>
            </w:pPr>
            <w:r>
              <w:t>财政对职工基本医疗保险基金的补助</w:t>
            </w:r>
          </w:p>
        </w:tc>
        <w:tc>
          <w:tcPr>
            <w:tcW w:w="2551" w:type="dxa"/>
            <w:vAlign w:val="center"/>
          </w:tcPr>
          <w:p>
            <w:pPr>
              <w:pStyle w:val="14"/>
            </w:pPr>
            <w:r>
              <w:t>1.98</w:t>
            </w:r>
          </w:p>
        </w:tc>
        <w:tc>
          <w:tcPr>
            <w:tcW w:w="2551" w:type="dxa"/>
            <w:vAlign w:val="center"/>
          </w:tcPr>
          <w:p>
            <w:pPr>
              <w:pStyle w:val="14"/>
            </w:pPr>
            <w:r>
              <w:t>1.98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2.83</w:t>
            </w:r>
          </w:p>
        </w:tc>
        <w:tc>
          <w:tcPr>
            <w:tcW w:w="2551" w:type="dxa"/>
            <w:vAlign w:val="center"/>
          </w:tcPr>
          <w:p>
            <w:pPr>
              <w:pStyle w:val="14"/>
            </w:pPr>
            <w:r>
              <w:t>2.83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2.83</w:t>
            </w:r>
          </w:p>
        </w:tc>
        <w:tc>
          <w:tcPr>
            <w:tcW w:w="2551" w:type="dxa"/>
            <w:vAlign w:val="center"/>
          </w:tcPr>
          <w:p>
            <w:pPr>
              <w:pStyle w:val="14"/>
            </w:pPr>
            <w:r>
              <w:t>2.83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2.83</w:t>
            </w:r>
          </w:p>
        </w:tc>
        <w:tc>
          <w:tcPr>
            <w:tcW w:w="2551" w:type="dxa"/>
            <w:vAlign w:val="center"/>
          </w:tcPr>
          <w:p>
            <w:pPr>
              <w:pStyle w:val="14"/>
            </w:pPr>
            <w:r>
              <w:t>2.83</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361005成安县卫生监督所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215.03</w:t>
            </w:r>
          </w:p>
        </w:tc>
        <w:tc>
          <w:tcPr>
            <w:tcW w:w="2551" w:type="dxa"/>
            <w:vAlign w:val="center"/>
          </w:tcPr>
          <w:p>
            <w:pPr>
              <w:pStyle w:val="18"/>
            </w:pPr>
            <w:r>
              <w:t>161.03</w:t>
            </w:r>
          </w:p>
        </w:tc>
        <w:tc>
          <w:tcPr>
            <w:tcW w:w="2551" w:type="dxa"/>
            <w:vAlign w:val="center"/>
          </w:tcPr>
          <w:p>
            <w:pPr>
              <w:pStyle w:val="18"/>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158.36</w:t>
            </w:r>
          </w:p>
        </w:tc>
        <w:tc>
          <w:tcPr>
            <w:tcW w:w="2551" w:type="dxa"/>
            <w:vAlign w:val="center"/>
          </w:tcPr>
          <w:p>
            <w:pPr>
              <w:pStyle w:val="14"/>
            </w:pPr>
            <w:r>
              <w:t>158.36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21.78</w:t>
            </w:r>
          </w:p>
        </w:tc>
        <w:tc>
          <w:tcPr>
            <w:tcW w:w="2551" w:type="dxa"/>
            <w:vAlign w:val="center"/>
          </w:tcPr>
          <w:p>
            <w:pPr>
              <w:pStyle w:val="14"/>
            </w:pPr>
            <w:r>
              <w:t>21.78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2.86</w:t>
            </w:r>
          </w:p>
        </w:tc>
        <w:tc>
          <w:tcPr>
            <w:tcW w:w="2551" w:type="dxa"/>
            <w:vAlign w:val="center"/>
          </w:tcPr>
          <w:p>
            <w:pPr>
              <w:pStyle w:val="14"/>
            </w:pPr>
            <w:r>
              <w:t>2.86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1.58</w:t>
            </w:r>
          </w:p>
        </w:tc>
        <w:tc>
          <w:tcPr>
            <w:tcW w:w="2551" w:type="dxa"/>
            <w:vAlign w:val="center"/>
          </w:tcPr>
          <w:p>
            <w:pPr>
              <w:pStyle w:val="14"/>
            </w:pPr>
            <w:r>
              <w:t>1.58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3.78</w:t>
            </w:r>
          </w:p>
        </w:tc>
        <w:tc>
          <w:tcPr>
            <w:tcW w:w="2551" w:type="dxa"/>
            <w:vAlign w:val="center"/>
          </w:tcPr>
          <w:p>
            <w:pPr>
              <w:pStyle w:val="14"/>
            </w:pPr>
            <w:r>
              <w:t>3.78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1.87</w:t>
            </w:r>
          </w:p>
        </w:tc>
        <w:tc>
          <w:tcPr>
            <w:tcW w:w="2551" w:type="dxa"/>
            <w:vAlign w:val="center"/>
          </w:tcPr>
          <w:p>
            <w:pPr>
              <w:pStyle w:val="14"/>
            </w:pPr>
            <w:r>
              <w:t>1.87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0.60</w:t>
            </w:r>
          </w:p>
        </w:tc>
        <w:tc>
          <w:tcPr>
            <w:tcW w:w="2551" w:type="dxa"/>
            <w:vAlign w:val="center"/>
          </w:tcPr>
          <w:p>
            <w:pPr>
              <w:pStyle w:val="14"/>
            </w:pPr>
            <w:r>
              <w:t>0.60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2.83</w:t>
            </w:r>
          </w:p>
        </w:tc>
        <w:tc>
          <w:tcPr>
            <w:tcW w:w="2551" w:type="dxa"/>
            <w:vAlign w:val="center"/>
          </w:tcPr>
          <w:p>
            <w:pPr>
              <w:pStyle w:val="14"/>
            </w:pPr>
            <w:r>
              <w:t>2.83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123.07</w:t>
            </w:r>
          </w:p>
        </w:tc>
        <w:tc>
          <w:tcPr>
            <w:tcW w:w="2551" w:type="dxa"/>
            <w:vAlign w:val="center"/>
          </w:tcPr>
          <w:p>
            <w:pPr>
              <w:pStyle w:val="14"/>
            </w:pPr>
            <w:r>
              <w:t>123.07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54.00</w:t>
            </w:r>
          </w:p>
        </w:tc>
        <w:tc>
          <w:tcPr>
            <w:tcW w:w="2551" w:type="dxa"/>
            <w:vAlign w:val="center"/>
          </w:tcPr>
          <w:p>
            <w:pPr>
              <w:pStyle w:val="14"/>
            </w:pPr>
          </w:p>
        </w:tc>
        <w:tc>
          <w:tcPr>
            <w:tcW w:w="2551" w:type="dxa"/>
            <w:vAlign w:val="center"/>
          </w:tcPr>
          <w:p>
            <w:pPr>
              <w:pStyle w:val="14"/>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54.00</w:t>
            </w:r>
          </w:p>
        </w:tc>
        <w:tc>
          <w:tcPr>
            <w:tcW w:w="2551" w:type="dxa"/>
            <w:vAlign w:val="center"/>
          </w:tcPr>
          <w:p>
            <w:pPr>
              <w:pStyle w:val="14"/>
            </w:pPr>
          </w:p>
        </w:tc>
        <w:tc>
          <w:tcPr>
            <w:tcW w:w="2551" w:type="dxa"/>
            <w:vAlign w:val="center"/>
          </w:tcPr>
          <w:p>
            <w:pPr>
              <w:pStyle w:val="14"/>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2.67</w:t>
            </w:r>
          </w:p>
        </w:tc>
        <w:tc>
          <w:tcPr>
            <w:tcW w:w="2551" w:type="dxa"/>
            <w:vAlign w:val="center"/>
          </w:tcPr>
          <w:p>
            <w:pPr>
              <w:pStyle w:val="14"/>
            </w:pPr>
            <w:r>
              <w:t>2.67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2.67</w:t>
            </w:r>
          </w:p>
        </w:tc>
        <w:tc>
          <w:tcPr>
            <w:tcW w:w="2551" w:type="dxa"/>
            <w:vAlign w:val="center"/>
          </w:tcPr>
          <w:p>
            <w:pPr>
              <w:pStyle w:val="14"/>
            </w:pPr>
            <w:r>
              <w:t>2.67</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361005成安县卫生监督所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361005成安县卫生监督所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361005成安县卫生监督所</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成安县卫生监督所2024年单位预算信息公开情况说明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按照《中华人民共和国预算法》、《地方预决算公开操作规程》和《关于进一步推进预算公开工作的实施意见》规定，现将成安县卫生监督所2024年单位预算公开如下：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r>
        <w:rPr>
          <w:rFonts w:hint="eastAsia" w:ascii="仿宋" w:hAnsi="仿宋" w:eastAsia="仿宋" w:cs="仿宋"/>
          <w:b w:val="0"/>
          <w:bCs w:val="0"/>
          <w:i w:val="0"/>
          <w:iCs w:val="0"/>
          <w:caps w:val="0"/>
          <w:color w:val="auto"/>
          <w:spacing w:val="0"/>
          <w:sz w:val="32"/>
          <w:szCs w:val="32"/>
          <w:shd w:val="clear" w:color="auto" w:fill="FFFFFF"/>
        </w:rPr>
        <w:t>负责</w:t>
      </w:r>
      <w:r>
        <w:rPr>
          <w:rFonts w:hint="eastAsia" w:ascii="仿宋" w:hAnsi="仿宋" w:eastAsia="仿宋" w:cs="仿宋"/>
          <w:b w:val="0"/>
          <w:bCs w:val="0"/>
          <w:i w:val="0"/>
          <w:iCs w:val="0"/>
          <w:caps w:val="0"/>
          <w:color w:val="auto"/>
          <w:spacing w:val="0"/>
          <w:sz w:val="32"/>
          <w:szCs w:val="32"/>
          <w:u w:val="none"/>
          <w:shd w:val="clear" w:color="auto" w:fill="FFFFFF"/>
        </w:rPr>
        <w:fldChar w:fldCharType="begin"/>
      </w:r>
      <w:r>
        <w:rPr>
          <w:rFonts w:hint="eastAsia" w:ascii="仿宋" w:hAnsi="仿宋" w:eastAsia="仿宋" w:cs="仿宋"/>
          <w:b w:val="0"/>
          <w:bCs w:val="0"/>
          <w:i w:val="0"/>
          <w:iCs w:val="0"/>
          <w:caps w:val="0"/>
          <w:color w:val="auto"/>
          <w:spacing w:val="0"/>
          <w:sz w:val="32"/>
          <w:szCs w:val="32"/>
          <w:u w:val="none"/>
          <w:shd w:val="clear" w:color="auto" w:fill="FFFFFF"/>
        </w:rPr>
        <w:instrText xml:space="preserve"> HYPERLINK "http://www.so.com/s?q=%E8%BE%96%E5%8C%BA&amp;ie=utf-8&amp;src=internal_wenda_recommend_textn" \t "https://wenda.so.com/q/_blank" </w:instrText>
      </w:r>
      <w:r>
        <w:rPr>
          <w:rFonts w:hint="eastAsia" w:ascii="仿宋" w:hAnsi="仿宋" w:eastAsia="仿宋" w:cs="仿宋"/>
          <w:b w:val="0"/>
          <w:bCs w:val="0"/>
          <w:i w:val="0"/>
          <w:iCs w:val="0"/>
          <w:caps w:val="0"/>
          <w:color w:val="auto"/>
          <w:spacing w:val="0"/>
          <w:sz w:val="32"/>
          <w:szCs w:val="32"/>
          <w:u w:val="none"/>
          <w:shd w:val="clear" w:color="auto" w:fill="FFFFFF"/>
        </w:rPr>
        <w:fldChar w:fldCharType="separate"/>
      </w:r>
      <w:r>
        <w:rPr>
          <w:rStyle w:val="9"/>
          <w:rFonts w:hint="eastAsia" w:ascii="仿宋" w:hAnsi="仿宋" w:eastAsia="仿宋" w:cs="仿宋"/>
          <w:b w:val="0"/>
          <w:bCs w:val="0"/>
          <w:i w:val="0"/>
          <w:iCs w:val="0"/>
          <w:caps w:val="0"/>
          <w:color w:val="auto"/>
          <w:spacing w:val="0"/>
          <w:sz w:val="32"/>
          <w:szCs w:val="32"/>
          <w:u w:val="none"/>
          <w:shd w:val="clear" w:color="auto" w:fill="FFFFFF"/>
        </w:rPr>
        <w:t>辖区</w:t>
      </w:r>
      <w:r>
        <w:rPr>
          <w:rFonts w:hint="eastAsia" w:ascii="仿宋" w:hAnsi="仿宋" w:eastAsia="仿宋" w:cs="仿宋"/>
          <w:b w:val="0"/>
          <w:bCs w:val="0"/>
          <w:i w:val="0"/>
          <w:iCs w:val="0"/>
          <w:caps w:val="0"/>
          <w:color w:val="auto"/>
          <w:spacing w:val="0"/>
          <w:sz w:val="32"/>
          <w:szCs w:val="32"/>
          <w:u w:val="none"/>
          <w:shd w:val="clear" w:color="auto" w:fill="FFFFFF"/>
        </w:rPr>
        <w:fldChar w:fldCharType="end"/>
      </w:r>
      <w:r>
        <w:rPr>
          <w:rFonts w:hint="eastAsia" w:ascii="仿宋" w:hAnsi="仿宋" w:eastAsia="仿宋" w:cs="仿宋"/>
          <w:b w:val="0"/>
          <w:bCs w:val="0"/>
          <w:i w:val="0"/>
          <w:iCs w:val="0"/>
          <w:caps w:val="0"/>
          <w:color w:val="auto"/>
          <w:spacing w:val="0"/>
          <w:sz w:val="32"/>
          <w:szCs w:val="32"/>
          <w:shd w:val="clear" w:color="auto" w:fill="FFFFFF"/>
        </w:rPr>
        <w:t>内</w:t>
      </w:r>
      <w:r>
        <w:rPr>
          <w:rFonts w:hint="eastAsia" w:ascii="仿宋" w:hAnsi="仿宋" w:eastAsia="仿宋" w:cs="仿宋"/>
          <w:b w:val="0"/>
          <w:bCs w:val="0"/>
          <w:i w:val="0"/>
          <w:iCs w:val="0"/>
          <w:caps w:val="0"/>
          <w:color w:val="auto"/>
          <w:spacing w:val="0"/>
          <w:sz w:val="32"/>
          <w:szCs w:val="32"/>
          <w:shd w:val="clear" w:color="auto" w:fill="FFFFFF"/>
          <w:lang w:eastAsia="zh-CN"/>
        </w:rPr>
        <w:t>卫生监督</w:t>
      </w:r>
      <w:r>
        <w:rPr>
          <w:rFonts w:hint="eastAsia" w:ascii="仿宋" w:hAnsi="仿宋" w:eastAsia="仿宋" w:cs="仿宋"/>
          <w:b w:val="0"/>
          <w:bCs w:val="0"/>
          <w:i w:val="0"/>
          <w:iCs w:val="0"/>
          <w:caps w:val="0"/>
          <w:color w:val="auto"/>
          <w:spacing w:val="0"/>
          <w:sz w:val="32"/>
          <w:szCs w:val="32"/>
          <w:shd w:val="clear" w:color="auto" w:fill="FFFFFF"/>
        </w:rPr>
        <w:t>具体工作的管理和落实；负责辖区内</w:t>
      </w:r>
      <w:r>
        <w:rPr>
          <w:rFonts w:hint="eastAsia" w:ascii="仿宋" w:hAnsi="仿宋" w:eastAsia="仿宋" w:cs="仿宋"/>
          <w:color w:val="000000"/>
          <w:sz w:val="32"/>
          <w:szCs w:val="32"/>
          <w:shd w:val="clear" w:color="auto" w:fill="FFFFFF"/>
        </w:rPr>
        <w:t>监督医疗机构、采供血机构及其执业人员的执业活动，整顿和规范医疗服务市场，打击非法行医；依法监督传染病防治工作；依法监督管理职业病防治、公共场所、放射、学校卫生工作；依法监督管理消毒产品、生活饮用水；依法承办上级交办的其他卫生监督工作。</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成安县卫生监督所</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hint="eastAsia" w:ascii="仿宋" w:hAnsi="仿宋" w:eastAsia="仿宋" w:cs="仿宋"/>
          <w:b w:val="0"/>
          <w:color w:val="000000"/>
          <w:sz w:val="32"/>
          <w:szCs w:val="32"/>
        </w:rPr>
        <w:t>按照预算管理有关规定，目前我省单位预算的编制实行综合预算管理，即全部收入和支出都反映在预算中。</w:t>
      </w:r>
    </w:p>
    <w:p>
      <w:pPr>
        <w:spacing w:line="54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1、收入说明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lang w:eastAsia="zh-CN"/>
        </w:rPr>
        <w:t>2023</w:t>
      </w:r>
      <w:r>
        <w:rPr>
          <w:rFonts w:hint="eastAsia" w:ascii="仿宋" w:hAnsi="仿宋" w:eastAsia="仿宋" w:cs="仿宋_GB2312"/>
          <w:sz w:val="32"/>
          <w:szCs w:val="32"/>
        </w:rPr>
        <w:t>年预算收入</w:t>
      </w:r>
      <w:r>
        <w:rPr>
          <w:rFonts w:hint="eastAsia" w:ascii="仿宋" w:hAnsi="仿宋" w:eastAsia="仿宋" w:cs="仿宋_GB2312"/>
          <w:sz w:val="32"/>
          <w:szCs w:val="32"/>
          <w:lang w:val="en-US" w:eastAsia="zh-CN"/>
        </w:rPr>
        <w:t>215.03</w:t>
      </w:r>
      <w:r>
        <w:rPr>
          <w:rFonts w:hint="eastAsia" w:ascii="仿宋" w:hAnsi="仿宋" w:eastAsia="仿宋" w:cs="仿宋_GB2312"/>
          <w:sz w:val="32"/>
          <w:szCs w:val="32"/>
        </w:rPr>
        <w:t>万元，其中：一般公共预算收入</w:t>
      </w:r>
      <w:r>
        <w:rPr>
          <w:rFonts w:hint="eastAsia" w:ascii="仿宋" w:hAnsi="仿宋" w:eastAsia="仿宋" w:cs="仿宋_GB2312"/>
          <w:sz w:val="32"/>
          <w:szCs w:val="32"/>
          <w:lang w:val="en-US" w:eastAsia="zh-CN"/>
        </w:rPr>
        <w:t>215.03</w:t>
      </w:r>
      <w:r>
        <w:rPr>
          <w:rFonts w:hint="eastAsia" w:ascii="仿宋" w:hAnsi="仿宋" w:eastAsia="仿宋" w:cs="仿宋_GB2312"/>
          <w:sz w:val="32"/>
          <w:szCs w:val="32"/>
        </w:rPr>
        <w:t>万元，政府性基金收入</w:t>
      </w:r>
      <w:r>
        <w:rPr>
          <w:rFonts w:hint="eastAsia" w:ascii="仿宋" w:hAnsi="仿宋" w:eastAsia="仿宋" w:cs="仿宋_GB2312"/>
          <w:sz w:val="32"/>
          <w:szCs w:val="32"/>
          <w:lang w:val="en-US" w:eastAsia="zh-CN"/>
        </w:rPr>
        <w:t xml:space="preserve">   0</w:t>
      </w:r>
      <w:r>
        <w:rPr>
          <w:rFonts w:hint="eastAsia" w:ascii="仿宋" w:hAnsi="仿宋" w:eastAsia="仿宋" w:cs="仿宋_GB2312"/>
          <w:sz w:val="32"/>
          <w:szCs w:val="32"/>
        </w:rPr>
        <w:t>万元，国有资本经营收入0万元，事业收入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万元，其他收入0万元。</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2、支出说明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lang w:eastAsia="zh-CN"/>
        </w:rPr>
        <w:t>2023</w:t>
      </w:r>
      <w:r>
        <w:rPr>
          <w:rFonts w:hint="eastAsia" w:ascii="仿宋" w:hAnsi="仿宋" w:eastAsia="仿宋" w:cs="仿宋_GB2312"/>
          <w:sz w:val="32"/>
          <w:szCs w:val="32"/>
        </w:rPr>
        <w:t>年支出预算</w:t>
      </w:r>
      <w:r>
        <w:rPr>
          <w:rFonts w:hint="eastAsia" w:ascii="仿宋" w:hAnsi="仿宋" w:eastAsia="仿宋" w:cs="仿宋_GB2312"/>
          <w:sz w:val="32"/>
          <w:szCs w:val="32"/>
          <w:lang w:val="en-US" w:eastAsia="zh-CN"/>
        </w:rPr>
        <w:t>215.03</w:t>
      </w:r>
      <w:r>
        <w:rPr>
          <w:rFonts w:hint="eastAsia" w:ascii="仿宋" w:hAnsi="仿宋" w:eastAsia="仿宋" w:cs="仿宋_GB2312"/>
          <w:sz w:val="32"/>
          <w:szCs w:val="32"/>
        </w:rPr>
        <w:t>万元，其中基本支出</w:t>
      </w:r>
      <w:r>
        <w:rPr>
          <w:rFonts w:hint="eastAsia" w:ascii="仿宋" w:hAnsi="仿宋" w:eastAsia="仿宋" w:cs="仿宋_GB2312"/>
          <w:sz w:val="32"/>
          <w:szCs w:val="32"/>
          <w:lang w:val="en-US" w:eastAsia="zh-CN"/>
        </w:rPr>
        <w:t>215.03</w:t>
      </w:r>
      <w:r>
        <w:rPr>
          <w:rFonts w:hint="eastAsia" w:ascii="仿宋" w:hAnsi="仿宋" w:eastAsia="仿宋" w:cs="仿宋_GB2312"/>
          <w:sz w:val="32"/>
          <w:szCs w:val="32"/>
        </w:rPr>
        <w:t>万元，包括人员经费</w:t>
      </w:r>
      <w:r>
        <w:rPr>
          <w:rFonts w:hint="eastAsia" w:ascii="仿宋" w:hAnsi="仿宋" w:eastAsia="仿宋" w:cs="仿宋_GB2312"/>
          <w:sz w:val="32"/>
          <w:szCs w:val="32"/>
          <w:lang w:val="en-US" w:eastAsia="zh-CN"/>
        </w:rPr>
        <w:t>161.03</w:t>
      </w:r>
      <w:r>
        <w:rPr>
          <w:rFonts w:hint="eastAsia" w:ascii="仿宋" w:hAnsi="仿宋" w:eastAsia="仿宋" w:cs="仿宋_GB2312"/>
          <w:sz w:val="32"/>
          <w:szCs w:val="32"/>
        </w:rPr>
        <w:t>万元和日常公用经费</w:t>
      </w:r>
      <w:r>
        <w:rPr>
          <w:rFonts w:hint="eastAsia" w:ascii="仿宋" w:hAnsi="仿宋" w:eastAsia="仿宋" w:cs="仿宋_GB2312"/>
          <w:sz w:val="32"/>
          <w:szCs w:val="32"/>
          <w:lang w:val="en-US" w:eastAsia="zh-CN"/>
        </w:rPr>
        <w:t>54</w:t>
      </w:r>
      <w:r>
        <w:rPr>
          <w:rFonts w:hint="eastAsia" w:ascii="仿宋" w:hAnsi="仿宋" w:eastAsia="仿宋" w:cs="仿宋_GB2312"/>
          <w:sz w:val="32"/>
          <w:szCs w:val="32"/>
        </w:rPr>
        <w:t>万元。</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3、比上年增减变化情况</w:t>
      </w:r>
    </w:p>
    <w:p>
      <w:pPr>
        <w:spacing w:line="540" w:lineRule="exact"/>
        <w:ind w:firstLine="640"/>
        <w:rPr>
          <w:rFonts w:hint="eastAsia" w:eastAsia="仿宋"/>
          <w:lang w:eastAsia="zh-CN"/>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年预算收支安排</w:t>
      </w:r>
      <w:r>
        <w:rPr>
          <w:rFonts w:hint="eastAsia" w:ascii="仿宋" w:hAnsi="仿宋" w:eastAsia="仿宋" w:cs="仿宋_GB2312"/>
          <w:sz w:val="32"/>
          <w:szCs w:val="32"/>
          <w:lang w:val="en-US" w:eastAsia="zh-CN"/>
        </w:rPr>
        <w:t>215.03</w:t>
      </w:r>
      <w:r>
        <w:rPr>
          <w:rFonts w:hint="eastAsia" w:ascii="仿宋" w:hAnsi="仿宋" w:eastAsia="仿宋" w:cs="仿宋_GB2312"/>
          <w:sz w:val="32"/>
          <w:szCs w:val="32"/>
        </w:rPr>
        <w:t>万元，较202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年预算</w:t>
      </w:r>
      <w:r>
        <w:rPr>
          <w:rFonts w:hint="eastAsia" w:ascii="仿宋" w:hAnsi="仿宋" w:eastAsia="仿宋" w:cs="仿宋_GB2312"/>
          <w:sz w:val="32"/>
          <w:szCs w:val="32"/>
          <w:lang w:val="en-US" w:eastAsia="zh-CN"/>
        </w:rPr>
        <w:t>减少51.41</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主要是</w:t>
      </w:r>
      <w:r>
        <w:rPr>
          <w:rFonts w:hint="eastAsia" w:ascii="仿宋" w:hAnsi="仿宋" w:eastAsia="仿宋" w:cs="仿宋_GB2312"/>
          <w:sz w:val="32"/>
          <w:szCs w:val="32"/>
        </w:rPr>
        <w:t>基本支出</w:t>
      </w:r>
      <w:r>
        <w:rPr>
          <w:rFonts w:hint="eastAsia" w:ascii="仿宋" w:hAnsi="仿宋" w:eastAsia="仿宋" w:cs="仿宋_GB2312"/>
          <w:sz w:val="32"/>
          <w:szCs w:val="32"/>
          <w:lang w:val="en-US" w:eastAsia="zh-CN"/>
        </w:rPr>
        <w:t>减少51.41</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rPr>
          <w:rFonts w:hint="eastAsia" w:ascii="仿宋" w:hAnsi="仿宋" w:eastAsia="仿宋" w:cs="仿宋_GB2312"/>
          <w:sz w:val="32"/>
          <w:szCs w:val="32"/>
        </w:rPr>
        <w:t>机关运行经费共计安排</w:t>
      </w:r>
      <w:r>
        <w:rPr>
          <w:rFonts w:hint="eastAsia" w:ascii="仿宋" w:hAnsi="仿宋" w:eastAsia="仿宋" w:cs="仿宋_GB2312"/>
          <w:sz w:val="32"/>
          <w:szCs w:val="32"/>
          <w:lang w:val="en-US" w:eastAsia="zh-CN"/>
        </w:rPr>
        <w:t>54</w:t>
      </w:r>
      <w:r>
        <w:rPr>
          <w:rFonts w:hint="eastAsia" w:ascii="仿宋" w:hAnsi="仿宋" w:eastAsia="仿宋" w:cs="仿宋_GB2312"/>
          <w:sz w:val="32"/>
          <w:szCs w:val="32"/>
        </w:rPr>
        <w:t>万元，主要用于办公费、差旅费、水电费、维修费、会议费、公务招待费、培训费</w:t>
      </w:r>
      <w:r>
        <w:rPr>
          <w:rFonts w:hint="eastAsia" w:ascii="仿宋" w:hAnsi="仿宋" w:eastAsia="仿宋" w:cs="仿宋_GB2312"/>
          <w:sz w:val="32"/>
          <w:szCs w:val="32"/>
          <w:lang w:eastAsia="zh-CN"/>
        </w:rPr>
        <w:t>、卫生监督</w:t>
      </w:r>
      <w:r>
        <w:rPr>
          <w:rFonts w:hint="eastAsia" w:ascii="仿宋" w:hAnsi="仿宋" w:eastAsia="仿宋" w:cs="仿宋_GB2312"/>
          <w:sz w:val="32"/>
          <w:szCs w:val="32"/>
        </w:rPr>
        <w:t>日常</w:t>
      </w:r>
      <w:r>
        <w:rPr>
          <w:rFonts w:hint="eastAsia" w:ascii="仿宋" w:hAnsi="仿宋" w:eastAsia="仿宋" w:cs="仿宋_GB2312"/>
          <w:sz w:val="32"/>
          <w:szCs w:val="32"/>
          <w:lang w:eastAsia="zh-CN"/>
        </w:rPr>
        <w:t>执法</w:t>
      </w:r>
      <w:r>
        <w:rPr>
          <w:rFonts w:hint="eastAsia" w:ascii="仿宋" w:hAnsi="仿宋" w:eastAsia="仿宋" w:cs="仿宋_GB2312"/>
          <w:sz w:val="32"/>
          <w:szCs w:val="32"/>
        </w:rPr>
        <w:t>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ind w:firstLine="1702" w:firstLineChars="53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本年度未安排三公经费预算</w:t>
      </w:r>
    </w:p>
    <w:p>
      <w:pPr>
        <w:pStyle w:val="23"/>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line="240" w:lineRule="auto"/>
        <w:ind w:firstLine="640"/>
        <w:jc w:val="left"/>
        <w:outlineLvl w:val="5"/>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w:t>
      </w:r>
    </w:p>
    <w:p>
      <w:pPr>
        <w:spacing w:before="10" w:after="10" w:line="240" w:lineRule="auto"/>
        <w:ind w:firstLine="640"/>
        <w:jc w:val="left"/>
        <w:outlineLvl w:val="5"/>
      </w:pPr>
      <w:r>
        <w:rPr>
          <w:rFonts w:ascii="黑体" w:hAnsi="黑体" w:eastAsia="黑体" w:cs="黑体"/>
          <w:color w:val="000000"/>
          <w:sz w:val="32"/>
        </w:rPr>
        <w:t>六、政府采购预算情况</w:t>
      </w: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361005成安县卫生监督所</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成安县卫生监督所上年末固定资产金额为0.00万元（详见下表）。本年度拟购置固定资产总额为0.00万元，已按要求列入政府采购预算，详见政府采购预算表。</w:t>
      </w: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361005成安县卫生监督所</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7" w:name="_Toc_4_4_0000000006"/>
      <w:r>
        <w:rPr>
          <w:rFonts w:ascii="方正小标宋_GBK" w:hAnsi="方正小标宋_GBK" w:eastAsia="方正小标宋_GBK" w:cs="方正小标宋_GBK"/>
          <w:b w:val="0"/>
          <w:color w:val="000000"/>
          <w:sz w:val="44"/>
        </w:rPr>
        <w:t>六、成安县县医院收支预算</w:t>
      </w:r>
      <w:bookmarkEnd w:id="7"/>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361006成安县县医院</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1956.74</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654.36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1302.38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1956.74</w:t>
            </w:r>
          </w:p>
        </w:tc>
        <w:tc>
          <w:tcPr>
            <w:tcW w:w="4535" w:type="dxa"/>
            <w:vAlign w:val="center"/>
          </w:tcPr>
          <w:p>
            <w:pPr>
              <w:pStyle w:val="17"/>
            </w:pPr>
            <w:r>
              <w:t>本年支出合计</w:t>
            </w:r>
          </w:p>
        </w:tc>
        <w:tc>
          <w:tcPr>
            <w:tcW w:w="2126" w:type="dxa"/>
            <w:vAlign w:val="center"/>
          </w:tcPr>
          <w:p>
            <w:pPr>
              <w:pStyle w:val="18"/>
            </w:pPr>
            <w:r>
              <w:t>1956.74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1956.74</w:t>
            </w:r>
          </w:p>
        </w:tc>
        <w:tc>
          <w:tcPr>
            <w:tcW w:w="4535" w:type="dxa"/>
            <w:vAlign w:val="center"/>
          </w:tcPr>
          <w:p>
            <w:pPr>
              <w:pStyle w:val="17"/>
            </w:pPr>
            <w:r>
              <w:t>支出总计</w:t>
            </w:r>
          </w:p>
        </w:tc>
        <w:tc>
          <w:tcPr>
            <w:tcW w:w="2126" w:type="dxa"/>
            <w:vAlign w:val="center"/>
          </w:tcPr>
          <w:p>
            <w:pPr>
              <w:pStyle w:val="18"/>
            </w:pPr>
            <w:r>
              <w:t>1956.74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361006成安县县医院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1956.74</w:t>
            </w:r>
          </w:p>
        </w:tc>
        <w:tc>
          <w:tcPr>
            <w:tcW w:w="1134" w:type="dxa"/>
            <w:vAlign w:val="center"/>
          </w:tcPr>
          <w:p>
            <w:pPr>
              <w:pStyle w:val="18"/>
            </w:pPr>
            <w:r>
              <w:t>1956.74</w:t>
            </w:r>
          </w:p>
        </w:tc>
        <w:tc>
          <w:tcPr>
            <w:tcW w:w="1134" w:type="dxa"/>
            <w:vAlign w:val="center"/>
          </w:tcPr>
          <w:p>
            <w:pPr>
              <w:pStyle w:val="18"/>
            </w:pPr>
            <w:r>
              <w:t>1956.74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654.36</w:t>
            </w:r>
          </w:p>
        </w:tc>
        <w:tc>
          <w:tcPr>
            <w:tcW w:w="1134" w:type="dxa"/>
            <w:vAlign w:val="center"/>
          </w:tcPr>
          <w:p>
            <w:pPr>
              <w:pStyle w:val="14"/>
            </w:pPr>
            <w:r>
              <w:t>654.36</w:t>
            </w:r>
          </w:p>
        </w:tc>
        <w:tc>
          <w:tcPr>
            <w:tcW w:w="1134" w:type="dxa"/>
            <w:vAlign w:val="center"/>
          </w:tcPr>
          <w:p>
            <w:pPr>
              <w:pStyle w:val="14"/>
            </w:pPr>
            <w:r>
              <w:t>654.36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654.36</w:t>
            </w:r>
          </w:p>
        </w:tc>
        <w:tc>
          <w:tcPr>
            <w:tcW w:w="1134" w:type="dxa"/>
            <w:vAlign w:val="center"/>
          </w:tcPr>
          <w:p>
            <w:pPr>
              <w:pStyle w:val="14"/>
            </w:pPr>
            <w:r>
              <w:t>654.36</w:t>
            </w:r>
          </w:p>
        </w:tc>
        <w:tc>
          <w:tcPr>
            <w:tcW w:w="1134" w:type="dxa"/>
            <w:vAlign w:val="center"/>
          </w:tcPr>
          <w:p>
            <w:pPr>
              <w:pStyle w:val="14"/>
            </w:pPr>
            <w:r>
              <w:t>654.36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654.36</w:t>
            </w:r>
          </w:p>
        </w:tc>
        <w:tc>
          <w:tcPr>
            <w:tcW w:w="1134" w:type="dxa"/>
            <w:vAlign w:val="center"/>
          </w:tcPr>
          <w:p>
            <w:pPr>
              <w:pStyle w:val="14"/>
            </w:pPr>
            <w:r>
              <w:t>654.36</w:t>
            </w:r>
          </w:p>
        </w:tc>
        <w:tc>
          <w:tcPr>
            <w:tcW w:w="1134" w:type="dxa"/>
            <w:vAlign w:val="center"/>
          </w:tcPr>
          <w:p>
            <w:pPr>
              <w:pStyle w:val="14"/>
            </w:pPr>
            <w:r>
              <w:t>654.36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1302.38</w:t>
            </w:r>
          </w:p>
        </w:tc>
        <w:tc>
          <w:tcPr>
            <w:tcW w:w="1134" w:type="dxa"/>
            <w:vAlign w:val="center"/>
          </w:tcPr>
          <w:p>
            <w:pPr>
              <w:pStyle w:val="14"/>
            </w:pPr>
            <w:r>
              <w:t>1302.38</w:t>
            </w:r>
          </w:p>
        </w:tc>
        <w:tc>
          <w:tcPr>
            <w:tcW w:w="1134" w:type="dxa"/>
            <w:vAlign w:val="center"/>
          </w:tcPr>
          <w:p>
            <w:pPr>
              <w:pStyle w:val="14"/>
            </w:pPr>
            <w:r>
              <w:t>1302.38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21001</w:t>
            </w:r>
          </w:p>
        </w:tc>
        <w:tc>
          <w:tcPr>
            <w:tcW w:w="1559" w:type="dxa"/>
            <w:vAlign w:val="center"/>
          </w:tcPr>
          <w:p>
            <w:pPr>
              <w:pStyle w:val="15"/>
            </w:pPr>
            <w:r>
              <w:t>卫生健康管理事务</w:t>
            </w:r>
          </w:p>
        </w:tc>
        <w:tc>
          <w:tcPr>
            <w:tcW w:w="1134" w:type="dxa"/>
            <w:vAlign w:val="center"/>
          </w:tcPr>
          <w:p>
            <w:pPr>
              <w:pStyle w:val="14"/>
            </w:pPr>
            <w:r>
              <w:t>12.38</w:t>
            </w:r>
          </w:p>
        </w:tc>
        <w:tc>
          <w:tcPr>
            <w:tcW w:w="1134" w:type="dxa"/>
            <w:vAlign w:val="center"/>
          </w:tcPr>
          <w:p>
            <w:pPr>
              <w:pStyle w:val="14"/>
            </w:pPr>
            <w:r>
              <w:t>12.38</w:t>
            </w:r>
          </w:p>
        </w:tc>
        <w:tc>
          <w:tcPr>
            <w:tcW w:w="1134" w:type="dxa"/>
            <w:vAlign w:val="center"/>
          </w:tcPr>
          <w:p>
            <w:pPr>
              <w:pStyle w:val="14"/>
            </w:pPr>
            <w:r>
              <w:t>12.38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2100101</w:t>
            </w:r>
          </w:p>
        </w:tc>
        <w:tc>
          <w:tcPr>
            <w:tcW w:w="1559" w:type="dxa"/>
            <w:vAlign w:val="center"/>
          </w:tcPr>
          <w:p>
            <w:pPr>
              <w:pStyle w:val="15"/>
            </w:pPr>
            <w:r>
              <w:t>行政运行</w:t>
            </w:r>
          </w:p>
        </w:tc>
        <w:tc>
          <w:tcPr>
            <w:tcW w:w="1134" w:type="dxa"/>
            <w:vAlign w:val="center"/>
          </w:tcPr>
          <w:p>
            <w:pPr>
              <w:pStyle w:val="14"/>
            </w:pPr>
            <w:r>
              <w:t>12.38</w:t>
            </w:r>
          </w:p>
        </w:tc>
        <w:tc>
          <w:tcPr>
            <w:tcW w:w="1134" w:type="dxa"/>
            <w:vAlign w:val="center"/>
          </w:tcPr>
          <w:p>
            <w:pPr>
              <w:pStyle w:val="14"/>
            </w:pPr>
            <w:r>
              <w:t>12.38</w:t>
            </w:r>
          </w:p>
        </w:tc>
        <w:tc>
          <w:tcPr>
            <w:tcW w:w="1134" w:type="dxa"/>
            <w:vAlign w:val="center"/>
          </w:tcPr>
          <w:p>
            <w:pPr>
              <w:pStyle w:val="14"/>
            </w:pPr>
            <w:r>
              <w:t>12.38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21002</w:t>
            </w:r>
          </w:p>
        </w:tc>
        <w:tc>
          <w:tcPr>
            <w:tcW w:w="1559" w:type="dxa"/>
            <w:vAlign w:val="center"/>
          </w:tcPr>
          <w:p>
            <w:pPr>
              <w:pStyle w:val="15"/>
            </w:pPr>
            <w:r>
              <w:t>公立医院</w:t>
            </w:r>
          </w:p>
        </w:tc>
        <w:tc>
          <w:tcPr>
            <w:tcW w:w="1134" w:type="dxa"/>
            <w:vAlign w:val="center"/>
          </w:tcPr>
          <w:p>
            <w:pPr>
              <w:pStyle w:val="14"/>
            </w:pPr>
            <w:r>
              <w:t>1290.00</w:t>
            </w:r>
          </w:p>
        </w:tc>
        <w:tc>
          <w:tcPr>
            <w:tcW w:w="1134" w:type="dxa"/>
            <w:vAlign w:val="center"/>
          </w:tcPr>
          <w:p>
            <w:pPr>
              <w:pStyle w:val="14"/>
            </w:pPr>
            <w:r>
              <w:t>1290.00</w:t>
            </w:r>
          </w:p>
        </w:tc>
        <w:tc>
          <w:tcPr>
            <w:tcW w:w="1134" w:type="dxa"/>
            <w:vAlign w:val="center"/>
          </w:tcPr>
          <w:p>
            <w:pPr>
              <w:pStyle w:val="14"/>
            </w:pPr>
            <w:r>
              <w:t>1290.00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2100299</w:t>
            </w:r>
          </w:p>
        </w:tc>
        <w:tc>
          <w:tcPr>
            <w:tcW w:w="1559" w:type="dxa"/>
            <w:vAlign w:val="center"/>
          </w:tcPr>
          <w:p>
            <w:pPr>
              <w:pStyle w:val="15"/>
            </w:pPr>
            <w:r>
              <w:t>其他公立医院支出</w:t>
            </w:r>
          </w:p>
        </w:tc>
        <w:tc>
          <w:tcPr>
            <w:tcW w:w="1134" w:type="dxa"/>
            <w:vAlign w:val="center"/>
          </w:tcPr>
          <w:p>
            <w:pPr>
              <w:pStyle w:val="14"/>
            </w:pPr>
            <w:r>
              <w:t>1290.00</w:t>
            </w:r>
          </w:p>
        </w:tc>
        <w:tc>
          <w:tcPr>
            <w:tcW w:w="1134" w:type="dxa"/>
            <w:vAlign w:val="center"/>
          </w:tcPr>
          <w:p>
            <w:pPr>
              <w:pStyle w:val="14"/>
            </w:pPr>
            <w:r>
              <w:t>1290.00</w:t>
            </w:r>
          </w:p>
        </w:tc>
        <w:tc>
          <w:tcPr>
            <w:tcW w:w="1134" w:type="dxa"/>
            <w:vAlign w:val="center"/>
          </w:tcPr>
          <w:p>
            <w:pPr>
              <w:pStyle w:val="14"/>
            </w:pPr>
            <w:r>
              <w:t>1290.00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361006成安县县医院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1956.74</w:t>
            </w:r>
          </w:p>
        </w:tc>
        <w:tc>
          <w:tcPr>
            <w:tcW w:w="1361" w:type="dxa"/>
            <w:vAlign w:val="center"/>
          </w:tcPr>
          <w:p>
            <w:pPr>
              <w:pStyle w:val="18"/>
            </w:pPr>
            <w:r>
              <w:t>666.74</w:t>
            </w:r>
          </w:p>
        </w:tc>
        <w:tc>
          <w:tcPr>
            <w:tcW w:w="1361" w:type="dxa"/>
            <w:vAlign w:val="center"/>
          </w:tcPr>
          <w:p>
            <w:pPr>
              <w:pStyle w:val="18"/>
            </w:pPr>
            <w:r>
              <w:t>1290.00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654.36</w:t>
            </w:r>
          </w:p>
        </w:tc>
        <w:tc>
          <w:tcPr>
            <w:tcW w:w="1361" w:type="dxa"/>
            <w:vAlign w:val="center"/>
          </w:tcPr>
          <w:p>
            <w:pPr>
              <w:pStyle w:val="14"/>
            </w:pPr>
            <w:r>
              <w:t>654.36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654.36</w:t>
            </w:r>
          </w:p>
        </w:tc>
        <w:tc>
          <w:tcPr>
            <w:tcW w:w="1361" w:type="dxa"/>
            <w:vAlign w:val="center"/>
          </w:tcPr>
          <w:p>
            <w:pPr>
              <w:pStyle w:val="14"/>
            </w:pPr>
            <w:r>
              <w:t>654.36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654.36</w:t>
            </w:r>
          </w:p>
        </w:tc>
        <w:tc>
          <w:tcPr>
            <w:tcW w:w="1361" w:type="dxa"/>
            <w:vAlign w:val="center"/>
          </w:tcPr>
          <w:p>
            <w:pPr>
              <w:pStyle w:val="14"/>
            </w:pPr>
            <w:r>
              <w:t>654.36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1302.38</w:t>
            </w:r>
          </w:p>
        </w:tc>
        <w:tc>
          <w:tcPr>
            <w:tcW w:w="1361" w:type="dxa"/>
            <w:vAlign w:val="center"/>
          </w:tcPr>
          <w:p>
            <w:pPr>
              <w:pStyle w:val="14"/>
            </w:pPr>
            <w:r>
              <w:t>12.38</w:t>
            </w:r>
          </w:p>
        </w:tc>
        <w:tc>
          <w:tcPr>
            <w:tcW w:w="1361" w:type="dxa"/>
            <w:vAlign w:val="center"/>
          </w:tcPr>
          <w:p>
            <w:pPr>
              <w:pStyle w:val="14"/>
            </w:pPr>
            <w:r>
              <w:t>1290.00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21001</w:t>
            </w:r>
          </w:p>
        </w:tc>
        <w:tc>
          <w:tcPr>
            <w:tcW w:w="4535" w:type="dxa"/>
            <w:vAlign w:val="center"/>
          </w:tcPr>
          <w:p>
            <w:pPr>
              <w:pStyle w:val="15"/>
            </w:pPr>
            <w:r>
              <w:t>卫生健康管理事务</w:t>
            </w:r>
          </w:p>
        </w:tc>
        <w:tc>
          <w:tcPr>
            <w:tcW w:w="1361" w:type="dxa"/>
            <w:vAlign w:val="center"/>
          </w:tcPr>
          <w:p>
            <w:pPr>
              <w:pStyle w:val="14"/>
            </w:pPr>
            <w:r>
              <w:t>12.38</w:t>
            </w:r>
          </w:p>
        </w:tc>
        <w:tc>
          <w:tcPr>
            <w:tcW w:w="1361" w:type="dxa"/>
            <w:vAlign w:val="center"/>
          </w:tcPr>
          <w:p>
            <w:pPr>
              <w:pStyle w:val="14"/>
            </w:pPr>
            <w:r>
              <w:t>12.38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2100101</w:t>
            </w:r>
          </w:p>
        </w:tc>
        <w:tc>
          <w:tcPr>
            <w:tcW w:w="4535" w:type="dxa"/>
            <w:vAlign w:val="center"/>
          </w:tcPr>
          <w:p>
            <w:pPr>
              <w:pStyle w:val="15"/>
            </w:pPr>
            <w:r>
              <w:t>行政运行</w:t>
            </w:r>
          </w:p>
        </w:tc>
        <w:tc>
          <w:tcPr>
            <w:tcW w:w="1361" w:type="dxa"/>
            <w:vAlign w:val="center"/>
          </w:tcPr>
          <w:p>
            <w:pPr>
              <w:pStyle w:val="14"/>
            </w:pPr>
            <w:r>
              <w:t>12.38</w:t>
            </w:r>
          </w:p>
        </w:tc>
        <w:tc>
          <w:tcPr>
            <w:tcW w:w="1361" w:type="dxa"/>
            <w:vAlign w:val="center"/>
          </w:tcPr>
          <w:p>
            <w:pPr>
              <w:pStyle w:val="14"/>
            </w:pPr>
            <w:r>
              <w:t>12.38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21002</w:t>
            </w:r>
          </w:p>
        </w:tc>
        <w:tc>
          <w:tcPr>
            <w:tcW w:w="4535" w:type="dxa"/>
            <w:vAlign w:val="center"/>
          </w:tcPr>
          <w:p>
            <w:pPr>
              <w:pStyle w:val="15"/>
            </w:pPr>
            <w:r>
              <w:t>公立医院</w:t>
            </w:r>
          </w:p>
        </w:tc>
        <w:tc>
          <w:tcPr>
            <w:tcW w:w="1361" w:type="dxa"/>
            <w:vAlign w:val="center"/>
          </w:tcPr>
          <w:p>
            <w:pPr>
              <w:pStyle w:val="14"/>
            </w:pPr>
            <w:r>
              <w:t>1290.00</w:t>
            </w:r>
          </w:p>
        </w:tc>
        <w:tc>
          <w:tcPr>
            <w:tcW w:w="1361" w:type="dxa"/>
            <w:vAlign w:val="center"/>
          </w:tcPr>
          <w:p>
            <w:pPr>
              <w:pStyle w:val="14"/>
            </w:pPr>
          </w:p>
        </w:tc>
        <w:tc>
          <w:tcPr>
            <w:tcW w:w="1361" w:type="dxa"/>
            <w:vAlign w:val="center"/>
          </w:tcPr>
          <w:p>
            <w:pPr>
              <w:pStyle w:val="14"/>
            </w:pPr>
            <w:r>
              <w:t>1290.00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2100299</w:t>
            </w:r>
          </w:p>
        </w:tc>
        <w:tc>
          <w:tcPr>
            <w:tcW w:w="4535" w:type="dxa"/>
            <w:vAlign w:val="center"/>
          </w:tcPr>
          <w:p>
            <w:pPr>
              <w:pStyle w:val="15"/>
            </w:pPr>
            <w:r>
              <w:t>其他公立医院支出</w:t>
            </w:r>
          </w:p>
        </w:tc>
        <w:tc>
          <w:tcPr>
            <w:tcW w:w="1361" w:type="dxa"/>
            <w:vAlign w:val="center"/>
          </w:tcPr>
          <w:p>
            <w:pPr>
              <w:pStyle w:val="14"/>
            </w:pPr>
            <w:r>
              <w:t>1290.00</w:t>
            </w:r>
          </w:p>
        </w:tc>
        <w:tc>
          <w:tcPr>
            <w:tcW w:w="1361" w:type="dxa"/>
            <w:vAlign w:val="center"/>
          </w:tcPr>
          <w:p>
            <w:pPr>
              <w:pStyle w:val="14"/>
            </w:pPr>
          </w:p>
        </w:tc>
        <w:tc>
          <w:tcPr>
            <w:tcW w:w="1361" w:type="dxa"/>
            <w:vAlign w:val="center"/>
          </w:tcPr>
          <w:p>
            <w:pPr>
              <w:pStyle w:val="14"/>
            </w:pPr>
            <w:r>
              <w:t>1290.00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361006成安县县医院</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1956.74</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654.36</w:t>
            </w:r>
          </w:p>
        </w:tc>
        <w:tc>
          <w:tcPr>
            <w:tcW w:w="1474" w:type="dxa"/>
            <w:vAlign w:val="center"/>
          </w:tcPr>
          <w:p>
            <w:pPr>
              <w:pStyle w:val="14"/>
            </w:pPr>
            <w:r>
              <w:t>654.36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1302.38</w:t>
            </w:r>
          </w:p>
        </w:tc>
        <w:tc>
          <w:tcPr>
            <w:tcW w:w="1474" w:type="dxa"/>
            <w:vAlign w:val="center"/>
          </w:tcPr>
          <w:p>
            <w:pPr>
              <w:pStyle w:val="14"/>
            </w:pPr>
            <w:r>
              <w:t>1302.38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1956.74</w:t>
            </w:r>
          </w:p>
        </w:tc>
        <w:tc>
          <w:tcPr>
            <w:tcW w:w="3402" w:type="dxa"/>
            <w:vAlign w:val="center"/>
          </w:tcPr>
          <w:p>
            <w:pPr>
              <w:pStyle w:val="17"/>
            </w:pPr>
            <w:r>
              <w:t>本年支出合计</w:t>
            </w:r>
          </w:p>
        </w:tc>
        <w:tc>
          <w:tcPr>
            <w:tcW w:w="1474" w:type="dxa"/>
            <w:vAlign w:val="center"/>
          </w:tcPr>
          <w:p>
            <w:pPr>
              <w:pStyle w:val="18"/>
            </w:pPr>
            <w:r>
              <w:t>1956.74</w:t>
            </w:r>
          </w:p>
        </w:tc>
        <w:tc>
          <w:tcPr>
            <w:tcW w:w="1474" w:type="dxa"/>
            <w:vAlign w:val="center"/>
          </w:tcPr>
          <w:p>
            <w:pPr>
              <w:pStyle w:val="18"/>
            </w:pPr>
            <w:r>
              <w:t>1956.74</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1956.74</w:t>
            </w:r>
          </w:p>
        </w:tc>
        <w:tc>
          <w:tcPr>
            <w:tcW w:w="3402" w:type="dxa"/>
            <w:vAlign w:val="center"/>
          </w:tcPr>
          <w:p>
            <w:pPr>
              <w:pStyle w:val="17"/>
            </w:pPr>
            <w:r>
              <w:t>支出总计</w:t>
            </w:r>
          </w:p>
        </w:tc>
        <w:tc>
          <w:tcPr>
            <w:tcW w:w="1474" w:type="dxa"/>
            <w:vAlign w:val="center"/>
          </w:tcPr>
          <w:p>
            <w:pPr>
              <w:pStyle w:val="18"/>
            </w:pPr>
            <w:r>
              <w:t>1956.74</w:t>
            </w:r>
          </w:p>
        </w:tc>
        <w:tc>
          <w:tcPr>
            <w:tcW w:w="1474" w:type="dxa"/>
            <w:vAlign w:val="center"/>
          </w:tcPr>
          <w:p>
            <w:pPr>
              <w:pStyle w:val="18"/>
            </w:pPr>
            <w:r>
              <w:t>1956.74</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361006成安县县医院</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1956.74</w:t>
            </w:r>
          </w:p>
        </w:tc>
        <w:tc>
          <w:tcPr>
            <w:tcW w:w="2551" w:type="dxa"/>
            <w:vAlign w:val="center"/>
          </w:tcPr>
          <w:p>
            <w:pPr>
              <w:pStyle w:val="18"/>
            </w:pPr>
            <w:r>
              <w:t>666.74</w:t>
            </w:r>
          </w:p>
        </w:tc>
        <w:tc>
          <w:tcPr>
            <w:tcW w:w="2551" w:type="dxa"/>
            <w:vAlign w:val="center"/>
          </w:tcPr>
          <w:p>
            <w:pPr>
              <w:pStyle w:val="18"/>
            </w:pPr>
            <w:r>
              <w:t>1290.00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654.36</w:t>
            </w:r>
          </w:p>
        </w:tc>
        <w:tc>
          <w:tcPr>
            <w:tcW w:w="2551" w:type="dxa"/>
            <w:vAlign w:val="center"/>
          </w:tcPr>
          <w:p>
            <w:pPr>
              <w:pStyle w:val="14"/>
            </w:pPr>
            <w:r>
              <w:t>654.36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654.36</w:t>
            </w:r>
          </w:p>
        </w:tc>
        <w:tc>
          <w:tcPr>
            <w:tcW w:w="2551" w:type="dxa"/>
            <w:vAlign w:val="center"/>
          </w:tcPr>
          <w:p>
            <w:pPr>
              <w:pStyle w:val="14"/>
            </w:pPr>
            <w:r>
              <w:t>654.36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654.36</w:t>
            </w:r>
          </w:p>
        </w:tc>
        <w:tc>
          <w:tcPr>
            <w:tcW w:w="2551" w:type="dxa"/>
            <w:vAlign w:val="center"/>
          </w:tcPr>
          <w:p>
            <w:pPr>
              <w:pStyle w:val="14"/>
            </w:pPr>
            <w:r>
              <w:t>654.36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1302.38</w:t>
            </w:r>
          </w:p>
        </w:tc>
        <w:tc>
          <w:tcPr>
            <w:tcW w:w="2551" w:type="dxa"/>
            <w:vAlign w:val="center"/>
          </w:tcPr>
          <w:p>
            <w:pPr>
              <w:pStyle w:val="14"/>
            </w:pPr>
            <w:r>
              <w:t>12.38</w:t>
            </w:r>
          </w:p>
        </w:tc>
        <w:tc>
          <w:tcPr>
            <w:tcW w:w="2551" w:type="dxa"/>
            <w:vAlign w:val="center"/>
          </w:tcPr>
          <w:p>
            <w:pPr>
              <w:pStyle w:val="14"/>
            </w:pPr>
            <w:r>
              <w:t>1290.00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21001</w:t>
            </w:r>
          </w:p>
        </w:tc>
        <w:tc>
          <w:tcPr>
            <w:tcW w:w="4535" w:type="dxa"/>
            <w:vAlign w:val="center"/>
          </w:tcPr>
          <w:p>
            <w:pPr>
              <w:pStyle w:val="15"/>
            </w:pPr>
            <w:r>
              <w:t>卫生健康管理事务</w:t>
            </w:r>
          </w:p>
        </w:tc>
        <w:tc>
          <w:tcPr>
            <w:tcW w:w="2551" w:type="dxa"/>
            <w:vAlign w:val="center"/>
          </w:tcPr>
          <w:p>
            <w:pPr>
              <w:pStyle w:val="14"/>
            </w:pPr>
            <w:r>
              <w:t>12.38</w:t>
            </w:r>
          </w:p>
        </w:tc>
        <w:tc>
          <w:tcPr>
            <w:tcW w:w="2551" w:type="dxa"/>
            <w:vAlign w:val="center"/>
          </w:tcPr>
          <w:p>
            <w:pPr>
              <w:pStyle w:val="14"/>
            </w:pPr>
            <w:r>
              <w:t>12.38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2100101</w:t>
            </w:r>
          </w:p>
        </w:tc>
        <w:tc>
          <w:tcPr>
            <w:tcW w:w="4535" w:type="dxa"/>
            <w:vAlign w:val="center"/>
          </w:tcPr>
          <w:p>
            <w:pPr>
              <w:pStyle w:val="15"/>
            </w:pPr>
            <w:r>
              <w:t>行政运行</w:t>
            </w:r>
          </w:p>
        </w:tc>
        <w:tc>
          <w:tcPr>
            <w:tcW w:w="2551" w:type="dxa"/>
            <w:vAlign w:val="center"/>
          </w:tcPr>
          <w:p>
            <w:pPr>
              <w:pStyle w:val="14"/>
            </w:pPr>
            <w:r>
              <w:t>12.38</w:t>
            </w:r>
          </w:p>
        </w:tc>
        <w:tc>
          <w:tcPr>
            <w:tcW w:w="2551" w:type="dxa"/>
            <w:vAlign w:val="center"/>
          </w:tcPr>
          <w:p>
            <w:pPr>
              <w:pStyle w:val="14"/>
            </w:pPr>
            <w:r>
              <w:t>12.38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21002</w:t>
            </w:r>
          </w:p>
        </w:tc>
        <w:tc>
          <w:tcPr>
            <w:tcW w:w="4535" w:type="dxa"/>
            <w:vAlign w:val="center"/>
          </w:tcPr>
          <w:p>
            <w:pPr>
              <w:pStyle w:val="15"/>
            </w:pPr>
            <w:r>
              <w:t>公立医院</w:t>
            </w:r>
          </w:p>
        </w:tc>
        <w:tc>
          <w:tcPr>
            <w:tcW w:w="2551" w:type="dxa"/>
            <w:vAlign w:val="center"/>
          </w:tcPr>
          <w:p>
            <w:pPr>
              <w:pStyle w:val="14"/>
            </w:pPr>
            <w:r>
              <w:t>1290.00</w:t>
            </w:r>
          </w:p>
        </w:tc>
        <w:tc>
          <w:tcPr>
            <w:tcW w:w="2551" w:type="dxa"/>
            <w:vAlign w:val="center"/>
          </w:tcPr>
          <w:p>
            <w:pPr>
              <w:pStyle w:val="14"/>
            </w:pPr>
          </w:p>
        </w:tc>
        <w:tc>
          <w:tcPr>
            <w:tcW w:w="2551" w:type="dxa"/>
            <w:vAlign w:val="center"/>
          </w:tcPr>
          <w:p>
            <w:pPr>
              <w:pStyle w:val="14"/>
            </w:pPr>
            <w:r>
              <w:t>1290.00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2100299</w:t>
            </w:r>
          </w:p>
        </w:tc>
        <w:tc>
          <w:tcPr>
            <w:tcW w:w="4535" w:type="dxa"/>
            <w:vAlign w:val="center"/>
          </w:tcPr>
          <w:p>
            <w:pPr>
              <w:pStyle w:val="15"/>
            </w:pPr>
            <w:r>
              <w:t>其他公立医院支出</w:t>
            </w:r>
          </w:p>
        </w:tc>
        <w:tc>
          <w:tcPr>
            <w:tcW w:w="2551" w:type="dxa"/>
            <w:vAlign w:val="center"/>
          </w:tcPr>
          <w:p>
            <w:pPr>
              <w:pStyle w:val="14"/>
            </w:pPr>
            <w:r>
              <w:t>1290.00</w:t>
            </w:r>
          </w:p>
        </w:tc>
        <w:tc>
          <w:tcPr>
            <w:tcW w:w="2551" w:type="dxa"/>
            <w:vAlign w:val="center"/>
          </w:tcPr>
          <w:p>
            <w:pPr>
              <w:pStyle w:val="14"/>
            </w:pPr>
          </w:p>
        </w:tc>
        <w:tc>
          <w:tcPr>
            <w:tcW w:w="2551" w:type="dxa"/>
            <w:vAlign w:val="center"/>
          </w:tcPr>
          <w:p>
            <w:pPr>
              <w:pStyle w:val="14"/>
            </w:pPr>
            <w:r>
              <w:t>1290.00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361006成安县县医院</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666.74</w:t>
            </w:r>
          </w:p>
        </w:tc>
        <w:tc>
          <w:tcPr>
            <w:tcW w:w="2551" w:type="dxa"/>
            <w:vAlign w:val="center"/>
          </w:tcPr>
          <w:p>
            <w:pPr>
              <w:pStyle w:val="18"/>
            </w:pPr>
            <w:r>
              <w:t>666.74</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666.74</w:t>
            </w:r>
          </w:p>
        </w:tc>
        <w:tc>
          <w:tcPr>
            <w:tcW w:w="2551" w:type="dxa"/>
            <w:vAlign w:val="center"/>
          </w:tcPr>
          <w:p>
            <w:pPr>
              <w:pStyle w:val="14"/>
            </w:pPr>
            <w:r>
              <w:t>666.74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12.38</w:t>
            </w:r>
          </w:p>
        </w:tc>
        <w:tc>
          <w:tcPr>
            <w:tcW w:w="2551" w:type="dxa"/>
            <w:vAlign w:val="center"/>
          </w:tcPr>
          <w:p>
            <w:pPr>
              <w:pStyle w:val="14"/>
            </w:pPr>
            <w:r>
              <w:t>12.38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654.36</w:t>
            </w:r>
          </w:p>
        </w:tc>
        <w:tc>
          <w:tcPr>
            <w:tcW w:w="2551" w:type="dxa"/>
            <w:vAlign w:val="center"/>
          </w:tcPr>
          <w:p>
            <w:pPr>
              <w:pStyle w:val="14"/>
            </w:pPr>
            <w:r>
              <w:t>654.36</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361006成安县县医院</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361006成安县县医院</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361006成安县县医院</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成安县县医院2024年单位预算信息公开情况说明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按照《中华人民共和国预算法》、《地方预决算公开操作规程》和《关于进一步推进预算公开工作的实施意见》规定，现将成安县县医院2024年单位预算公开如下：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eastAsia"/>
          <w:sz w:val="30"/>
          <w:szCs w:val="30"/>
        </w:rPr>
      </w:pPr>
      <w:r>
        <w:rPr>
          <w:rFonts w:hint="eastAsia" w:ascii="仿宋" w:hAnsi="仿宋" w:eastAsia="仿宋" w:cs="仿宋"/>
          <w:sz w:val="30"/>
          <w:szCs w:val="30"/>
        </w:rPr>
        <w:t>成安县人民医院建于1947年，是一座集医疗、科研、教学、预防、保健、康复、急救于一体的综合性医院</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199</w:t>
      </w:r>
      <w:r>
        <w:rPr>
          <w:rFonts w:hint="eastAsia" w:ascii="仿宋" w:hAnsi="仿宋" w:eastAsia="仿宋" w:cs="仿宋"/>
          <w:sz w:val="30"/>
          <w:szCs w:val="30"/>
        </w:rPr>
        <w:t>5年被卫生部命名为“二级甲等”医院</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2021年12月通过二级甲等综合医院复审工作。负责全县人民的医疗健康、保健以及应对突发重大疾病救治任务。</w:t>
      </w:r>
      <w:r>
        <w:rPr>
          <w:rFonts w:hint="eastAsia" w:ascii="仿宋" w:hAnsi="仿宋" w:eastAsia="仿宋" w:cs="仿宋"/>
          <w:sz w:val="30"/>
          <w:szCs w:val="30"/>
          <w:lang w:eastAsia="zh-CN"/>
        </w:rPr>
        <w:t>成安</w:t>
      </w:r>
      <w:r>
        <w:rPr>
          <w:rFonts w:hint="eastAsia" w:ascii="仿宋" w:hAnsi="仿宋" w:eastAsia="仿宋" w:cs="仿宋"/>
          <w:sz w:val="30"/>
          <w:szCs w:val="30"/>
        </w:rPr>
        <w:t>县人民医院由临床科室</w:t>
      </w:r>
      <w:r>
        <w:rPr>
          <w:rFonts w:hint="eastAsia" w:ascii="仿宋" w:hAnsi="仿宋" w:eastAsia="仿宋" w:cs="仿宋"/>
          <w:sz w:val="30"/>
          <w:szCs w:val="30"/>
          <w:lang w:val="en-US" w:eastAsia="zh-CN"/>
        </w:rPr>
        <w:t>20</w:t>
      </w:r>
      <w:r>
        <w:rPr>
          <w:rFonts w:hint="eastAsia" w:ascii="仿宋" w:hAnsi="仿宋" w:eastAsia="仿宋" w:cs="仿宋"/>
          <w:sz w:val="30"/>
          <w:szCs w:val="30"/>
        </w:rPr>
        <w:t>个、医技科室</w:t>
      </w:r>
      <w:r>
        <w:rPr>
          <w:rFonts w:hint="eastAsia" w:ascii="仿宋" w:hAnsi="仿宋" w:eastAsia="仿宋" w:cs="仿宋"/>
          <w:sz w:val="30"/>
          <w:szCs w:val="30"/>
          <w:lang w:val="en-US" w:eastAsia="zh-CN"/>
        </w:rPr>
        <w:t>7</w:t>
      </w:r>
      <w:r>
        <w:rPr>
          <w:rFonts w:hint="eastAsia" w:ascii="仿宋" w:hAnsi="仿宋" w:eastAsia="仿宋" w:cs="仿宋"/>
          <w:sz w:val="30"/>
          <w:szCs w:val="30"/>
        </w:rPr>
        <w:t>个，行政科室</w:t>
      </w:r>
      <w:r>
        <w:rPr>
          <w:rFonts w:hint="eastAsia" w:ascii="仿宋" w:hAnsi="仿宋" w:eastAsia="仿宋" w:cs="仿宋"/>
          <w:sz w:val="30"/>
          <w:szCs w:val="30"/>
          <w:lang w:val="en-US" w:eastAsia="zh-CN"/>
        </w:rPr>
        <w:t>20</w:t>
      </w:r>
      <w:r>
        <w:rPr>
          <w:rFonts w:hint="eastAsia" w:ascii="仿宋" w:hAnsi="仿宋" w:eastAsia="仿宋" w:cs="仿宋"/>
          <w:sz w:val="30"/>
          <w:szCs w:val="30"/>
        </w:rPr>
        <w:t>个构成</w:t>
      </w:r>
      <w:r>
        <w:rPr>
          <w:rFonts w:hint="eastAsia" w:ascii="仿宋" w:hAnsi="仿宋" w:eastAsia="仿宋" w:cs="仿宋"/>
          <w:sz w:val="30"/>
          <w:szCs w:val="30"/>
          <w:lang w:eastAsia="zh-CN"/>
        </w:rPr>
        <w:t>，</w:t>
      </w:r>
      <w:r>
        <w:rPr>
          <w:rFonts w:hint="eastAsia" w:ascii="仿宋" w:hAnsi="仿宋" w:eastAsia="仿宋" w:cs="仿宋"/>
          <w:sz w:val="30"/>
          <w:szCs w:val="30"/>
        </w:rPr>
        <w:t>医院</w:t>
      </w:r>
      <w:r>
        <w:rPr>
          <w:rFonts w:hint="eastAsia" w:ascii="仿宋" w:hAnsi="仿宋" w:eastAsia="仿宋" w:cs="仿宋"/>
          <w:sz w:val="30"/>
          <w:szCs w:val="30"/>
          <w:lang w:val="en-US" w:eastAsia="zh-CN"/>
        </w:rPr>
        <w:t>属于</w:t>
      </w:r>
      <w:r>
        <w:rPr>
          <w:rFonts w:hint="eastAsia" w:ascii="仿宋" w:hAnsi="仿宋" w:eastAsia="仿宋" w:cs="仿宋"/>
          <w:sz w:val="30"/>
          <w:szCs w:val="30"/>
          <w:lang w:eastAsia="zh-CN"/>
        </w:rPr>
        <w:t>事业</w:t>
      </w:r>
      <w:r>
        <w:rPr>
          <w:rFonts w:hint="eastAsia" w:ascii="仿宋" w:hAnsi="仿宋" w:eastAsia="仿宋" w:cs="仿宋"/>
          <w:sz w:val="30"/>
          <w:szCs w:val="30"/>
        </w:rPr>
        <w:t>编制，</w:t>
      </w:r>
      <w:r>
        <w:rPr>
          <w:rFonts w:hint="eastAsia" w:ascii="仿宋" w:hAnsi="仿宋" w:eastAsia="仿宋" w:cs="仿宋"/>
          <w:sz w:val="30"/>
          <w:szCs w:val="30"/>
          <w:lang w:val="en-US" w:eastAsia="zh-CN"/>
        </w:rPr>
        <w:t>人员编制实行控制数管理，在职职工506人，具备</w:t>
      </w:r>
      <w:r>
        <w:rPr>
          <w:rFonts w:hint="eastAsia" w:ascii="仿宋" w:hAnsi="仿宋" w:eastAsia="仿宋" w:cs="仿宋"/>
          <w:sz w:val="30"/>
          <w:szCs w:val="30"/>
        </w:rPr>
        <w:t>高级职称</w:t>
      </w:r>
      <w:r>
        <w:rPr>
          <w:rFonts w:hint="eastAsia" w:ascii="仿宋" w:hAnsi="仿宋" w:eastAsia="仿宋" w:cs="仿宋"/>
          <w:sz w:val="30"/>
          <w:szCs w:val="30"/>
          <w:lang w:val="en-US" w:eastAsia="zh-CN"/>
        </w:rPr>
        <w:t>70</w:t>
      </w:r>
      <w:r>
        <w:rPr>
          <w:rFonts w:hint="eastAsia" w:ascii="仿宋" w:hAnsi="仿宋" w:eastAsia="仿宋" w:cs="仿宋"/>
          <w:sz w:val="30"/>
          <w:szCs w:val="30"/>
          <w:lang w:eastAsia="zh-CN"/>
        </w:rPr>
        <w:t>人</w:t>
      </w:r>
      <w:r>
        <w:rPr>
          <w:rFonts w:hint="eastAsia" w:ascii="仿宋" w:hAnsi="仿宋" w:eastAsia="仿宋" w:cs="仿宋"/>
          <w:sz w:val="30"/>
          <w:szCs w:val="30"/>
        </w:rPr>
        <w:t>，中级职称</w:t>
      </w:r>
      <w:r>
        <w:rPr>
          <w:rFonts w:hint="eastAsia" w:ascii="仿宋" w:hAnsi="仿宋" w:eastAsia="仿宋" w:cs="仿宋"/>
          <w:sz w:val="30"/>
          <w:szCs w:val="30"/>
          <w:lang w:val="en-US" w:eastAsia="zh-CN"/>
        </w:rPr>
        <w:t>126</w:t>
      </w:r>
      <w:r>
        <w:rPr>
          <w:rFonts w:hint="eastAsia" w:ascii="仿宋" w:hAnsi="仿宋" w:eastAsia="仿宋" w:cs="仿宋"/>
          <w:sz w:val="30"/>
          <w:szCs w:val="30"/>
          <w:lang w:eastAsia="zh-CN"/>
        </w:rPr>
        <w:t>人，</w:t>
      </w:r>
      <w:r>
        <w:rPr>
          <w:rFonts w:hint="eastAsia" w:ascii="仿宋" w:hAnsi="仿宋" w:eastAsia="仿宋" w:cs="仿宋"/>
          <w:sz w:val="30"/>
          <w:szCs w:val="30"/>
        </w:rPr>
        <w:t>卫技人员</w:t>
      </w:r>
      <w:r>
        <w:rPr>
          <w:rFonts w:hint="eastAsia" w:ascii="仿宋" w:hAnsi="仿宋" w:eastAsia="仿宋" w:cs="仿宋"/>
          <w:sz w:val="30"/>
          <w:szCs w:val="30"/>
          <w:lang w:val="en-US" w:eastAsia="zh-CN"/>
        </w:rPr>
        <w:t>410</w:t>
      </w:r>
      <w:r>
        <w:rPr>
          <w:rFonts w:hint="eastAsia" w:ascii="仿宋" w:hAnsi="仿宋" w:eastAsia="仿宋" w:cs="仿宋"/>
          <w:sz w:val="30"/>
          <w:szCs w:val="30"/>
          <w:lang w:eastAsia="zh-CN"/>
        </w:rPr>
        <w:t>人</w:t>
      </w:r>
      <w:r>
        <w:rPr>
          <w:rFonts w:hint="eastAsia" w:ascii="仿宋" w:hAnsi="仿宋" w:eastAsia="仿宋" w:cs="仿宋"/>
          <w:sz w:val="30"/>
          <w:szCs w:val="30"/>
        </w:rPr>
        <w:t>，执业医师153人，助理医师7人，注册护士181人</w:t>
      </w:r>
      <w:r>
        <w:rPr>
          <w:rFonts w:hint="eastAsia" w:ascii="仿宋" w:hAnsi="仿宋" w:eastAsia="仿宋" w:cs="仿宋"/>
          <w:sz w:val="30"/>
          <w:szCs w:val="30"/>
          <w:lang w:eastAsia="zh-CN"/>
        </w:rPr>
        <w:t>，</w:t>
      </w:r>
      <w:r>
        <w:rPr>
          <w:rFonts w:hint="eastAsia" w:ascii="仿宋" w:hAnsi="仿宋" w:eastAsia="仿宋" w:cs="仿宋"/>
          <w:sz w:val="30"/>
          <w:szCs w:val="30"/>
        </w:rPr>
        <w:t>县专业技术拔尖人才8</w:t>
      </w:r>
      <w:r>
        <w:rPr>
          <w:rFonts w:hint="eastAsia" w:ascii="仿宋" w:hAnsi="仿宋" w:eastAsia="仿宋" w:cs="仿宋"/>
          <w:sz w:val="30"/>
          <w:szCs w:val="30"/>
          <w:lang w:eastAsia="zh-CN"/>
        </w:rPr>
        <w:t>人，</w:t>
      </w:r>
      <w:r>
        <w:rPr>
          <w:rFonts w:hint="eastAsia" w:ascii="仿宋" w:hAnsi="仿宋" w:eastAsia="仿宋" w:cs="仿宋"/>
          <w:kern w:val="2"/>
          <w:sz w:val="30"/>
          <w:szCs w:val="30"/>
          <w:lang w:val="en-US" w:eastAsia="zh-CN" w:bidi="ar-SA"/>
        </w:rPr>
        <w:t>医院目前</w:t>
      </w:r>
      <w:r>
        <w:rPr>
          <w:rFonts w:hint="default" w:ascii="仿宋" w:hAnsi="仿宋" w:eastAsia="仿宋" w:cs="仿宋"/>
          <w:kern w:val="2"/>
          <w:sz w:val="30"/>
          <w:szCs w:val="30"/>
          <w:lang w:val="en-US" w:eastAsia="zh-CN" w:bidi="ar-SA"/>
        </w:rPr>
        <w:t>编制床位490张，实际开放床位400张</w:t>
      </w:r>
      <w:r>
        <w:rPr>
          <w:rFonts w:hint="eastAsia" w:ascii="仿宋" w:hAnsi="仿宋" w:eastAsia="仿宋" w:cs="仿宋"/>
          <w:kern w:val="2"/>
          <w:sz w:val="30"/>
          <w:szCs w:val="30"/>
          <w:lang w:val="en-US" w:eastAsia="zh-CN" w:bidi="ar-SA"/>
        </w:rPr>
        <w:t>，年门诊量31万余人次，年住院患者1.4万余人次。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default" w:ascii="仿宋_GB2312" w:eastAsia="仿宋_GB2312"/>
          <w:color w:val="000000"/>
          <w:sz w:val="30"/>
          <w:szCs w:val="30"/>
          <w:lang w:val="en-US"/>
        </w:rPr>
      </w:pP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成安县县医院</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ind w:firstLine="560"/>
        <w:jc w:val="left"/>
        <w:outlineLvl w:val="9"/>
        <w:rPr>
          <w:rFonts w:hint="default" w:ascii="仿宋" w:hAnsi="仿宋" w:eastAsia="仿宋" w:cs="仿宋"/>
          <w:b w:val="0"/>
          <w:bCs/>
          <w:color w:val="000000"/>
          <w:sz w:val="30"/>
          <w:szCs w:val="30"/>
          <w:lang w:val="en-US" w:eastAsia="zh-CN"/>
        </w:rPr>
      </w:pPr>
      <w:r>
        <w:rPr>
          <w:rFonts w:hint="eastAsia" w:ascii="仿宋" w:hAnsi="仿宋" w:eastAsia="仿宋" w:cs="仿宋"/>
          <w:b w:val="0"/>
          <w:bCs/>
          <w:color w:val="000000"/>
          <w:sz w:val="30"/>
          <w:szCs w:val="30"/>
          <w:lang w:val="en-US" w:eastAsia="zh-CN"/>
        </w:rPr>
        <w:t>2024年财政拨款预算总金额1956.74万元，其中人员养老保险类654.36万元，职工工伤保险类12.38万元，公立医院改革药品零差价补助290万元，新医院迁建启动资金1000万元。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rPr>
          <w:rFonts w:hint="eastAsia" w:ascii="仿宋" w:hAnsi="仿宋" w:eastAsia="仿宋" w:cs="仿宋"/>
          <w:lang w:val="en-US" w:eastAsia="zh-CN"/>
        </w:rPr>
      </w:pPr>
      <w:r>
        <w:rPr>
          <w:rFonts w:hint="eastAsia" w:ascii="仿宋" w:hAnsi="仿宋" w:eastAsia="仿宋" w:cs="仿宋"/>
          <w:lang w:val="en-US" w:eastAsia="zh-CN"/>
        </w:rPr>
        <w:t>不涉及</w:t>
      </w:r>
    </w:p>
    <w:p>
      <w:pPr>
        <w:numPr>
          <w:ilvl w:val="0"/>
          <w:numId w:val="6"/>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10" w:after="10" w:line="240" w:lineRule="auto"/>
        <w:jc w:val="left"/>
        <w:outlineLvl w:val="5"/>
        <w:rPr>
          <w:rFonts w:hint="eastAsia" w:ascii="仿宋" w:hAnsi="仿宋" w:eastAsia="仿宋" w:cs="仿宋"/>
        </w:rPr>
      </w:pPr>
      <w:r>
        <w:rPr>
          <w:rFonts w:hint="eastAsia" w:ascii="仿宋" w:hAnsi="仿宋" w:eastAsia="仿宋" w:cs="仿宋"/>
          <w:color w:val="000000"/>
          <w:sz w:val="32"/>
          <w:lang w:val="en-US" w:eastAsia="zh-CN"/>
        </w:rPr>
        <w:t>不涉及</w:t>
      </w:r>
    </w:p>
    <w:p>
      <w:pPr>
        <w:numPr>
          <w:ilvl w:val="0"/>
          <w:numId w:val="7"/>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before="0" w:after="0"/>
        <w:ind w:firstLine="560"/>
        <w:jc w:val="left"/>
        <w:outlineLvl w:val="9"/>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一、预算安排情况</w:t>
      </w:r>
    </w:p>
    <w:p>
      <w:pPr>
        <w:spacing w:before="0" w:after="0"/>
        <w:ind w:firstLine="560"/>
        <w:jc w:val="left"/>
        <w:outlineLvl w:val="9"/>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人员养老保险类：预算金额为 654.36 万元，将用于职工养老保险及职业年金。</w:t>
      </w:r>
    </w:p>
    <w:p>
      <w:pPr>
        <w:spacing w:before="0" w:after="0"/>
        <w:ind w:firstLine="560"/>
        <w:jc w:val="left"/>
        <w:outlineLvl w:val="9"/>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职工工伤保险类：预算金额为 12.38 万元，用于保障职工在工作中遭受事故伤害或患职业病时的权益。</w:t>
      </w:r>
    </w:p>
    <w:p>
      <w:pPr>
        <w:spacing w:before="0" w:after="0"/>
        <w:ind w:firstLine="560"/>
        <w:jc w:val="left"/>
        <w:outlineLvl w:val="9"/>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公立医院改革药品零差价补助：预算金额为 290 万元，旨在支持公立医院改革，减轻患者药品费用负担。</w:t>
      </w:r>
    </w:p>
    <w:p>
      <w:pPr>
        <w:spacing w:before="0" w:after="0"/>
        <w:ind w:firstLine="560"/>
        <w:jc w:val="left"/>
        <w:outlineLvl w:val="9"/>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新医院迁建启动资金：预算金额为 1000 万元，用于新医院的迁建项目启动，确保项目顺利推进。</w:t>
      </w:r>
    </w:p>
    <w:p>
      <w:pPr>
        <w:spacing w:before="0" w:after="0"/>
        <w:ind w:firstLine="560"/>
        <w:jc w:val="left"/>
        <w:outlineLvl w:val="9"/>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二、绩效目标</w:t>
      </w:r>
    </w:p>
    <w:p>
      <w:pPr>
        <w:spacing w:before="0" w:after="0"/>
        <w:ind w:firstLine="560"/>
        <w:jc w:val="left"/>
        <w:outlineLvl w:val="9"/>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保障职工权益：通过支付职工养老保险及职业年金，确保职工的养老权益得到保障，提高职工的满意度和忠诚度。</w:t>
      </w:r>
    </w:p>
    <w:p>
      <w:pPr>
        <w:spacing w:before="0" w:after="0"/>
        <w:ind w:firstLine="560"/>
        <w:jc w:val="left"/>
        <w:outlineLvl w:val="9"/>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职工安全与保障：提供工伤保险，保障职工的工作安全和健康，降低工伤事故带来的经济风险。</w:t>
      </w:r>
    </w:p>
    <w:p>
      <w:pPr>
        <w:spacing w:before="0" w:after="0"/>
        <w:ind w:firstLine="560"/>
        <w:jc w:val="left"/>
        <w:outlineLvl w:val="9"/>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推动公立医院改革：补助药品零差价，降低患者药品费用，提高医疗服务质量和可及性。</w:t>
      </w:r>
    </w:p>
    <w:p>
      <w:pPr>
        <w:spacing w:before="0" w:after="0"/>
        <w:ind w:firstLine="560"/>
        <w:jc w:val="left"/>
        <w:outlineLvl w:val="9"/>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新医院迁建顺利进行：投入启动资金，保证新医院迁建项目的顺利开展，提升医疗设施和服务水平。</w:t>
      </w:r>
    </w:p>
    <w:p>
      <w:pPr>
        <w:spacing w:before="0" w:after="0"/>
        <w:ind w:firstLine="560"/>
        <w:jc w:val="left"/>
        <w:outlineLvl w:val="9"/>
      </w:pPr>
      <w:r>
        <w:rPr>
          <w:rFonts w:ascii="方正仿宋_GBK" w:hAnsi="方正仿宋_GBK" w:eastAsia="方正仿宋_GBK" w:cs="方正仿宋_GBK"/>
          <w:b/>
          <w:color w:val="000000"/>
          <w:sz w:val="28"/>
        </w:rPr>
        <w:t>1、2024年成安县人民医院建设启动资金绩效目标表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13042424P001PDR103392</w:t>
            </w:r>
          </w:p>
        </w:tc>
        <w:tc>
          <w:tcPr>
            <w:tcW w:w="2835" w:type="dxa"/>
            <w:vAlign w:val="center"/>
          </w:tcPr>
          <w:p>
            <w:pPr>
              <w:pStyle w:val="13"/>
            </w:pPr>
            <w:r>
              <w:t>项目名称</w:t>
            </w:r>
          </w:p>
        </w:tc>
        <w:tc>
          <w:tcPr>
            <w:tcW w:w="6094" w:type="dxa"/>
            <w:gridSpan w:val="3"/>
            <w:vAlign w:val="center"/>
          </w:tcPr>
          <w:p>
            <w:pPr>
              <w:pStyle w:val="15"/>
            </w:pPr>
            <w:r>
              <w:t>2024年成安县人民医院建设启动资金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1000.00</w:t>
            </w:r>
          </w:p>
        </w:tc>
        <w:tc>
          <w:tcPr>
            <w:tcW w:w="2835" w:type="dxa"/>
            <w:vAlign w:val="center"/>
          </w:tcPr>
          <w:p>
            <w:pPr>
              <w:pStyle w:val="13"/>
            </w:pPr>
            <w:r>
              <w:t>其中：财政    资金</w:t>
            </w:r>
          </w:p>
        </w:tc>
        <w:tc>
          <w:tcPr>
            <w:tcW w:w="2551" w:type="dxa"/>
            <w:vAlign w:val="center"/>
          </w:tcPr>
          <w:p>
            <w:pPr>
              <w:pStyle w:val="15"/>
            </w:pPr>
            <w:r>
              <w:t>1000.00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成安县人民医院迁建工程前期启动资金，保障建设项目顺利实施。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250.00</w:t>
            </w:r>
          </w:p>
        </w:tc>
        <w:tc>
          <w:tcPr>
            <w:tcW w:w="2835" w:type="dxa"/>
            <w:vAlign w:val="center"/>
          </w:tcPr>
          <w:p>
            <w:pPr>
              <w:pStyle w:val="16"/>
            </w:pPr>
            <w:r>
              <w:t>500.00</w:t>
            </w:r>
          </w:p>
        </w:tc>
        <w:tc>
          <w:tcPr>
            <w:tcW w:w="2551" w:type="dxa"/>
            <w:vAlign w:val="center"/>
          </w:tcPr>
          <w:p>
            <w:pPr>
              <w:pStyle w:val="16"/>
            </w:pPr>
            <w:r>
              <w:t>750.00</w:t>
            </w:r>
          </w:p>
        </w:tc>
        <w:tc>
          <w:tcPr>
            <w:tcW w:w="3543" w:type="dxa"/>
            <w:gridSpan w:val="2"/>
            <w:vAlign w:val="center"/>
          </w:tcPr>
          <w:p>
            <w:pPr>
              <w:pStyle w:val="16"/>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1.完成成安县人民医院迁建工程，满足成安县居民对医疗卫生的保健需求，完善城镇基础设施建设，解决广大人民群众基本问题。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总建筑面积</w:t>
            </w:r>
          </w:p>
        </w:tc>
        <w:tc>
          <w:tcPr>
            <w:tcW w:w="5386" w:type="dxa"/>
            <w:vAlign w:val="center"/>
          </w:tcPr>
          <w:p>
            <w:pPr>
              <w:pStyle w:val="15"/>
            </w:pPr>
            <w:r>
              <w:t>新建建筑面积</w:t>
            </w:r>
          </w:p>
        </w:tc>
        <w:tc>
          <w:tcPr>
            <w:tcW w:w="2268" w:type="dxa"/>
            <w:vAlign w:val="center"/>
          </w:tcPr>
          <w:p>
            <w:pPr>
              <w:pStyle w:val="15"/>
            </w:pPr>
            <w:r>
              <w:t>124200平方米</w:t>
            </w:r>
          </w:p>
        </w:tc>
        <w:tc>
          <w:tcPr>
            <w:tcW w:w="1276" w:type="dxa"/>
            <w:vAlign w:val="center"/>
          </w:tcPr>
          <w:p>
            <w:pPr>
              <w:pStyle w:val="15"/>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工程验收合格</w:t>
            </w:r>
          </w:p>
        </w:tc>
        <w:tc>
          <w:tcPr>
            <w:tcW w:w="5386" w:type="dxa"/>
            <w:vAlign w:val="center"/>
          </w:tcPr>
          <w:p>
            <w:pPr>
              <w:pStyle w:val="15"/>
            </w:pPr>
            <w:r>
              <w:t>工程验收合格</w:t>
            </w:r>
          </w:p>
        </w:tc>
        <w:tc>
          <w:tcPr>
            <w:tcW w:w="2268" w:type="dxa"/>
            <w:vAlign w:val="center"/>
          </w:tcPr>
          <w:p>
            <w:pPr>
              <w:pStyle w:val="15"/>
            </w:pPr>
            <w:r>
              <w:t>100百分比</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项目按期完成率</w:t>
            </w:r>
          </w:p>
        </w:tc>
        <w:tc>
          <w:tcPr>
            <w:tcW w:w="5386" w:type="dxa"/>
            <w:vAlign w:val="center"/>
          </w:tcPr>
          <w:p>
            <w:pPr>
              <w:pStyle w:val="15"/>
            </w:pPr>
            <w:r>
              <w:t>项目按期完成率</w:t>
            </w:r>
          </w:p>
        </w:tc>
        <w:tc>
          <w:tcPr>
            <w:tcW w:w="2268" w:type="dxa"/>
            <w:vAlign w:val="center"/>
          </w:tcPr>
          <w:p>
            <w:pPr>
              <w:pStyle w:val="15"/>
            </w:pPr>
            <w:r>
              <w:t>100百分比</w:t>
            </w:r>
          </w:p>
        </w:tc>
        <w:tc>
          <w:tcPr>
            <w:tcW w:w="1276" w:type="dxa"/>
            <w:vAlign w:val="center"/>
          </w:tcPr>
          <w:p>
            <w:pPr>
              <w:pStyle w:val="15"/>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建设成本</w:t>
            </w:r>
          </w:p>
        </w:tc>
        <w:tc>
          <w:tcPr>
            <w:tcW w:w="5386" w:type="dxa"/>
            <w:vAlign w:val="center"/>
          </w:tcPr>
          <w:p>
            <w:pPr>
              <w:pStyle w:val="15"/>
            </w:pPr>
            <w:r>
              <w:t>建设成本</w:t>
            </w:r>
          </w:p>
        </w:tc>
        <w:tc>
          <w:tcPr>
            <w:tcW w:w="2268" w:type="dxa"/>
            <w:vAlign w:val="center"/>
          </w:tcPr>
          <w:p>
            <w:pPr>
              <w:pStyle w:val="15"/>
            </w:pPr>
            <w:r>
              <w:t>≤81004.35万元</w:t>
            </w:r>
          </w:p>
        </w:tc>
        <w:tc>
          <w:tcPr>
            <w:tcW w:w="1276" w:type="dxa"/>
            <w:vAlign w:val="center"/>
          </w:tcPr>
          <w:p>
            <w:pPr>
              <w:pStyle w:val="15"/>
            </w:pPr>
            <w:r>
              <w:t>工程竣工决算报告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项目年运营收益</w:t>
            </w:r>
          </w:p>
        </w:tc>
        <w:tc>
          <w:tcPr>
            <w:tcW w:w="5386" w:type="dxa"/>
            <w:vAlign w:val="center"/>
          </w:tcPr>
          <w:p>
            <w:pPr>
              <w:pStyle w:val="15"/>
            </w:pPr>
            <w:r>
              <w:t>项目年运营收益</w:t>
            </w:r>
          </w:p>
        </w:tc>
        <w:tc>
          <w:tcPr>
            <w:tcW w:w="2268" w:type="dxa"/>
            <w:vAlign w:val="center"/>
          </w:tcPr>
          <w:p>
            <w:pPr>
              <w:pStyle w:val="15"/>
            </w:pPr>
            <w:r>
              <w:t>合理</w:t>
            </w:r>
          </w:p>
        </w:tc>
        <w:tc>
          <w:tcPr>
            <w:tcW w:w="1276" w:type="dxa"/>
            <w:vAlign w:val="center"/>
          </w:tcPr>
          <w:p>
            <w:pPr>
              <w:pStyle w:val="15"/>
            </w:pPr>
            <w:r>
              <w:t>财务评估咨询报告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完善区域基础设施</w:t>
            </w:r>
          </w:p>
        </w:tc>
        <w:tc>
          <w:tcPr>
            <w:tcW w:w="5386" w:type="dxa"/>
            <w:vAlign w:val="center"/>
          </w:tcPr>
          <w:p>
            <w:pPr>
              <w:pStyle w:val="15"/>
            </w:pPr>
            <w:r>
              <w:t>完善区域基础设施</w:t>
            </w:r>
          </w:p>
        </w:tc>
        <w:tc>
          <w:tcPr>
            <w:tcW w:w="2268" w:type="dxa"/>
            <w:vAlign w:val="center"/>
          </w:tcPr>
          <w:p>
            <w:pPr>
              <w:pStyle w:val="15"/>
            </w:pPr>
            <w:r>
              <w:t>效益显著</w:t>
            </w:r>
          </w:p>
        </w:tc>
        <w:tc>
          <w:tcPr>
            <w:tcW w:w="1276" w:type="dxa"/>
            <w:vAlign w:val="center"/>
          </w:tcPr>
          <w:p>
            <w:pPr>
              <w:pStyle w:val="15"/>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不适用</w:t>
            </w:r>
          </w:p>
        </w:tc>
        <w:tc>
          <w:tcPr>
            <w:tcW w:w="5386" w:type="dxa"/>
            <w:vAlign w:val="center"/>
          </w:tcPr>
          <w:p>
            <w:pPr>
              <w:pStyle w:val="15"/>
            </w:pPr>
            <w:r>
              <w:t>不适用</w:t>
            </w:r>
          </w:p>
        </w:tc>
        <w:tc>
          <w:tcPr>
            <w:tcW w:w="2268" w:type="dxa"/>
            <w:vAlign w:val="center"/>
          </w:tcPr>
          <w:p>
            <w:pPr>
              <w:pStyle w:val="15"/>
            </w:pPr>
            <w:r>
              <w:t>不适用</w:t>
            </w:r>
          </w:p>
        </w:tc>
        <w:tc>
          <w:tcPr>
            <w:tcW w:w="1276" w:type="dxa"/>
            <w:vAlign w:val="center"/>
          </w:tcPr>
          <w:p>
            <w:pPr>
              <w:pStyle w:val="15"/>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促进成安县医疗卫生事业发展</w:t>
            </w:r>
          </w:p>
        </w:tc>
        <w:tc>
          <w:tcPr>
            <w:tcW w:w="5386" w:type="dxa"/>
            <w:vAlign w:val="center"/>
          </w:tcPr>
          <w:p>
            <w:pPr>
              <w:pStyle w:val="15"/>
            </w:pPr>
            <w:r>
              <w:t>持续促进成安县医疗卫生事业发展</w:t>
            </w:r>
          </w:p>
        </w:tc>
        <w:tc>
          <w:tcPr>
            <w:tcW w:w="2268" w:type="dxa"/>
            <w:vAlign w:val="center"/>
          </w:tcPr>
          <w:p>
            <w:pPr>
              <w:pStyle w:val="15"/>
            </w:pPr>
            <w:r>
              <w:t>≥20年</w:t>
            </w:r>
          </w:p>
        </w:tc>
        <w:tc>
          <w:tcPr>
            <w:tcW w:w="1276" w:type="dxa"/>
            <w:vAlign w:val="center"/>
          </w:tcPr>
          <w:p>
            <w:pPr>
              <w:pStyle w:val="15"/>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满意度调查</w:t>
            </w:r>
          </w:p>
        </w:tc>
        <w:tc>
          <w:tcPr>
            <w:tcW w:w="5386" w:type="dxa"/>
            <w:vAlign w:val="center"/>
          </w:tcPr>
          <w:p>
            <w:pPr>
              <w:pStyle w:val="15"/>
            </w:pPr>
            <w:r>
              <w:t>服务对象满意度调查</w:t>
            </w:r>
          </w:p>
        </w:tc>
        <w:tc>
          <w:tcPr>
            <w:tcW w:w="2268" w:type="dxa"/>
            <w:vAlign w:val="center"/>
          </w:tcPr>
          <w:p>
            <w:pPr>
              <w:pStyle w:val="15"/>
            </w:pPr>
            <w:r>
              <w:t>≥95百分比</w:t>
            </w:r>
          </w:p>
        </w:tc>
        <w:tc>
          <w:tcPr>
            <w:tcW w:w="1276" w:type="dxa"/>
            <w:vAlign w:val="center"/>
          </w:tcPr>
          <w:p>
            <w:pPr>
              <w:pStyle w:val="15"/>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2、2024年公立医院药品零差率补助县配套绩效目标表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13042424P001PDR10150N</w:t>
            </w:r>
          </w:p>
        </w:tc>
        <w:tc>
          <w:tcPr>
            <w:tcW w:w="2835" w:type="dxa"/>
            <w:vAlign w:val="center"/>
          </w:tcPr>
          <w:p>
            <w:pPr>
              <w:pStyle w:val="13"/>
            </w:pPr>
            <w:r>
              <w:t>项目名称</w:t>
            </w:r>
          </w:p>
        </w:tc>
        <w:tc>
          <w:tcPr>
            <w:tcW w:w="6094" w:type="dxa"/>
            <w:gridSpan w:val="3"/>
            <w:vAlign w:val="center"/>
          </w:tcPr>
          <w:p>
            <w:pPr>
              <w:pStyle w:val="15"/>
            </w:pPr>
            <w:r>
              <w:t>2024年公立医院药品零差率补助县配套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290.00</w:t>
            </w:r>
          </w:p>
        </w:tc>
        <w:tc>
          <w:tcPr>
            <w:tcW w:w="2835" w:type="dxa"/>
            <w:vAlign w:val="center"/>
          </w:tcPr>
          <w:p>
            <w:pPr>
              <w:pStyle w:val="13"/>
            </w:pPr>
            <w:r>
              <w:t>其中：财政    资金</w:t>
            </w:r>
          </w:p>
        </w:tc>
        <w:tc>
          <w:tcPr>
            <w:tcW w:w="2551" w:type="dxa"/>
            <w:vAlign w:val="center"/>
          </w:tcPr>
          <w:p>
            <w:pPr>
              <w:pStyle w:val="15"/>
            </w:pPr>
            <w:r>
              <w:t>290.00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补偿公立医院改革药品取消加成后亏损部分的30%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72.50</w:t>
            </w:r>
          </w:p>
        </w:tc>
        <w:tc>
          <w:tcPr>
            <w:tcW w:w="2835" w:type="dxa"/>
            <w:vAlign w:val="center"/>
          </w:tcPr>
          <w:p>
            <w:pPr>
              <w:pStyle w:val="16"/>
            </w:pPr>
            <w:r>
              <w:t>145.00</w:t>
            </w:r>
          </w:p>
        </w:tc>
        <w:tc>
          <w:tcPr>
            <w:tcW w:w="2551" w:type="dxa"/>
            <w:vAlign w:val="center"/>
          </w:tcPr>
          <w:p>
            <w:pPr>
              <w:pStyle w:val="16"/>
            </w:pPr>
            <w:r>
              <w:t>217.50</w:t>
            </w:r>
          </w:p>
        </w:tc>
        <w:tc>
          <w:tcPr>
            <w:tcW w:w="3543" w:type="dxa"/>
            <w:gridSpan w:val="2"/>
            <w:vAlign w:val="center"/>
          </w:tcPr>
          <w:p>
            <w:pPr>
              <w:pStyle w:val="16"/>
            </w:pPr>
            <w:r>
              <w:t>290.00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1.改变医院“以药养医”不合理经营模式，提升医院医疗服务水平，促进医院可持续发展。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实施药品零差率药品品种</w:t>
            </w:r>
          </w:p>
        </w:tc>
        <w:tc>
          <w:tcPr>
            <w:tcW w:w="5386" w:type="dxa"/>
            <w:vAlign w:val="center"/>
          </w:tcPr>
          <w:p>
            <w:pPr>
              <w:pStyle w:val="15"/>
            </w:pPr>
            <w:r>
              <w:t>所有基本药物实行零差率</w:t>
            </w:r>
          </w:p>
        </w:tc>
        <w:tc>
          <w:tcPr>
            <w:tcW w:w="2268" w:type="dxa"/>
            <w:vAlign w:val="center"/>
          </w:tcPr>
          <w:p>
            <w:pPr>
              <w:pStyle w:val="15"/>
            </w:pPr>
            <w:r>
              <w:t>100百分比</w:t>
            </w:r>
          </w:p>
        </w:tc>
        <w:tc>
          <w:tcPr>
            <w:tcW w:w="1276" w:type="dxa"/>
            <w:vAlign w:val="center"/>
          </w:tcPr>
          <w:p>
            <w:pPr>
              <w:pStyle w:val="15"/>
            </w:pPr>
            <w:r>
              <w:t>查看采购药品价格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完成时间</w:t>
            </w:r>
          </w:p>
        </w:tc>
        <w:tc>
          <w:tcPr>
            <w:tcW w:w="5386" w:type="dxa"/>
            <w:vAlign w:val="center"/>
          </w:tcPr>
          <w:p>
            <w:pPr>
              <w:pStyle w:val="15"/>
            </w:pPr>
            <w:r>
              <w:t>资金使用完成时间</w:t>
            </w:r>
          </w:p>
        </w:tc>
        <w:tc>
          <w:tcPr>
            <w:tcW w:w="2268" w:type="dxa"/>
            <w:vAlign w:val="center"/>
          </w:tcPr>
          <w:p>
            <w:pPr>
              <w:pStyle w:val="15"/>
            </w:pPr>
            <w:r>
              <w:t>2024年12月31日前支付</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实施药品零差率销售覆盖率</w:t>
            </w:r>
          </w:p>
        </w:tc>
        <w:tc>
          <w:tcPr>
            <w:tcW w:w="5386" w:type="dxa"/>
            <w:vAlign w:val="center"/>
          </w:tcPr>
          <w:p>
            <w:pPr>
              <w:pStyle w:val="15"/>
            </w:pPr>
            <w:r>
              <w:t>国家基本药物制度覆盖率</w:t>
            </w:r>
          </w:p>
        </w:tc>
        <w:tc>
          <w:tcPr>
            <w:tcW w:w="2268" w:type="dxa"/>
            <w:vAlign w:val="center"/>
          </w:tcPr>
          <w:p>
            <w:pPr>
              <w:pStyle w:val="15"/>
            </w:pPr>
            <w:r>
              <w:t>100百分比</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医院实行基本药物制度财政补助标准</w:t>
            </w:r>
          </w:p>
        </w:tc>
        <w:tc>
          <w:tcPr>
            <w:tcW w:w="5386" w:type="dxa"/>
            <w:vAlign w:val="center"/>
          </w:tcPr>
          <w:p>
            <w:pPr>
              <w:pStyle w:val="15"/>
            </w:pPr>
            <w:r>
              <w:t>医院实行基本药物制度财政补助标准</w:t>
            </w:r>
          </w:p>
        </w:tc>
        <w:tc>
          <w:tcPr>
            <w:tcW w:w="2268" w:type="dxa"/>
            <w:vAlign w:val="center"/>
          </w:tcPr>
          <w:p>
            <w:pPr>
              <w:pStyle w:val="15"/>
            </w:pPr>
            <w:r>
              <w:t>30百分比</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减轻群众负担</w:t>
            </w:r>
          </w:p>
        </w:tc>
        <w:tc>
          <w:tcPr>
            <w:tcW w:w="5386" w:type="dxa"/>
            <w:vAlign w:val="center"/>
          </w:tcPr>
          <w:p>
            <w:pPr>
              <w:pStyle w:val="15"/>
            </w:pPr>
            <w:r>
              <w:t>减轻群众就医负担</w:t>
            </w:r>
          </w:p>
        </w:tc>
        <w:tc>
          <w:tcPr>
            <w:tcW w:w="2268" w:type="dxa"/>
            <w:vAlign w:val="center"/>
          </w:tcPr>
          <w:p>
            <w:pPr>
              <w:pStyle w:val="15"/>
            </w:pPr>
            <w:r>
              <w:t>减轻群众就医负担</w:t>
            </w:r>
          </w:p>
        </w:tc>
        <w:tc>
          <w:tcPr>
            <w:tcW w:w="1276" w:type="dxa"/>
            <w:vAlign w:val="center"/>
          </w:tcPr>
          <w:p>
            <w:pPr>
              <w:pStyle w:val="15"/>
            </w:pPr>
            <w:r>
              <w:t>核算药品价格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提升医院医疗服务水平</w:t>
            </w:r>
          </w:p>
        </w:tc>
        <w:tc>
          <w:tcPr>
            <w:tcW w:w="5386" w:type="dxa"/>
            <w:vAlign w:val="center"/>
          </w:tcPr>
          <w:p>
            <w:pPr>
              <w:pStyle w:val="15"/>
            </w:pPr>
            <w:r>
              <w:t>提升医院医疗服务 水平</w:t>
            </w:r>
          </w:p>
        </w:tc>
        <w:tc>
          <w:tcPr>
            <w:tcW w:w="2268" w:type="dxa"/>
            <w:vAlign w:val="center"/>
          </w:tcPr>
          <w:p>
            <w:pPr>
              <w:pStyle w:val="15"/>
            </w:pPr>
            <w:r>
              <w:t>提升医院医疗服务水平</w:t>
            </w:r>
          </w:p>
        </w:tc>
        <w:tc>
          <w:tcPr>
            <w:tcW w:w="1276" w:type="dxa"/>
            <w:vAlign w:val="center"/>
          </w:tcPr>
          <w:p>
            <w:pPr>
              <w:pStyle w:val="15"/>
            </w:pPr>
            <w:r>
              <w:t>查看医疗服务收入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群众满意度调查</w:t>
            </w:r>
          </w:p>
        </w:tc>
        <w:tc>
          <w:tcPr>
            <w:tcW w:w="5386" w:type="dxa"/>
            <w:vAlign w:val="center"/>
          </w:tcPr>
          <w:p>
            <w:pPr>
              <w:pStyle w:val="15"/>
            </w:pPr>
            <w:r>
              <w:t>群众满意度调查</w:t>
            </w:r>
          </w:p>
        </w:tc>
        <w:tc>
          <w:tcPr>
            <w:tcW w:w="2268" w:type="dxa"/>
            <w:vAlign w:val="center"/>
          </w:tcPr>
          <w:p>
            <w:pPr>
              <w:pStyle w:val="15"/>
            </w:pPr>
            <w:r>
              <w:t>≥95百分比</w:t>
            </w:r>
          </w:p>
        </w:tc>
        <w:tc>
          <w:tcPr>
            <w:tcW w:w="1276" w:type="dxa"/>
            <w:vAlign w:val="center"/>
          </w:tcPr>
          <w:p>
            <w:pPr>
              <w:pStyle w:val="15"/>
            </w:pPr>
            <w:r>
              <w:t>满意度调查表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361006成安县县医院</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成安县县医院上年末固定资产金额为</w:t>
      </w:r>
      <w:r>
        <w:rPr>
          <w:rFonts w:hint="eastAsia" w:eastAsia="方正仿宋_GBK" w:cs="Times New Roman"/>
          <w:b w:val="0"/>
          <w:color w:val="000000"/>
          <w:sz w:val="28"/>
          <w:lang w:val="en-US" w:eastAsia="zh-CN"/>
        </w:rPr>
        <w:t>23573.9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1763</w:t>
      </w:r>
      <w:r>
        <w:rPr>
          <w:rFonts w:ascii="Times New Roman" w:hAnsi="Times New Roman" w:eastAsia="方正仿宋_GBK" w:cs="Times New Roman"/>
          <w:b w:val="0"/>
          <w:color w:val="000000"/>
          <w:sz w:val="28"/>
        </w:rPr>
        <w:t>万元，已按要求列入政府采购预算，详见政府采购预算表。</w:t>
      </w: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361006成安县县医院</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default" w:eastAsia="方正书宋_GBK"/>
                <w:lang w:val="en-US" w:eastAsia="zh-CN"/>
              </w:rPr>
            </w:pPr>
            <w:r>
              <w:rPr>
                <w:rFonts w:hint="eastAsia"/>
                <w:lang w:val="en-US" w:eastAsia="zh-CN"/>
              </w:rPr>
              <w:t>房屋及构筑物</w:t>
            </w:r>
          </w:p>
        </w:tc>
        <w:tc>
          <w:tcPr>
            <w:tcW w:w="2835" w:type="dxa"/>
            <w:vAlign w:val="center"/>
          </w:tcPr>
          <w:p>
            <w:pPr>
              <w:pStyle w:val="16"/>
              <w:rPr>
                <w:rFonts w:hint="default" w:eastAsia="方正书宋_GBK"/>
                <w:lang w:val="en-US" w:eastAsia="zh-CN"/>
              </w:rPr>
            </w:pPr>
            <w:r>
              <w:rPr>
                <w:rFonts w:hint="eastAsia"/>
                <w:lang w:val="en-US" w:eastAsia="zh-CN"/>
              </w:rPr>
              <w:t>29500㎡</w:t>
            </w:r>
          </w:p>
        </w:tc>
        <w:tc>
          <w:tcPr>
            <w:tcW w:w="2835" w:type="dxa"/>
            <w:vAlign w:val="center"/>
          </w:tcPr>
          <w:p>
            <w:pPr>
              <w:pStyle w:val="14"/>
              <w:rPr>
                <w:rFonts w:hint="default" w:eastAsia="方正书宋_GBK"/>
                <w:lang w:val="en-US" w:eastAsia="zh-CN"/>
              </w:rPr>
            </w:pPr>
            <w:r>
              <w:rPr>
                <w:rFonts w:hint="eastAsia"/>
                <w:lang w:val="en-US" w:eastAsia="zh-CN"/>
              </w:rPr>
              <w:t>8044.3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default" w:eastAsia="方正书宋_GBK"/>
                <w:lang w:val="en-US" w:eastAsia="zh-CN"/>
              </w:rPr>
            </w:pPr>
            <w:r>
              <w:rPr>
                <w:rFonts w:hint="eastAsia"/>
                <w:lang w:val="en-US" w:eastAsia="zh-CN"/>
              </w:rPr>
              <w:t>专用设备</w:t>
            </w:r>
          </w:p>
        </w:tc>
        <w:tc>
          <w:tcPr>
            <w:tcW w:w="2835" w:type="dxa"/>
            <w:vAlign w:val="center"/>
          </w:tcPr>
          <w:p>
            <w:pPr>
              <w:pStyle w:val="16"/>
              <w:rPr>
                <w:rFonts w:hint="default" w:eastAsia="方正书宋_GBK"/>
                <w:lang w:val="en-US" w:eastAsia="zh-CN"/>
              </w:rPr>
            </w:pPr>
            <w:r>
              <w:rPr>
                <w:rFonts w:hint="eastAsia"/>
                <w:lang w:val="en-US" w:eastAsia="zh-CN"/>
              </w:rPr>
              <w:t>1928</w:t>
            </w:r>
          </w:p>
        </w:tc>
        <w:tc>
          <w:tcPr>
            <w:tcW w:w="2835" w:type="dxa"/>
            <w:vAlign w:val="center"/>
          </w:tcPr>
          <w:p>
            <w:pPr>
              <w:pStyle w:val="14"/>
              <w:rPr>
                <w:rFonts w:hint="default" w:eastAsia="方正书宋_GBK"/>
                <w:lang w:val="en-US" w:eastAsia="zh-CN"/>
              </w:rPr>
            </w:pPr>
            <w:r>
              <w:rPr>
                <w:rFonts w:hint="eastAsia"/>
                <w:lang w:val="en-US" w:eastAsia="zh-CN"/>
              </w:rPr>
              <w:t>13128.3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default" w:eastAsia="方正书宋_GBK"/>
                <w:lang w:val="en-US" w:eastAsia="zh-CN"/>
              </w:rPr>
            </w:pPr>
            <w:r>
              <w:rPr>
                <w:rFonts w:hint="eastAsia"/>
                <w:lang w:val="en-US" w:eastAsia="zh-CN"/>
              </w:rPr>
              <w:t>通用设备</w:t>
            </w:r>
          </w:p>
        </w:tc>
        <w:tc>
          <w:tcPr>
            <w:tcW w:w="2835" w:type="dxa"/>
            <w:vAlign w:val="center"/>
          </w:tcPr>
          <w:p>
            <w:pPr>
              <w:pStyle w:val="16"/>
              <w:rPr>
                <w:rFonts w:hint="default" w:eastAsia="方正书宋_GBK"/>
                <w:lang w:val="en-US" w:eastAsia="zh-CN"/>
              </w:rPr>
            </w:pPr>
            <w:r>
              <w:rPr>
                <w:rFonts w:hint="eastAsia"/>
                <w:lang w:val="en-US" w:eastAsia="zh-CN"/>
              </w:rPr>
              <w:t>1555</w:t>
            </w:r>
          </w:p>
        </w:tc>
        <w:tc>
          <w:tcPr>
            <w:tcW w:w="2835" w:type="dxa"/>
            <w:vAlign w:val="center"/>
          </w:tcPr>
          <w:p>
            <w:pPr>
              <w:pStyle w:val="14"/>
              <w:rPr>
                <w:rFonts w:hint="default" w:eastAsia="方正书宋_GBK"/>
                <w:lang w:val="en-US" w:eastAsia="zh-CN"/>
              </w:rPr>
            </w:pPr>
            <w:r>
              <w:rPr>
                <w:rFonts w:hint="eastAsia"/>
                <w:lang w:val="en-US" w:eastAsia="zh-CN"/>
              </w:rPr>
              <w:t>1820.6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default" w:eastAsia="方正书宋_GBK"/>
                <w:lang w:val="en-US" w:eastAsia="zh-CN"/>
              </w:rPr>
            </w:pPr>
            <w:r>
              <w:rPr>
                <w:rFonts w:hint="eastAsia"/>
                <w:lang w:val="en-US" w:eastAsia="zh-CN"/>
              </w:rPr>
              <w:t>家具用具及装具</w:t>
            </w:r>
          </w:p>
        </w:tc>
        <w:tc>
          <w:tcPr>
            <w:tcW w:w="2835" w:type="dxa"/>
            <w:vAlign w:val="center"/>
          </w:tcPr>
          <w:p>
            <w:pPr>
              <w:pStyle w:val="16"/>
              <w:rPr>
                <w:rFonts w:hint="default" w:eastAsia="方正书宋_GBK"/>
                <w:lang w:val="en-US" w:eastAsia="zh-CN"/>
              </w:rPr>
            </w:pPr>
            <w:r>
              <w:rPr>
                <w:rFonts w:hint="eastAsia"/>
                <w:lang w:val="en-US" w:eastAsia="zh-CN"/>
              </w:rPr>
              <w:t>6335</w:t>
            </w:r>
          </w:p>
        </w:tc>
        <w:tc>
          <w:tcPr>
            <w:tcW w:w="2835" w:type="dxa"/>
            <w:vAlign w:val="center"/>
          </w:tcPr>
          <w:p>
            <w:pPr>
              <w:pStyle w:val="14"/>
              <w:rPr>
                <w:rFonts w:hint="default" w:eastAsia="方正书宋_GBK"/>
                <w:lang w:val="en-US" w:eastAsia="zh-CN"/>
              </w:rPr>
            </w:pPr>
            <w:r>
              <w:rPr>
                <w:rFonts w:hint="eastAsia"/>
                <w:lang w:val="en-US" w:eastAsia="zh-CN"/>
              </w:rPr>
              <w:t>580.7</w:t>
            </w:r>
          </w:p>
        </w:tc>
      </w:tr>
    </w:tbl>
    <w:p>
      <w:pPr>
        <w:spacing w:before="0" w:after="0" w:line="240" w:lineRule="auto"/>
        <w:ind w:firstLine="420"/>
        <w:jc w:val="left"/>
        <w:outlineLvl w:val="9"/>
      </w:pPr>
      <w:r>
        <w:rPr>
          <w:rFonts w:ascii="方正书宋_GBK" w:hAnsi="方正书宋_GBK" w:eastAsia="方正书宋_GBK" w:cs="方正书宋_GBK"/>
          <w:color w:val="000000"/>
          <w:sz w:val="21"/>
        </w:rPr>
        <w:t>。</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8" w:name="_Toc_4_4_0000000007"/>
      <w:r>
        <w:rPr>
          <w:rFonts w:ascii="方正小标宋_GBK" w:hAnsi="方正小标宋_GBK" w:eastAsia="方正小标宋_GBK" w:cs="方正小标宋_GBK"/>
          <w:b w:val="0"/>
          <w:color w:val="000000"/>
          <w:sz w:val="44"/>
        </w:rPr>
        <w:t>七、成安县中医院收支预算</w:t>
      </w:r>
      <w:bookmarkEnd w:id="8"/>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361007成安县中医院</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1283.49</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1283.49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1283.49</w:t>
            </w:r>
          </w:p>
        </w:tc>
        <w:tc>
          <w:tcPr>
            <w:tcW w:w="4535" w:type="dxa"/>
            <w:vAlign w:val="center"/>
          </w:tcPr>
          <w:p>
            <w:pPr>
              <w:pStyle w:val="17"/>
            </w:pPr>
            <w:r>
              <w:t>本年支出合计</w:t>
            </w:r>
          </w:p>
        </w:tc>
        <w:tc>
          <w:tcPr>
            <w:tcW w:w="2126" w:type="dxa"/>
            <w:vAlign w:val="center"/>
          </w:tcPr>
          <w:p>
            <w:pPr>
              <w:pStyle w:val="18"/>
            </w:pPr>
            <w:r>
              <w:t>1283.49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1283.49</w:t>
            </w:r>
          </w:p>
        </w:tc>
        <w:tc>
          <w:tcPr>
            <w:tcW w:w="4535" w:type="dxa"/>
            <w:vAlign w:val="center"/>
          </w:tcPr>
          <w:p>
            <w:pPr>
              <w:pStyle w:val="17"/>
            </w:pPr>
            <w:r>
              <w:t>支出总计</w:t>
            </w:r>
          </w:p>
        </w:tc>
        <w:tc>
          <w:tcPr>
            <w:tcW w:w="2126" w:type="dxa"/>
            <w:vAlign w:val="center"/>
          </w:tcPr>
          <w:p>
            <w:pPr>
              <w:pStyle w:val="18"/>
            </w:pPr>
            <w:r>
              <w:t>1283.49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361007成安县中医院</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1283.49</w:t>
            </w:r>
          </w:p>
        </w:tc>
        <w:tc>
          <w:tcPr>
            <w:tcW w:w="1134" w:type="dxa"/>
            <w:vAlign w:val="center"/>
          </w:tcPr>
          <w:p>
            <w:pPr>
              <w:pStyle w:val="18"/>
            </w:pPr>
            <w:r>
              <w:t>1283.49</w:t>
            </w:r>
          </w:p>
        </w:tc>
        <w:tc>
          <w:tcPr>
            <w:tcW w:w="1134" w:type="dxa"/>
            <w:vAlign w:val="center"/>
          </w:tcPr>
          <w:p>
            <w:pPr>
              <w:pStyle w:val="18"/>
            </w:pPr>
            <w:r>
              <w:t>1283.49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1283.49</w:t>
            </w:r>
          </w:p>
        </w:tc>
        <w:tc>
          <w:tcPr>
            <w:tcW w:w="1134" w:type="dxa"/>
            <w:vAlign w:val="center"/>
          </w:tcPr>
          <w:p>
            <w:pPr>
              <w:pStyle w:val="14"/>
            </w:pPr>
            <w:r>
              <w:t>1283.49</w:t>
            </w:r>
          </w:p>
        </w:tc>
        <w:tc>
          <w:tcPr>
            <w:tcW w:w="1134" w:type="dxa"/>
            <w:vAlign w:val="center"/>
          </w:tcPr>
          <w:p>
            <w:pPr>
              <w:pStyle w:val="14"/>
            </w:pPr>
            <w:r>
              <w:t>1283.49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21001</w:t>
            </w:r>
          </w:p>
        </w:tc>
        <w:tc>
          <w:tcPr>
            <w:tcW w:w="1559" w:type="dxa"/>
            <w:vAlign w:val="center"/>
          </w:tcPr>
          <w:p>
            <w:pPr>
              <w:pStyle w:val="15"/>
            </w:pPr>
            <w:r>
              <w:t>卫生健康管理事务</w:t>
            </w:r>
          </w:p>
        </w:tc>
        <w:tc>
          <w:tcPr>
            <w:tcW w:w="1134" w:type="dxa"/>
            <w:vAlign w:val="center"/>
          </w:tcPr>
          <w:p>
            <w:pPr>
              <w:pStyle w:val="14"/>
            </w:pPr>
            <w:r>
              <w:t>5.50</w:t>
            </w:r>
          </w:p>
        </w:tc>
        <w:tc>
          <w:tcPr>
            <w:tcW w:w="1134" w:type="dxa"/>
            <w:vAlign w:val="center"/>
          </w:tcPr>
          <w:p>
            <w:pPr>
              <w:pStyle w:val="14"/>
            </w:pPr>
            <w:r>
              <w:t>5.50</w:t>
            </w:r>
          </w:p>
        </w:tc>
        <w:tc>
          <w:tcPr>
            <w:tcW w:w="1134" w:type="dxa"/>
            <w:vAlign w:val="center"/>
          </w:tcPr>
          <w:p>
            <w:pPr>
              <w:pStyle w:val="14"/>
            </w:pPr>
            <w:r>
              <w:t>5.50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2100101</w:t>
            </w:r>
          </w:p>
        </w:tc>
        <w:tc>
          <w:tcPr>
            <w:tcW w:w="1559" w:type="dxa"/>
            <w:vAlign w:val="center"/>
          </w:tcPr>
          <w:p>
            <w:pPr>
              <w:pStyle w:val="15"/>
            </w:pPr>
            <w:r>
              <w:t>行政运行</w:t>
            </w:r>
          </w:p>
        </w:tc>
        <w:tc>
          <w:tcPr>
            <w:tcW w:w="1134" w:type="dxa"/>
            <w:vAlign w:val="center"/>
          </w:tcPr>
          <w:p>
            <w:pPr>
              <w:pStyle w:val="14"/>
            </w:pPr>
            <w:r>
              <w:t>5.50</w:t>
            </w:r>
          </w:p>
        </w:tc>
        <w:tc>
          <w:tcPr>
            <w:tcW w:w="1134" w:type="dxa"/>
            <w:vAlign w:val="center"/>
          </w:tcPr>
          <w:p>
            <w:pPr>
              <w:pStyle w:val="14"/>
            </w:pPr>
            <w:r>
              <w:t>5.50</w:t>
            </w:r>
          </w:p>
        </w:tc>
        <w:tc>
          <w:tcPr>
            <w:tcW w:w="1134" w:type="dxa"/>
            <w:vAlign w:val="center"/>
          </w:tcPr>
          <w:p>
            <w:pPr>
              <w:pStyle w:val="14"/>
            </w:pPr>
            <w:r>
              <w:t>5.50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21002</w:t>
            </w:r>
          </w:p>
        </w:tc>
        <w:tc>
          <w:tcPr>
            <w:tcW w:w="1559" w:type="dxa"/>
            <w:vAlign w:val="center"/>
          </w:tcPr>
          <w:p>
            <w:pPr>
              <w:pStyle w:val="15"/>
            </w:pPr>
            <w:r>
              <w:t>公立医院</w:t>
            </w:r>
          </w:p>
        </w:tc>
        <w:tc>
          <w:tcPr>
            <w:tcW w:w="1134" w:type="dxa"/>
            <w:vAlign w:val="center"/>
          </w:tcPr>
          <w:p>
            <w:pPr>
              <w:pStyle w:val="14"/>
            </w:pPr>
            <w:r>
              <w:t>477.99</w:t>
            </w:r>
          </w:p>
        </w:tc>
        <w:tc>
          <w:tcPr>
            <w:tcW w:w="1134" w:type="dxa"/>
            <w:vAlign w:val="center"/>
          </w:tcPr>
          <w:p>
            <w:pPr>
              <w:pStyle w:val="14"/>
            </w:pPr>
            <w:r>
              <w:t>477.99</w:t>
            </w:r>
          </w:p>
        </w:tc>
        <w:tc>
          <w:tcPr>
            <w:tcW w:w="1134" w:type="dxa"/>
            <w:vAlign w:val="center"/>
          </w:tcPr>
          <w:p>
            <w:pPr>
              <w:pStyle w:val="14"/>
            </w:pPr>
            <w:r>
              <w:t>477.99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2100201</w:t>
            </w:r>
          </w:p>
        </w:tc>
        <w:tc>
          <w:tcPr>
            <w:tcW w:w="1559" w:type="dxa"/>
            <w:vAlign w:val="center"/>
          </w:tcPr>
          <w:p>
            <w:pPr>
              <w:pStyle w:val="15"/>
            </w:pPr>
            <w:r>
              <w:t>综合医院</w:t>
            </w:r>
          </w:p>
        </w:tc>
        <w:tc>
          <w:tcPr>
            <w:tcW w:w="1134" w:type="dxa"/>
            <w:vAlign w:val="center"/>
          </w:tcPr>
          <w:p>
            <w:pPr>
              <w:pStyle w:val="14"/>
            </w:pPr>
            <w:r>
              <w:t>477.99</w:t>
            </w:r>
          </w:p>
        </w:tc>
        <w:tc>
          <w:tcPr>
            <w:tcW w:w="1134" w:type="dxa"/>
            <w:vAlign w:val="center"/>
          </w:tcPr>
          <w:p>
            <w:pPr>
              <w:pStyle w:val="14"/>
            </w:pPr>
            <w:r>
              <w:t>477.99</w:t>
            </w:r>
          </w:p>
        </w:tc>
        <w:tc>
          <w:tcPr>
            <w:tcW w:w="1134" w:type="dxa"/>
            <w:vAlign w:val="center"/>
          </w:tcPr>
          <w:p>
            <w:pPr>
              <w:pStyle w:val="14"/>
            </w:pPr>
            <w:r>
              <w:t>477.99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21004</w:t>
            </w:r>
          </w:p>
        </w:tc>
        <w:tc>
          <w:tcPr>
            <w:tcW w:w="1559" w:type="dxa"/>
            <w:vAlign w:val="center"/>
          </w:tcPr>
          <w:p>
            <w:pPr>
              <w:pStyle w:val="15"/>
            </w:pPr>
            <w:r>
              <w:t>公共卫生</w:t>
            </w:r>
          </w:p>
        </w:tc>
        <w:tc>
          <w:tcPr>
            <w:tcW w:w="1134" w:type="dxa"/>
            <w:vAlign w:val="center"/>
          </w:tcPr>
          <w:p>
            <w:pPr>
              <w:pStyle w:val="14"/>
            </w:pPr>
            <w:r>
              <w:t>800.00</w:t>
            </w:r>
          </w:p>
        </w:tc>
        <w:tc>
          <w:tcPr>
            <w:tcW w:w="1134" w:type="dxa"/>
            <w:vAlign w:val="center"/>
          </w:tcPr>
          <w:p>
            <w:pPr>
              <w:pStyle w:val="14"/>
            </w:pPr>
            <w:r>
              <w:t>800.00</w:t>
            </w:r>
          </w:p>
        </w:tc>
        <w:tc>
          <w:tcPr>
            <w:tcW w:w="1134" w:type="dxa"/>
            <w:vAlign w:val="center"/>
          </w:tcPr>
          <w:p>
            <w:pPr>
              <w:pStyle w:val="14"/>
            </w:pPr>
            <w:r>
              <w:t>800.00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2100410</w:t>
            </w:r>
          </w:p>
        </w:tc>
        <w:tc>
          <w:tcPr>
            <w:tcW w:w="1559" w:type="dxa"/>
            <w:vAlign w:val="center"/>
          </w:tcPr>
          <w:p>
            <w:pPr>
              <w:pStyle w:val="15"/>
            </w:pPr>
            <w:r>
              <w:t>突发公共卫生事件应急处置</w:t>
            </w:r>
          </w:p>
        </w:tc>
        <w:tc>
          <w:tcPr>
            <w:tcW w:w="1134" w:type="dxa"/>
            <w:vAlign w:val="center"/>
          </w:tcPr>
          <w:p>
            <w:pPr>
              <w:pStyle w:val="14"/>
            </w:pPr>
            <w:r>
              <w:t>800.00</w:t>
            </w:r>
          </w:p>
        </w:tc>
        <w:tc>
          <w:tcPr>
            <w:tcW w:w="1134" w:type="dxa"/>
            <w:vAlign w:val="center"/>
          </w:tcPr>
          <w:p>
            <w:pPr>
              <w:pStyle w:val="14"/>
            </w:pPr>
            <w:r>
              <w:t>800.00</w:t>
            </w:r>
          </w:p>
        </w:tc>
        <w:tc>
          <w:tcPr>
            <w:tcW w:w="1134" w:type="dxa"/>
            <w:vAlign w:val="center"/>
          </w:tcPr>
          <w:p>
            <w:pPr>
              <w:pStyle w:val="14"/>
            </w:pPr>
            <w:r>
              <w:t>800.00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361007成安县中医院</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1283.49</w:t>
            </w:r>
          </w:p>
        </w:tc>
        <w:tc>
          <w:tcPr>
            <w:tcW w:w="1361" w:type="dxa"/>
            <w:vAlign w:val="center"/>
          </w:tcPr>
          <w:p>
            <w:pPr>
              <w:pStyle w:val="18"/>
            </w:pPr>
            <w:r>
              <w:t>5.50</w:t>
            </w:r>
          </w:p>
        </w:tc>
        <w:tc>
          <w:tcPr>
            <w:tcW w:w="1361" w:type="dxa"/>
            <w:vAlign w:val="center"/>
          </w:tcPr>
          <w:p>
            <w:pPr>
              <w:pStyle w:val="18"/>
            </w:pPr>
            <w:r>
              <w:t>1277.99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1283.49</w:t>
            </w:r>
          </w:p>
        </w:tc>
        <w:tc>
          <w:tcPr>
            <w:tcW w:w="1361" w:type="dxa"/>
            <w:vAlign w:val="center"/>
          </w:tcPr>
          <w:p>
            <w:pPr>
              <w:pStyle w:val="14"/>
            </w:pPr>
            <w:r>
              <w:t>5.50</w:t>
            </w:r>
          </w:p>
        </w:tc>
        <w:tc>
          <w:tcPr>
            <w:tcW w:w="1361" w:type="dxa"/>
            <w:vAlign w:val="center"/>
          </w:tcPr>
          <w:p>
            <w:pPr>
              <w:pStyle w:val="14"/>
            </w:pPr>
            <w:r>
              <w:t>1277.99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21001</w:t>
            </w:r>
          </w:p>
        </w:tc>
        <w:tc>
          <w:tcPr>
            <w:tcW w:w="4535" w:type="dxa"/>
            <w:vAlign w:val="center"/>
          </w:tcPr>
          <w:p>
            <w:pPr>
              <w:pStyle w:val="15"/>
            </w:pPr>
            <w:r>
              <w:t>卫生健康管理事务</w:t>
            </w:r>
          </w:p>
        </w:tc>
        <w:tc>
          <w:tcPr>
            <w:tcW w:w="1361" w:type="dxa"/>
            <w:vAlign w:val="center"/>
          </w:tcPr>
          <w:p>
            <w:pPr>
              <w:pStyle w:val="14"/>
            </w:pPr>
            <w:r>
              <w:t>5.50</w:t>
            </w:r>
          </w:p>
        </w:tc>
        <w:tc>
          <w:tcPr>
            <w:tcW w:w="1361" w:type="dxa"/>
            <w:vAlign w:val="center"/>
          </w:tcPr>
          <w:p>
            <w:pPr>
              <w:pStyle w:val="14"/>
            </w:pPr>
            <w:r>
              <w:t>5.50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2100101</w:t>
            </w:r>
          </w:p>
        </w:tc>
        <w:tc>
          <w:tcPr>
            <w:tcW w:w="4535" w:type="dxa"/>
            <w:vAlign w:val="center"/>
          </w:tcPr>
          <w:p>
            <w:pPr>
              <w:pStyle w:val="15"/>
            </w:pPr>
            <w:r>
              <w:t>行政运行</w:t>
            </w:r>
          </w:p>
        </w:tc>
        <w:tc>
          <w:tcPr>
            <w:tcW w:w="1361" w:type="dxa"/>
            <w:vAlign w:val="center"/>
          </w:tcPr>
          <w:p>
            <w:pPr>
              <w:pStyle w:val="14"/>
            </w:pPr>
            <w:r>
              <w:t>5.50</w:t>
            </w:r>
          </w:p>
        </w:tc>
        <w:tc>
          <w:tcPr>
            <w:tcW w:w="1361" w:type="dxa"/>
            <w:vAlign w:val="center"/>
          </w:tcPr>
          <w:p>
            <w:pPr>
              <w:pStyle w:val="14"/>
            </w:pPr>
            <w:r>
              <w:t>5.50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21002</w:t>
            </w:r>
          </w:p>
        </w:tc>
        <w:tc>
          <w:tcPr>
            <w:tcW w:w="4535" w:type="dxa"/>
            <w:vAlign w:val="center"/>
          </w:tcPr>
          <w:p>
            <w:pPr>
              <w:pStyle w:val="15"/>
            </w:pPr>
            <w:r>
              <w:t>公立医院</w:t>
            </w:r>
          </w:p>
        </w:tc>
        <w:tc>
          <w:tcPr>
            <w:tcW w:w="1361" w:type="dxa"/>
            <w:vAlign w:val="center"/>
          </w:tcPr>
          <w:p>
            <w:pPr>
              <w:pStyle w:val="14"/>
            </w:pPr>
            <w:r>
              <w:t>477.99</w:t>
            </w:r>
          </w:p>
        </w:tc>
        <w:tc>
          <w:tcPr>
            <w:tcW w:w="1361" w:type="dxa"/>
            <w:vAlign w:val="center"/>
          </w:tcPr>
          <w:p>
            <w:pPr>
              <w:pStyle w:val="14"/>
            </w:pPr>
          </w:p>
        </w:tc>
        <w:tc>
          <w:tcPr>
            <w:tcW w:w="1361" w:type="dxa"/>
            <w:vAlign w:val="center"/>
          </w:tcPr>
          <w:p>
            <w:pPr>
              <w:pStyle w:val="14"/>
            </w:pPr>
            <w:r>
              <w:t>477.99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2100201</w:t>
            </w:r>
          </w:p>
        </w:tc>
        <w:tc>
          <w:tcPr>
            <w:tcW w:w="4535" w:type="dxa"/>
            <w:vAlign w:val="center"/>
          </w:tcPr>
          <w:p>
            <w:pPr>
              <w:pStyle w:val="15"/>
            </w:pPr>
            <w:r>
              <w:t>综合医院</w:t>
            </w:r>
          </w:p>
        </w:tc>
        <w:tc>
          <w:tcPr>
            <w:tcW w:w="1361" w:type="dxa"/>
            <w:vAlign w:val="center"/>
          </w:tcPr>
          <w:p>
            <w:pPr>
              <w:pStyle w:val="14"/>
            </w:pPr>
            <w:r>
              <w:t>477.99</w:t>
            </w:r>
          </w:p>
        </w:tc>
        <w:tc>
          <w:tcPr>
            <w:tcW w:w="1361" w:type="dxa"/>
            <w:vAlign w:val="center"/>
          </w:tcPr>
          <w:p>
            <w:pPr>
              <w:pStyle w:val="14"/>
            </w:pPr>
          </w:p>
        </w:tc>
        <w:tc>
          <w:tcPr>
            <w:tcW w:w="1361" w:type="dxa"/>
            <w:vAlign w:val="center"/>
          </w:tcPr>
          <w:p>
            <w:pPr>
              <w:pStyle w:val="14"/>
            </w:pPr>
            <w:r>
              <w:t>477.99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21004</w:t>
            </w:r>
          </w:p>
        </w:tc>
        <w:tc>
          <w:tcPr>
            <w:tcW w:w="4535" w:type="dxa"/>
            <w:vAlign w:val="center"/>
          </w:tcPr>
          <w:p>
            <w:pPr>
              <w:pStyle w:val="15"/>
            </w:pPr>
            <w:r>
              <w:t>公共卫生</w:t>
            </w:r>
          </w:p>
        </w:tc>
        <w:tc>
          <w:tcPr>
            <w:tcW w:w="1361" w:type="dxa"/>
            <w:vAlign w:val="center"/>
          </w:tcPr>
          <w:p>
            <w:pPr>
              <w:pStyle w:val="14"/>
            </w:pPr>
            <w:r>
              <w:t>800.00</w:t>
            </w:r>
          </w:p>
        </w:tc>
        <w:tc>
          <w:tcPr>
            <w:tcW w:w="1361" w:type="dxa"/>
            <w:vAlign w:val="center"/>
          </w:tcPr>
          <w:p>
            <w:pPr>
              <w:pStyle w:val="14"/>
            </w:pPr>
          </w:p>
        </w:tc>
        <w:tc>
          <w:tcPr>
            <w:tcW w:w="1361" w:type="dxa"/>
            <w:vAlign w:val="center"/>
          </w:tcPr>
          <w:p>
            <w:pPr>
              <w:pStyle w:val="14"/>
            </w:pPr>
            <w:r>
              <w:t>800.00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2100410</w:t>
            </w:r>
          </w:p>
        </w:tc>
        <w:tc>
          <w:tcPr>
            <w:tcW w:w="4535" w:type="dxa"/>
            <w:vAlign w:val="center"/>
          </w:tcPr>
          <w:p>
            <w:pPr>
              <w:pStyle w:val="15"/>
            </w:pPr>
            <w:r>
              <w:t>突发公共卫生事件应急处置</w:t>
            </w:r>
          </w:p>
        </w:tc>
        <w:tc>
          <w:tcPr>
            <w:tcW w:w="1361" w:type="dxa"/>
            <w:vAlign w:val="center"/>
          </w:tcPr>
          <w:p>
            <w:pPr>
              <w:pStyle w:val="14"/>
            </w:pPr>
            <w:r>
              <w:t>800.00</w:t>
            </w:r>
          </w:p>
        </w:tc>
        <w:tc>
          <w:tcPr>
            <w:tcW w:w="1361" w:type="dxa"/>
            <w:vAlign w:val="center"/>
          </w:tcPr>
          <w:p>
            <w:pPr>
              <w:pStyle w:val="14"/>
            </w:pPr>
          </w:p>
        </w:tc>
        <w:tc>
          <w:tcPr>
            <w:tcW w:w="1361" w:type="dxa"/>
            <w:vAlign w:val="center"/>
          </w:tcPr>
          <w:p>
            <w:pPr>
              <w:pStyle w:val="14"/>
            </w:pPr>
            <w:r>
              <w:t>800.00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361007成安县中医院</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1283.49</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1283.49</w:t>
            </w:r>
          </w:p>
        </w:tc>
        <w:tc>
          <w:tcPr>
            <w:tcW w:w="1474" w:type="dxa"/>
            <w:vAlign w:val="center"/>
          </w:tcPr>
          <w:p>
            <w:pPr>
              <w:pStyle w:val="14"/>
            </w:pPr>
            <w:r>
              <w:t>1283.49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1283.49</w:t>
            </w:r>
          </w:p>
        </w:tc>
        <w:tc>
          <w:tcPr>
            <w:tcW w:w="3402" w:type="dxa"/>
            <w:vAlign w:val="center"/>
          </w:tcPr>
          <w:p>
            <w:pPr>
              <w:pStyle w:val="17"/>
            </w:pPr>
            <w:r>
              <w:t>本年支出合计</w:t>
            </w:r>
          </w:p>
        </w:tc>
        <w:tc>
          <w:tcPr>
            <w:tcW w:w="1474" w:type="dxa"/>
            <w:vAlign w:val="center"/>
          </w:tcPr>
          <w:p>
            <w:pPr>
              <w:pStyle w:val="18"/>
            </w:pPr>
            <w:r>
              <w:t>1283.49</w:t>
            </w:r>
          </w:p>
        </w:tc>
        <w:tc>
          <w:tcPr>
            <w:tcW w:w="1474" w:type="dxa"/>
            <w:vAlign w:val="center"/>
          </w:tcPr>
          <w:p>
            <w:pPr>
              <w:pStyle w:val="18"/>
            </w:pPr>
            <w:r>
              <w:t>1283.49</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1283.49</w:t>
            </w:r>
          </w:p>
        </w:tc>
        <w:tc>
          <w:tcPr>
            <w:tcW w:w="3402" w:type="dxa"/>
            <w:vAlign w:val="center"/>
          </w:tcPr>
          <w:p>
            <w:pPr>
              <w:pStyle w:val="17"/>
            </w:pPr>
            <w:r>
              <w:t>支出总计</w:t>
            </w:r>
          </w:p>
        </w:tc>
        <w:tc>
          <w:tcPr>
            <w:tcW w:w="1474" w:type="dxa"/>
            <w:vAlign w:val="center"/>
          </w:tcPr>
          <w:p>
            <w:pPr>
              <w:pStyle w:val="18"/>
            </w:pPr>
            <w:r>
              <w:t>1283.49</w:t>
            </w:r>
          </w:p>
        </w:tc>
        <w:tc>
          <w:tcPr>
            <w:tcW w:w="1474" w:type="dxa"/>
            <w:vAlign w:val="center"/>
          </w:tcPr>
          <w:p>
            <w:pPr>
              <w:pStyle w:val="18"/>
            </w:pPr>
            <w:r>
              <w:t>1283.49</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361007成安县中医院</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1283.49</w:t>
            </w:r>
          </w:p>
        </w:tc>
        <w:tc>
          <w:tcPr>
            <w:tcW w:w="2551" w:type="dxa"/>
            <w:vAlign w:val="center"/>
          </w:tcPr>
          <w:p>
            <w:pPr>
              <w:pStyle w:val="18"/>
            </w:pPr>
            <w:r>
              <w:t>5.50</w:t>
            </w:r>
          </w:p>
        </w:tc>
        <w:tc>
          <w:tcPr>
            <w:tcW w:w="2551" w:type="dxa"/>
            <w:vAlign w:val="center"/>
          </w:tcPr>
          <w:p>
            <w:pPr>
              <w:pStyle w:val="18"/>
            </w:pPr>
            <w:r>
              <w:t>1277.99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1283.49</w:t>
            </w:r>
          </w:p>
        </w:tc>
        <w:tc>
          <w:tcPr>
            <w:tcW w:w="2551" w:type="dxa"/>
            <w:vAlign w:val="center"/>
          </w:tcPr>
          <w:p>
            <w:pPr>
              <w:pStyle w:val="14"/>
            </w:pPr>
            <w:r>
              <w:t>5.50</w:t>
            </w:r>
          </w:p>
        </w:tc>
        <w:tc>
          <w:tcPr>
            <w:tcW w:w="2551" w:type="dxa"/>
            <w:vAlign w:val="center"/>
          </w:tcPr>
          <w:p>
            <w:pPr>
              <w:pStyle w:val="14"/>
            </w:pPr>
            <w:r>
              <w:t>1277.99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21001</w:t>
            </w:r>
          </w:p>
        </w:tc>
        <w:tc>
          <w:tcPr>
            <w:tcW w:w="4535" w:type="dxa"/>
            <w:vAlign w:val="center"/>
          </w:tcPr>
          <w:p>
            <w:pPr>
              <w:pStyle w:val="15"/>
            </w:pPr>
            <w:r>
              <w:t>卫生健康管理事务</w:t>
            </w:r>
          </w:p>
        </w:tc>
        <w:tc>
          <w:tcPr>
            <w:tcW w:w="2551" w:type="dxa"/>
            <w:vAlign w:val="center"/>
          </w:tcPr>
          <w:p>
            <w:pPr>
              <w:pStyle w:val="14"/>
            </w:pPr>
            <w:r>
              <w:t>5.50</w:t>
            </w:r>
          </w:p>
        </w:tc>
        <w:tc>
          <w:tcPr>
            <w:tcW w:w="2551" w:type="dxa"/>
            <w:vAlign w:val="center"/>
          </w:tcPr>
          <w:p>
            <w:pPr>
              <w:pStyle w:val="14"/>
            </w:pPr>
            <w:r>
              <w:t>5.50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2100101</w:t>
            </w:r>
          </w:p>
        </w:tc>
        <w:tc>
          <w:tcPr>
            <w:tcW w:w="4535" w:type="dxa"/>
            <w:vAlign w:val="center"/>
          </w:tcPr>
          <w:p>
            <w:pPr>
              <w:pStyle w:val="15"/>
            </w:pPr>
            <w:r>
              <w:t>行政运行</w:t>
            </w:r>
          </w:p>
        </w:tc>
        <w:tc>
          <w:tcPr>
            <w:tcW w:w="2551" w:type="dxa"/>
            <w:vAlign w:val="center"/>
          </w:tcPr>
          <w:p>
            <w:pPr>
              <w:pStyle w:val="14"/>
            </w:pPr>
            <w:r>
              <w:t>5.50</w:t>
            </w:r>
          </w:p>
        </w:tc>
        <w:tc>
          <w:tcPr>
            <w:tcW w:w="2551" w:type="dxa"/>
            <w:vAlign w:val="center"/>
          </w:tcPr>
          <w:p>
            <w:pPr>
              <w:pStyle w:val="14"/>
            </w:pPr>
            <w:r>
              <w:t>5.50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21002</w:t>
            </w:r>
          </w:p>
        </w:tc>
        <w:tc>
          <w:tcPr>
            <w:tcW w:w="4535" w:type="dxa"/>
            <w:vAlign w:val="center"/>
          </w:tcPr>
          <w:p>
            <w:pPr>
              <w:pStyle w:val="15"/>
            </w:pPr>
            <w:r>
              <w:t>公立医院</w:t>
            </w:r>
          </w:p>
        </w:tc>
        <w:tc>
          <w:tcPr>
            <w:tcW w:w="2551" w:type="dxa"/>
            <w:vAlign w:val="center"/>
          </w:tcPr>
          <w:p>
            <w:pPr>
              <w:pStyle w:val="14"/>
            </w:pPr>
            <w:r>
              <w:t>477.99</w:t>
            </w:r>
          </w:p>
        </w:tc>
        <w:tc>
          <w:tcPr>
            <w:tcW w:w="2551" w:type="dxa"/>
            <w:vAlign w:val="center"/>
          </w:tcPr>
          <w:p>
            <w:pPr>
              <w:pStyle w:val="14"/>
            </w:pPr>
          </w:p>
        </w:tc>
        <w:tc>
          <w:tcPr>
            <w:tcW w:w="2551" w:type="dxa"/>
            <w:vAlign w:val="center"/>
          </w:tcPr>
          <w:p>
            <w:pPr>
              <w:pStyle w:val="14"/>
            </w:pPr>
            <w:r>
              <w:t>477.99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2100201</w:t>
            </w:r>
          </w:p>
        </w:tc>
        <w:tc>
          <w:tcPr>
            <w:tcW w:w="4535" w:type="dxa"/>
            <w:vAlign w:val="center"/>
          </w:tcPr>
          <w:p>
            <w:pPr>
              <w:pStyle w:val="15"/>
            </w:pPr>
            <w:r>
              <w:t>综合医院</w:t>
            </w:r>
          </w:p>
        </w:tc>
        <w:tc>
          <w:tcPr>
            <w:tcW w:w="2551" w:type="dxa"/>
            <w:vAlign w:val="center"/>
          </w:tcPr>
          <w:p>
            <w:pPr>
              <w:pStyle w:val="14"/>
            </w:pPr>
            <w:r>
              <w:t>477.99</w:t>
            </w:r>
          </w:p>
        </w:tc>
        <w:tc>
          <w:tcPr>
            <w:tcW w:w="2551" w:type="dxa"/>
            <w:vAlign w:val="center"/>
          </w:tcPr>
          <w:p>
            <w:pPr>
              <w:pStyle w:val="14"/>
            </w:pPr>
          </w:p>
        </w:tc>
        <w:tc>
          <w:tcPr>
            <w:tcW w:w="2551" w:type="dxa"/>
            <w:vAlign w:val="center"/>
          </w:tcPr>
          <w:p>
            <w:pPr>
              <w:pStyle w:val="14"/>
            </w:pPr>
            <w:r>
              <w:t>477.99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21004</w:t>
            </w:r>
          </w:p>
        </w:tc>
        <w:tc>
          <w:tcPr>
            <w:tcW w:w="4535" w:type="dxa"/>
            <w:vAlign w:val="center"/>
          </w:tcPr>
          <w:p>
            <w:pPr>
              <w:pStyle w:val="15"/>
            </w:pPr>
            <w:r>
              <w:t>公共卫生</w:t>
            </w:r>
          </w:p>
        </w:tc>
        <w:tc>
          <w:tcPr>
            <w:tcW w:w="2551" w:type="dxa"/>
            <w:vAlign w:val="center"/>
          </w:tcPr>
          <w:p>
            <w:pPr>
              <w:pStyle w:val="14"/>
            </w:pPr>
            <w:r>
              <w:t>800.00</w:t>
            </w:r>
          </w:p>
        </w:tc>
        <w:tc>
          <w:tcPr>
            <w:tcW w:w="2551" w:type="dxa"/>
            <w:vAlign w:val="center"/>
          </w:tcPr>
          <w:p>
            <w:pPr>
              <w:pStyle w:val="14"/>
            </w:pPr>
          </w:p>
        </w:tc>
        <w:tc>
          <w:tcPr>
            <w:tcW w:w="2551" w:type="dxa"/>
            <w:vAlign w:val="center"/>
          </w:tcPr>
          <w:p>
            <w:pPr>
              <w:pStyle w:val="14"/>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2100410</w:t>
            </w:r>
          </w:p>
        </w:tc>
        <w:tc>
          <w:tcPr>
            <w:tcW w:w="4535" w:type="dxa"/>
            <w:vAlign w:val="center"/>
          </w:tcPr>
          <w:p>
            <w:pPr>
              <w:pStyle w:val="15"/>
            </w:pPr>
            <w:r>
              <w:t>突发公共卫生事件应急处置</w:t>
            </w:r>
          </w:p>
        </w:tc>
        <w:tc>
          <w:tcPr>
            <w:tcW w:w="2551" w:type="dxa"/>
            <w:vAlign w:val="center"/>
          </w:tcPr>
          <w:p>
            <w:pPr>
              <w:pStyle w:val="14"/>
            </w:pPr>
            <w:r>
              <w:t>800.00</w:t>
            </w:r>
          </w:p>
        </w:tc>
        <w:tc>
          <w:tcPr>
            <w:tcW w:w="2551" w:type="dxa"/>
            <w:vAlign w:val="center"/>
          </w:tcPr>
          <w:p>
            <w:pPr>
              <w:pStyle w:val="14"/>
            </w:pPr>
          </w:p>
        </w:tc>
        <w:tc>
          <w:tcPr>
            <w:tcW w:w="2551" w:type="dxa"/>
            <w:vAlign w:val="center"/>
          </w:tcPr>
          <w:p>
            <w:pPr>
              <w:pStyle w:val="14"/>
            </w:pPr>
            <w:r>
              <w:t>800.00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361007成安县中医院</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5.50</w:t>
            </w:r>
          </w:p>
        </w:tc>
        <w:tc>
          <w:tcPr>
            <w:tcW w:w="2551" w:type="dxa"/>
            <w:vAlign w:val="center"/>
          </w:tcPr>
          <w:p>
            <w:pPr>
              <w:pStyle w:val="18"/>
            </w:pPr>
            <w:r>
              <w:t>5.50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5.50</w:t>
            </w:r>
          </w:p>
        </w:tc>
        <w:tc>
          <w:tcPr>
            <w:tcW w:w="2551" w:type="dxa"/>
            <w:vAlign w:val="center"/>
          </w:tcPr>
          <w:p>
            <w:pPr>
              <w:pStyle w:val="14"/>
            </w:pPr>
            <w:r>
              <w:t>5.50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5.50</w:t>
            </w:r>
          </w:p>
        </w:tc>
        <w:tc>
          <w:tcPr>
            <w:tcW w:w="2551" w:type="dxa"/>
            <w:vAlign w:val="center"/>
          </w:tcPr>
          <w:p>
            <w:pPr>
              <w:pStyle w:val="14"/>
            </w:pPr>
            <w:r>
              <w:t>5.50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361007成安县中医院</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361007成安县中医院</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361007成安县中医院</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成安县中医院2024年单位预算信息公开情况说明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按照《中华人民共和国预算法》、《地方预决算公开操作规程》和《关于进一步推进预算公开工作的实施意见》规定，现将成安县中医院2024年单位预算公开如下：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default" w:ascii="仿宋_GB2312" w:eastAsia="仿宋_GB2312"/>
          <w:color w:val="000000"/>
          <w:sz w:val="30"/>
          <w:szCs w:val="30"/>
          <w:lang w:val="en-US" w:eastAsia="zh-CN"/>
        </w:rPr>
      </w:pPr>
      <w:r>
        <w:rPr>
          <w:rFonts w:hint="default" w:ascii="仿宋_GB2312" w:eastAsia="仿宋_GB2312"/>
          <w:color w:val="000000"/>
          <w:sz w:val="30"/>
          <w:szCs w:val="30"/>
          <w:lang w:val="en-US"/>
        </w:rPr>
        <w:t>成安县中医院始建于1986年，是国家二级甲等中医医院。</w:t>
      </w:r>
      <w:r>
        <w:rPr>
          <w:rFonts w:hint="eastAsia" w:ascii="仿宋_GB2312" w:eastAsia="仿宋_GB2312"/>
          <w:color w:val="000000"/>
          <w:sz w:val="30"/>
          <w:szCs w:val="30"/>
          <w:lang w:val="en-US" w:eastAsia="zh-CN"/>
        </w:rPr>
        <w:t>是一所集医疗、科研、教学、预防、保健、康复于一体的综合性医院，负责全县人民的医疗、健康、保健以及应对突发重大疾病的救治任务。成安县中医院</w:t>
      </w:r>
      <w:r>
        <w:rPr>
          <w:rFonts w:hint="default" w:ascii="仿宋_GB2312" w:eastAsia="仿宋_GB2312"/>
          <w:color w:val="000000"/>
          <w:sz w:val="30"/>
          <w:szCs w:val="30"/>
          <w:lang w:val="en-US"/>
        </w:rPr>
        <w:t>卫生专技人员具有正高级职称4人，副高级职称23人</w:t>
      </w:r>
      <w:r>
        <w:rPr>
          <w:rFonts w:hint="eastAsia" w:ascii="仿宋_GB2312" w:eastAsia="仿宋_GB2312"/>
          <w:color w:val="000000"/>
          <w:sz w:val="30"/>
          <w:szCs w:val="30"/>
          <w:lang w:val="en-US" w:eastAsia="zh-CN"/>
        </w:rPr>
        <w:t>，目前编制床位299张，</w:t>
      </w:r>
      <w:r>
        <w:rPr>
          <w:rFonts w:hint="default" w:ascii="仿宋_GB2312" w:eastAsia="仿宋_GB2312"/>
          <w:color w:val="000000"/>
          <w:sz w:val="30"/>
          <w:szCs w:val="30"/>
          <w:lang w:val="en-US"/>
        </w:rPr>
        <w:t>临床科室设有脑病科（省级重点专科）、心血管病科（市级重点专科）、老年病科、呼吸科、外科、妇产科、儿科、急诊科、康复医学科等；医技科室设有检验、放射、彩超、心电图、碎石、胃镜、血流变、脑电图、多普勒、红外线热成像室等。拥有128排螺旋CT、核磁共振、飞利浦彩超、奥林巴斯电子胃镜、意大利GMM-DR数字摄影、全数字化X线血管造影机、C型臂、日本西森美康全自动血球仪等先进的大型</w:t>
      </w:r>
      <w:r>
        <w:rPr>
          <w:rFonts w:hint="eastAsia" w:ascii="仿宋_GB2312" w:eastAsia="仿宋_GB2312"/>
          <w:color w:val="000000"/>
          <w:sz w:val="30"/>
          <w:szCs w:val="30"/>
          <w:lang w:val="en-US" w:eastAsia="zh-CN"/>
        </w:rPr>
        <w:t>医疗诊断设备。</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rPr>
                <w:rFonts w:hint="eastAsia" w:eastAsia="方正书宋_GBK"/>
                <w:lang w:val="en-US" w:eastAsia="zh-CN"/>
              </w:rPr>
            </w:pPr>
            <w:r>
              <w:t>成安县</w:t>
            </w:r>
            <w:r>
              <w:rPr>
                <w:rFonts w:hint="eastAsia"/>
                <w:lang w:val="en-US" w:eastAsia="zh-CN"/>
              </w:rPr>
              <w:t>中医院</w:t>
            </w:r>
          </w:p>
        </w:tc>
        <w:tc>
          <w:tcPr>
            <w:tcW w:w="1843" w:type="dxa"/>
            <w:vAlign w:val="center"/>
          </w:tcPr>
          <w:p>
            <w:pPr>
              <w:pStyle w:val="16"/>
            </w:pPr>
            <w:r>
              <w:t>事业</w:t>
            </w:r>
          </w:p>
        </w:tc>
        <w:tc>
          <w:tcPr>
            <w:tcW w:w="2126" w:type="dxa"/>
            <w:vAlign w:val="center"/>
          </w:tcPr>
          <w:p>
            <w:pPr>
              <w:pStyle w:val="16"/>
              <w:rPr>
                <w:rFonts w:hint="eastAsia" w:eastAsia="方正书宋_GBK"/>
                <w:lang w:val="en-US" w:eastAsia="zh-CN"/>
              </w:rPr>
            </w:pPr>
            <w:r>
              <w:rPr>
                <w:rFonts w:hint="eastAsia"/>
                <w:lang w:val="en-US" w:eastAsia="zh-CN"/>
              </w:rPr>
              <w:t>副科级</w:t>
            </w:r>
          </w:p>
        </w:tc>
        <w:tc>
          <w:tcPr>
            <w:tcW w:w="3827" w:type="dxa"/>
            <w:vAlign w:val="center"/>
          </w:tcPr>
          <w:p>
            <w:pPr>
              <w:pStyle w:val="16"/>
              <w:rPr>
                <w:rFonts w:hint="default" w:eastAsia="方正书宋_GBK"/>
                <w:lang w:val="en-US" w:eastAsia="zh-CN"/>
              </w:rPr>
            </w:pPr>
            <w:r>
              <w:t>财政性</w:t>
            </w:r>
            <w:r>
              <w:rPr>
                <w:rFonts w:hint="eastAsia"/>
                <w:lang w:val="en-US" w:eastAsia="zh-CN"/>
              </w:rPr>
              <w:t>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ind w:firstLine="560"/>
        <w:jc w:val="left"/>
        <w:outlineLvl w:val="9"/>
        <w:rPr>
          <w:rFonts w:hint="default" w:ascii="仿宋" w:hAnsi="仿宋" w:eastAsia="仿宋" w:cs="仿宋"/>
          <w:b w:val="0"/>
          <w:bCs/>
          <w:color w:val="000000"/>
          <w:sz w:val="30"/>
          <w:szCs w:val="30"/>
          <w:lang w:val="en-US" w:eastAsia="zh-CN"/>
        </w:rPr>
      </w:pPr>
      <w:r>
        <w:rPr>
          <w:rFonts w:hint="eastAsia" w:ascii="仿宋" w:hAnsi="仿宋" w:eastAsia="仿宋" w:cs="仿宋"/>
          <w:b w:val="0"/>
          <w:bCs/>
          <w:color w:val="000000"/>
          <w:sz w:val="30"/>
          <w:szCs w:val="30"/>
          <w:lang w:val="en-US" w:eastAsia="zh-CN"/>
        </w:rPr>
        <w:t>2024年财政拨款预算总金额1283.49万元，主要是关于行政运行其他社会保障5.5万元，综合医院477.99万元和突发公共卫生事件应急处置800万元。其中富康产业隔离点改造资金800万元，公立医院改革药品零差价补偿款123.8万元，退休人员工资绩效类60.9万元，养老保险及职业年金类293.3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rPr>
          <w:rFonts w:hint="eastAsia" w:ascii="仿宋" w:hAnsi="仿宋" w:eastAsia="仿宋" w:cs="仿宋"/>
          <w:lang w:val="en-US" w:eastAsia="zh-CN"/>
        </w:rPr>
      </w:pPr>
      <w:r>
        <w:rPr>
          <w:rFonts w:hint="eastAsia" w:ascii="仿宋" w:hAnsi="仿宋" w:eastAsia="仿宋" w:cs="仿宋"/>
          <w:lang w:val="en-US" w:eastAsia="zh-CN"/>
        </w:rPr>
        <w:t>不涉及</w:t>
      </w:r>
    </w:p>
    <w:p>
      <w:pPr>
        <w:numPr>
          <w:ilvl w:val="0"/>
          <w:numId w:val="8"/>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10" w:after="10" w:line="240" w:lineRule="auto"/>
        <w:ind w:firstLine="640" w:firstLineChars="200"/>
        <w:jc w:val="left"/>
        <w:outlineLvl w:val="5"/>
        <w:rPr>
          <w:rFonts w:hint="eastAsia" w:ascii="仿宋" w:hAnsi="仿宋" w:eastAsia="仿宋" w:cs="仿宋"/>
        </w:rPr>
      </w:pPr>
      <w:r>
        <w:rPr>
          <w:rFonts w:hint="eastAsia" w:ascii="仿宋" w:hAnsi="仿宋" w:eastAsia="仿宋" w:cs="仿宋"/>
          <w:color w:val="000000"/>
          <w:sz w:val="32"/>
          <w:lang w:val="en-US" w:eastAsia="zh-CN"/>
        </w:rPr>
        <w:t>不涉及</w:t>
      </w:r>
    </w:p>
    <w:p>
      <w:pPr>
        <w:numPr>
          <w:ilvl w:val="0"/>
          <w:numId w:val="9"/>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spacing w:before="0" w:after="0"/>
        <w:ind w:firstLine="560"/>
        <w:jc w:val="left"/>
        <w:outlineLvl w:val="9"/>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一、预算安排情况</w:t>
      </w:r>
    </w:p>
    <w:p>
      <w:pPr>
        <w:spacing w:before="0" w:after="0"/>
        <w:ind w:firstLine="560"/>
        <w:jc w:val="left"/>
        <w:outlineLvl w:val="9"/>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 xml:space="preserve">人员养老保险类：预算金额为 </w:t>
      </w:r>
      <w:r>
        <w:rPr>
          <w:rFonts w:hint="eastAsia" w:ascii="仿宋" w:hAnsi="仿宋" w:eastAsia="仿宋" w:cs="仿宋"/>
          <w:b w:val="0"/>
          <w:bCs/>
          <w:color w:val="000000"/>
          <w:sz w:val="30"/>
          <w:szCs w:val="30"/>
          <w:lang w:val="en-US" w:eastAsia="zh-CN"/>
        </w:rPr>
        <w:t>293.3</w:t>
      </w:r>
      <w:r>
        <w:rPr>
          <w:rFonts w:hint="eastAsia" w:ascii="仿宋" w:hAnsi="仿宋" w:eastAsia="仿宋" w:cs="仿宋"/>
          <w:b w:val="0"/>
          <w:bCs/>
          <w:color w:val="000000"/>
          <w:sz w:val="30"/>
          <w:szCs w:val="30"/>
        </w:rPr>
        <w:t>万元，</w:t>
      </w:r>
      <w:r>
        <w:rPr>
          <w:rFonts w:hint="eastAsia" w:ascii="仿宋" w:hAnsi="仿宋" w:eastAsia="仿宋" w:cs="仿宋"/>
          <w:b w:val="0"/>
          <w:bCs/>
          <w:color w:val="000000"/>
          <w:sz w:val="30"/>
          <w:szCs w:val="30"/>
          <w:lang w:val="en-US" w:eastAsia="zh-CN"/>
        </w:rPr>
        <w:t>用于保障自收自支在岗职工能够按时缴纳养老保险和职业年金，使职工退休养老待遇得到保障</w:t>
      </w:r>
      <w:r>
        <w:rPr>
          <w:rFonts w:hint="eastAsia" w:ascii="仿宋" w:hAnsi="仿宋" w:eastAsia="仿宋" w:cs="仿宋"/>
          <w:b w:val="0"/>
          <w:bCs/>
          <w:color w:val="000000"/>
          <w:sz w:val="30"/>
          <w:szCs w:val="30"/>
        </w:rPr>
        <w:t>。</w:t>
      </w:r>
    </w:p>
    <w:p>
      <w:pPr>
        <w:spacing w:before="0" w:after="0"/>
        <w:ind w:firstLine="560"/>
        <w:jc w:val="left"/>
        <w:outlineLvl w:val="9"/>
        <w:rPr>
          <w:rFonts w:hint="default" w:ascii="仿宋" w:hAnsi="仿宋" w:eastAsia="仿宋" w:cs="仿宋"/>
          <w:b w:val="0"/>
          <w:bCs/>
          <w:color w:val="000000"/>
          <w:sz w:val="30"/>
          <w:szCs w:val="30"/>
          <w:lang w:val="en-US" w:eastAsia="zh-CN"/>
        </w:rPr>
      </w:pPr>
      <w:r>
        <w:rPr>
          <w:rFonts w:hint="eastAsia" w:ascii="仿宋" w:hAnsi="仿宋" w:eastAsia="仿宋" w:cs="仿宋"/>
          <w:b w:val="0"/>
          <w:bCs/>
          <w:color w:val="000000"/>
          <w:sz w:val="30"/>
          <w:szCs w:val="30"/>
          <w:lang w:val="en-US" w:eastAsia="zh-CN"/>
        </w:rPr>
        <w:t>其他社会保障类：预算金额5.5万元，用于保障职工的工资和福利，提升职工的满意度，促进社会和谐发展。</w:t>
      </w:r>
    </w:p>
    <w:p>
      <w:pPr>
        <w:spacing w:before="0" w:after="0"/>
        <w:ind w:firstLine="560"/>
        <w:jc w:val="left"/>
        <w:outlineLvl w:val="9"/>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lang w:val="en-US" w:eastAsia="zh-CN"/>
        </w:rPr>
        <w:t>退休人员工资绩效</w:t>
      </w:r>
      <w:r>
        <w:rPr>
          <w:rFonts w:hint="eastAsia" w:ascii="仿宋" w:hAnsi="仿宋" w:eastAsia="仿宋" w:cs="仿宋"/>
          <w:b w:val="0"/>
          <w:bCs/>
          <w:color w:val="000000"/>
          <w:sz w:val="30"/>
          <w:szCs w:val="30"/>
        </w:rPr>
        <w:t xml:space="preserve">类：预算金额为 </w:t>
      </w:r>
      <w:r>
        <w:rPr>
          <w:rFonts w:hint="eastAsia" w:ascii="仿宋" w:hAnsi="仿宋" w:eastAsia="仿宋" w:cs="仿宋"/>
          <w:b w:val="0"/>
          <w:bCs/>
          <w:color w:val="000000"/>
          <w:sz w:val="30"/>
          <w:szCs w:val="30"/>
          <w:lang w:val="en-US" w:eastAsia="zh-CN"/>
        </w:rPr>
        <w:t>60.9</w:t>
      </w:r>
      <w:r>
        <w:rPr>
          <w:rFonts w:hint="eastAsia" w:ascii="仿宋" w:hAnsi="仿宋" w:eastAsia="仿宋" w:cs="仿宋"/>
          <w:b w:val="0"/>
          <w:bCs/>
          <w:color w:val="000000"/>
          <w:sz w:val="30"/>
          <w:szCs w:val="30"/>
        </w:rPr>
        <w:t>万元，</w:t>
      </w:r>
      <w:r>
        <w:rPr>
          <w:rFonts w:hint="eastAsia" w:ascii="仿宋" w:hAnsi="仿宋" w:eastAsia="仿宋" w:cs="仿宋"/>
          <w:b w:val="0"/>
          <w:bCs/>
          <w:color w:val="000000"/>
          <w:sz w:val="30"/>
          <w:szCs w:val="30"/>
          <w:lang w:val="en-US" w:eastAsia="zh-CN"/>
        </w:rPr>
        <w:t>用于按时发放退休职工工资，保障退休</w:t>
      </w:r>
      <w:r>
        <w:rPr>
          <w:rFonts w:hint="eastAsia" w:ascii="仿宋" w:hAnsi="仿宋" w:eastAsia="仿宋" w:cs="仿宋"/>
          <w:b w:val="0"/>
          <w:bCs/>
          <w:color w:val="000000"/>
          <w:sz w:val="30"/>
          <w:szCs w:val="30"/>
        </w:rPr>
        <w:t>职工</w:t>
      </w:r>
      <w:r>
        <w:rPr>
          <w:rFonts w:hint="eastAsia" w:ascii="仿宋" w:hAnsi="仿宋" w:eastAsia="仿宋" w:cs="仿宋"/>
          <w:b w:val="0"/>
          <w:bCs/>
          <w:color w:val="000000"/>
          <w:sz w:val="30"/>
          <w:szCs w:val="30"/>
          <w:lang w:val="en-US" w:eastAsia="zh-CN"/>
        </w:rPr>
        <w:t>的生活水平，促进和谐社会建设的改善</w:t>
      </w:r>
      <w:r>
        <w:rPr>
          <w:rFonts w:hint="eastAsia" w:ascii="仿宋" w:hAnsi="仿宋" w:eastAsia="仿宋" w:cs="仿宋"/>
          <w:b w:val="0"/>
          <w:bCs/>
          <w:color w:val="000000"/>
          <w:sz w:val="30"/>
          <w:szCs w:val="30"/>
        </w:rPr>
        <w:t>。</w:t>
      </w:r>
    </w:p>
    <w:p>
      <w:pPr>
        <w:spacing w:before="0" w:after="0"/>
        <w:ind w:firstLine="560"/>
        <w:jc w:val="left"/>
        <w:outlineLvl w:val="9"/>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 xml:space="preserve">公立医院改革药品零差价补助：预算金额为 </w:t>
      </w:r>
      <w:r>
        <w:rPr>
          <w:rFonts w:hint="eastAsia" w:ascii="仿宋" w:hAnsi="仿宋" w:eastAsia="仿宋" w:cs="仿宋"/>
          <w:b w:val="0"/>
          <w:bCs/>
          <w:color w:val="000000"/>
          <w:sz w:val="30"/>
          <w:szCs w:val="30"/>
          <w:lang w:val="en-US" w:eastAsia="zh-CN"/>
        </w:rPr>
        <w:t>123.8</w:t>
      </w:r>
      <w:r>
        <w:rPr>
          <w:rFonts w:hint="eastAsia" w:ascii="仿宋" w:hAnsi="仿宋" w:eastAsia="仿宋" w:cs="仿宋"/>
          <w:b w:val="0"/>
          <w:bCs/>
          <w:color w:val="000000"/>
          <w:sz w:val="30"/>
          <w:szCs w:val="30"/>
        </w:rPr>
        <w:t xml:space="preserve"> 万元，旨在支持公立医院改革，减轻患者药品费用负担。</w:t>
      </w:r>
    </w:p>
    <w:p>
      <w:pPr>
        <w:spacing w:before="0" w:after="0"/>
        <w:ind w:firstLine="560"/>
        <w:jc w:val="left"/>
        <w:outlineLvl w:val="9"/>
        <w:rPr>
          <w:rFonts w:hint="default" w:ascii="仿宋" w:hAnsi="仿宋" w:eastAsia="仿宋" w:cs="仿宋"/>
          <w:b w:val="0"/>
          <w:bCs/>
          <w:color w:val="000000"/>
          <w:sz w:val="30"/>
          <w:szCs w:val="30"/>
          <w:lang w:val="en-US"/>
        </w:rPr>
      </w:pPr>
      <w:r>
        <w:rPr>
          <w:rFonts w:hint="eastAsia" w:ascii="仿宋" w:hAnsi="仿宋" w:eastAsia="仿宋" w:cs="仿宋"/>
          <w:b w:val="0"/>
          <w:bCs/>
          <w:color w:val="000000"/>
          <w:sz w:val="30"/>
          <w:szCs w:val="30"/>
          <w:lang w:val="en-US" w:eastAsia="zh-CN"/>
        </w:rPr>
        <w:t>富康产业隔离点改造资金</w:t>
      </w:r>
      <w:r>
        <w:rPr>
          <w:rFonts w:hint="eastAsia" w:ascii="仿宋" w:hAnsi="仿宋" w:eastAsia="仿宋" w:cs="仿宋"/>
          <w:b w:val="0"/>
          <w:bCs/>
          <w:color w:val="000000"/>
          <w:sz w:val="30"/>
          <w:szCs w:val="30"/>
        </w:rPr>
        <w:t xml:space="preserve">：预算金额为 </w:t>
      </w:r>
      <w:r>
        <w:rPr>
          <w:rFonts w:hint="eastAsia" w:ascii="仿宋" w:hAnsi="仿宋" w:eastAsia="仿宋" w:cs="仿宋"/>
          <w:b w:val="0"/>
          <w:bCs/>
          <w:color w:val="000000"/>
          <w:sz w:val="30"/>
          <w:szCs w:val="30"/>
          <w:lang w:val="en-US" w:eastAsia="zh-CN"/>
        </w:rPr>
        <w:t>800</w:t>
      </w:r>
      <w:r>
        <w:rPr>
          <w:rFonts w:hint="eastAsia" w:ascii="仿宋" w:hAnsi="仿宋" w:eastAsia="仿宋" w:cs="仿宋"/>
          <w:b w:val="0"/>
          <w:bCs/>
          <w:color w:val="000000"/>
          <w:sz w:val="30"/>
          <w:szCs w:val="30"/>
        </w:rPr>
        <w:t>万元，用于</w:t>
      </w:r>
      <w:r>
        <w:rPr>
          <w:rFonts w:hint="eastAsia" w:ascii="仿宋" w:hAnsi="仿宋" w:eastAsia="仿宋" w:cs="仿宋"/>
          <w:b w:val="0"/>
          <w:bCs/>
          <w:color w:val="000000"/>
          <w:sz w:val="30"/>
          <w:szCs w:val="30"/>
          <w:lang w:val="en-US" w:eastAsia="zh-CN"/>
        </w:rPr>
        <w:t>疫情防控，预防和控制传染病的蔓延。</w:t>
      </w:r>
    </w:p>
    <w:p>
      <w:pPr>
        <w:spacing w:before="0" w:after="0"/>
        <w:ind w:firstLine="560"/>
        <w:jc w:val="left"/>
        <w:outlineLvl w:val="9"/>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二、绩效目标</w:t>
      </w:r>
    </w:p>
    <w:p>
      <w:pPr>
        <w:spacing w:before="0" w:after="0"/>
        <w:ind w:firstLine="560"/>
        <w:jc w:val="left"/>
        <w:outlineLvl w:val="9"/>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保障职工权益：通过支付职工养老保险及职业年金，确保职工的养老权益得到保障，提高职工的满意度和忠诚度。</w:t>
      </w:r>
    </w:p>
    <w:p>
      <w:pPr>
        <w:spacing w:before="0" w:after="0"/>
        <w:ind w:firstLine="560"/>
        <w:jc w:val="left"/>
        <w:outlineLvl w:val="9"/>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职工安全与保障：提供工伤保险，保障职工的工作安全和健康，降低工伤事故带来的经济风险。</w:t>
      </w:r>
    </w:p>
    <w:p>
      <w:pPr>
        <w:spacing w:before="0" w:after="0"/>
        <w:ind w:firstLine="560"/>
        <w:jc w:val="left"/>
        <w:outlineLvl w:val="9"/>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推动公立医院改革：补助药品零差价，降低患者药品费用，提高医疗服务质量和可及性。</w:t>
      </w:r>
    </w:p>
    <w:p>
      <w:pPr>
        <w:spacing w:before="0" w:after="0"/>
        <w:ind w:firstLine="560"/>
        <w:jc w:val="left"/>
        <w:outlineLvl w:val="9"/>
        <w:rPr>
          <w:rFonts w:hint="default" w:ascii="仿宋" w:hAnsi="仿宋" w:eastAsia="仿宋" w:cs="仿宋"/>
          <w:b w:val="0"/>
          <w:bCs/>
          <w:color w:val="000000"/>
          <w:sz w:val="30"/>
          <w:szCs w:val="30"/>
          <w:lang w:val="en-US" w:eastAsia="zh-CN"/>
        </w:rPr>
      </w:pPr>
      <w:r>
        <w:rPr>
          <w:rFonts w:hint="eastAsia" w:ascii="仿宋" w:hAnsi="仿宋" w:eastAsia="仿宋" w:cs="仿宋"/>
          <w:b w:val="0"/>
          <w:bCs/>
          <w:color w:val="000000"/>
          <w:sz w:val="30"/>
          <w:szCs w:val="30"/>
          <w:lang w:val="en-US" w:eastAsia="zh-CN"/>
        </w:rPr>
        <w:t>疫情防控有效进行</w:t>
      </w:r>
      <w:r>
        <w:rPr>
          <w:rFonts w:hint="eastAsia" w:ascii="仿宋" w:hAnsi="仿宋" w:eastAsia="仿宋" w:cs="仿宋"/>
          <w:b w:val="0"/>
          <w:bCs/>
          <w:color w:val="000000"/>
          <w:sz w:val="30"/>
          <w:szCs w:val="30"/>
        </w:rPr>
        <w:t>：</w:t>
      </w:r>
      <w:r>
        <w:rPr>
          <w:rFonts w:hint="eastAsia" w:ascii="仿宋" w:hAnsi="仿宋" w:eastAsia="仿宋" w:cs="仿宋"/>
          <w:b w:val="0"/>
          <w:bCs/>
          <w:color w:val="000000"/>
          <w:sz w:val="30"/>
          <w:szCs w:val="30"/>
          <w:lang w:val="en-US" w:eastAsia="zh-CN"/>
        </w:rPr>
        <w:t>建立机制，及时采取措施，有效预防和控制病毒的蔓延。</w:t>
      </w: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1、2024成安县中医院养老保险及职业年金绩效目标表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13042424P00687910262M</w:t>
            </w:r>
          </w:p>
        </w:tc>
        <w:tc>
          <w:tcPr>
            <w:tcW w:w="2835" w:type="dxa"/>
            <w:vAlign w:val="center"/>
          </w:tcPr>
          <w:p>
            <w:pPr>
              <w:pStyle w:val="13"/>
            </w:pPr>
            <w:r>
              <w:t>项目名称</w:t>
            </w:r>
          </w:p>
        </w:tc>
        <w:tc>
          <w:tcPr>
            <w:tcW w:w="6094" w:type="dxa"/>
            <w:gridSpan w:val="3"/>
            <w:vAlign w:val="center"/>
          </w:tcPr>
          <w:p>
            <w:pPr>
              <w:pStyle w:val="15"/>
            </w:pPr>
            <w:r>
              <w:t>2024成安县中医院养老保险及职业年金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293.30</w:t>
            </w:r>
          </w:p>
        </w:tc>
        <w:tc>
          <w:tcPr>
            <w:tcW w:w="2835" w:type="dxa"/>
            <w:vAlign w:val="center"/>
          </w:tcPr>
          <w:p>
            <w:pPr>
              <w:pStyle w:val="13"/>
            </w:pPr>
            <w:r>
              <w:t>其中：财政    资金</w:t>
            </w:r>
          </w:p>
        </w:tc>
        <w:tc>
          <w:tcPr>
            <w:tcW w:w="2551" w:type="dxa"/>
            <w:vAlign w:val="center"/>
          </w:tcPr>
          <w:p>
            <w:pPr>
              <w:pStyle w:val="15"/>
            </w:pPr>
            <w:r>
              <w:t>293.30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保障自收自支在岗职工能够按时缴纳养老保险和职业年金，使职工退休养老待遇得到保障。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0.25</w:t>
            </w:r>
          </w:p>
        </w:tc>
        <w:tc>
          <w:tcPr>
            <w:tcW w:w="2835" w:type="dxa"/>
            <w:vAlign w:val="center"/>
          </w:tcPr>
          <w:p>
            <w:pPr>
              <w:pStyle w:val="16"/>
            </w:pPr>
            <w:r>
              <w:t>0.50</w:t>
            </w:r>
          </w:p>
        </w:tc>
        <w:tc>
          <w:tcPr>
            <w:tcW w:w="2551" w:type="dxa"/>
            <w:vAlign w:val="center"/>
          </w:tcPr>
          <w:p>
            <w:pPr>
              <w:pStyle w:val="16"/>
            </w:pPr>
            <w:r>
              <w:t>0.75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1.保障自收自支在岗职工能够按时缴纳养老保险和职业年金，使职工退休养老待遇得到保障。</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缴纳人数</w:t>
            </w:r>
          </w:p>
        </w:tc>
        <w:tc>
          <w:tcPr>
            <w:tcW w:w="5386" w:type="dxa"/>
            <w:vAlign w:val="center"/>
          </w:tcPr>
          <w:p>
            <w:pPr>
              <w:pStyle w:val="15"/>
            </w:pPr>
            <w:r>
              <w:t>需缴纳养老保险和职业年金单位部分的在岗人数</w:t>
            </w:r>
          </w:p>
        </w:tc>
        <w:tc>
          <w:tcPr>
            <w:tcW w:w="2268" w:type="dxa"/>
            <w:vAlign w:val="center"/>
          </w:tcPr>
          <w:p>
            <w:pPr>
              <w:pStyle w:val="15"/>
            </w:pPr>
            <w:r>
              <w:t>193人</w:t>
            </w:r>
          </w:p>
        </w:tc>
        <w:tc>
          <w:tcPr>
            <w:tcW w:w="1276" w:type="dxa"/>
            <w:vAlign w:val="center"/>
          </w:tcPr>
          <w:p>
            <w:pPr>
              <w:pStyle w:val="15"/>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入库金额完成率</w:t>
            </w:r>
          </w:p>
        </w:tc>
        <w:tc>
          <w:tcPr>
            <w:tcW w:w="5386" w:type="dxa"/>
            <w:vAlign w:val="center"/>
          </w:tcPr>
          <w:p>
            <w:pPr>
              <w:pStyle w:val="15"/>
            </w:pPr>
            <w:r>
              <w:t>单位入库金额完成率</w:t>
            </w:r>
          </w:p>
        </w:tc>
        <w:tc>
          <w:tcPr>
            <w:tcW w:w="2268" w:type="dxa"/>
            <w:vAlign w:val="center"/>
          </w:tcPr>
          <w:p>
            <w:pPr>
              <w:pStyle w:val="15"/>
            </w:pPr>
            <w:r>
              <w:t>100百分比</w:t>
            </w:r>
          </w:p>
        </w:tc>
        <w:tc>
          <w:tcPr>
            <w:tcW w:w="1276" w:type="dxa"/>
            <w:vAlign w:val="center"/>
          </w:tcPr>
          <w:p>
            <w:pPr>
              <w:pStyle w:val="15"/>
            </w:pPr>
            <w:r>
              <w:t>财务缴纳手续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补缴期限</w:t>
            </w:r>
          </w:p>
        </w:tc>
        <w:tc>
          <w:tcPr>
            <w:tcW w:w="5386" w:type="dxa"/>
            <w:vAlign w:val="center"/>
          </w:tcPr>
          <w:p>
            <w:pPr>
              <w:pStyle w:val="15"/>
            </w:pPr>
            <w:r>
              <w:t>补缴养老保险及职业年金期限</w:t>
            </w:r>
          </w:p>
        </w:tc>
        <w:tc>
          <w:tcPr>
            <w:tcW w:w="2268" w:type="dxa"/>
            <w:vAlign w:val="center"/>
          </w:tcPr>
          <w:p>
            <w:pPr>
              <w:pStyle w:val="15"/>
            </w:pPr>
            <w:r>
              <w:t>2024年1-2023年12月</w:t>
            </w:r>
          </w:p>
        </w:tc>
        <w:tc>
          <w:tcPr>
            <w:tcW w:w="1276" w:type="dxa"/>
            <w:vAlign w:val="center"/>
          </w:tcPr>
          <w:p>
            <w:pPr>
              <w:pStyle w:val="15"/>
            </w:pPr>
            <w:r>
              <w:t>社保机构核定时间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按社保计算比率缴纳</w:t>
            </w:r>
          </w:p>
        </w:tc>
        <w:tc>
          <w:tcPr>
            <w:tcW w:w="5386" w:type="dxa"/>
            <w:vAlign w:val="center"/>
          </w:tcPr>
          <w:p>
            <w:pPr>
              <w:pStyle w:val="15"/>
            </w:pPr>
            <w:r>
              <w:t>按社保缴纳比率计算</w:t>
            </w:r>
          </w:p>
        </w:tc>
        <w:tc>
          <w:tcPr>
            <w:tcW w:w="2268" w:type="dxa"/>
            <w:vAlign w:val="center"/>
          </w:tcPr>
          <w:p>
            <w:pPr>
              <w:pStyle w:val="15"/>
            </w:pPr>
            <w:r>
              <w:t>按社保计算比率缴纳</w:t>
            </w:r>
          </w:p>
        </w:tc>
        <w:tc>
          <w:tcPr>
            <w:tcW w:w="1276" w:type="dxa"/>
            <w:vAlign w:val="center"/>
          </w:tcPr>
          <w:p>
            <w:pPr>
              <w:pStyle w:val="15"/>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养老保险制度得到完善</w:t>
            </w:r>
          </w:p>
        </w:tc>
        <w:tc>
          <w:tcPr>
            <w:tcW w:w="5386" w:type="dxa"/>
            <w:vAlign w:val="center"/>
          </w:tcPr>
          <w:p>
            <w:pPr>
              <w:pStyle w:val="15"/>
            </w:pPr>
            <w:r>
              <w:t>单位所有在岗职工都能正常缴纳养老保险及职业年金</w:t>
            </w:r>
          </w:p>
        </w:tc>
        <w:tc>
          <w:tcPr>
            <w:tcW w:w="2268" w:type="dxa"/>
            <w:vAlign w:val="center"/>
          </w:tcPr>
          <w:p>
            <w:pPr>
              <w:pStyle w:val="15"/>
            </w:pPr>
            <w:r>
              <w:t>正常缴纳养老保险得到保障</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自收自支人员的退休养老得到保障</w:t>
            </w:r>
          </w:p>
        </w:tc>
        <w:tc>
          <w:tcPr>
            <w:tcW w:w="5386" w:type="dxa"/>
            <w:vAlign w:val="center"/>
          </w:tcPr>
          <w:p>
            <w:pPr>
              <w:pStyle w:val="15"/>
            </w:pPr>
            <w:r>
              <w:t>自收自支人员的退休养老得到保障</w:t>
            </w:r>
          </w:p>
        </w:tc>
        <w:tc>
          <w:tcPr>
            <w:tcW w:w="2268" w:type="dxa"/>
            <w:vAlign w:val="center"/>
          </w:tcPr>
          <w:p>
            <w:pPr>
              <w:pStyle w:val="15"/>
            </w:pPr>
            <w:r>
              <w:t>职工养老得到保障</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缴纳人员满意度</w:t>
            </w:r>
          </w:p>
        </w:tc>
        <w:tc>
          <w:tcPr>
            <w:tcW w:w="5386" w:type="dxa"/>
            <w:vAlign w:val="center"/>
          </w:tcPr>
          <w:p>
            <w:pPr>
              <w:pStyle w:val="15"/>
            </w:pPr>
            <w:r>
              <w:t>缴纳人员满意度</w:t>
            </w:r>
          </w:p>
        </w:tc>
        <w:tc>
          <w:tcPr>
            <w:tcW w:w="2268" w:type="dxa"/>
            <w:vAlign w:val="center"/>
          </w:tcPr>
          <w:p>
            <w:pPr>
              <w:pStyle w:val="15"/>
            </w:pPr>
            <w:r>
              <w:t>≥99百分比</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2、2024年成安县中医院退休人员工资绩效目标表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13042424P00687910264W</w:t>
            </w:r>
          </w:p>
        </w:tc>
        <w:tc>
          <w:tcPr>
            <w:tcW w:w="2835" w:type="dxa"/>
            <w:vAlign w:val="center"/>
          </w:tcPr>
          <w:p>
            <w:pPr>
              <w:pStyle w:val="13"/>
            </w:pPr>
            <w:r>
              <w:t>项目名称</w:t>
            </w:r>
          </w:p>
        </w:tc>
        <w:tc>
          <w:tcPr>
            <w:tcW w:w="6094" w:type="dxa"/>
            <w:gridSpan w:val="3"/>
            <w:vAlign w:val="center"/>
          </w:tcPr>
          <w:p>
            <w:pPr>
              <w:pStyle w:val="15"/>
            </w:pPr>
            <w:r>
              <w:t>2024年成安县中医院退休人员工资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60.90</w:t>
            </w:r>
          </w:p>
        </w:tc>
        <w:tc>
          <w:tcPr>
            <w:tcW w:w="2835" w:type="dxa"/>
            <w:vAlign w:val="center"/>
          </w:tcPr>
          <w:p>
            <w:pPr>
              <w:pStyle w:val="13"/>
            </w:pPr>
            <w:r>
              <w:t>其中：财政    资金</w:t>
            </w:r>
          </w:p>
        </w:tc>
        <w:tc>
          <w:tcPr>
            <w:tcW w:w="2551" w:type="dxa"/>
            <w:vAlign w:val="center"/>
          </w:tcPr>
          <w:p>
            <w:pPr>
              <w:pStyle w:val="15"/>
            </w:pPr>
            <w:r>
              <w:t>60.90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退休人员工资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0.25</w:t>
            </w:r>
          </w:p>
        </w:tc>
        <w:tc>
          <w:tcPr>
            <w:tcW w:w="2835" w:type="dxa"/>
            <w:vAlign w:val="center"/>
          </w:tcPr>
          <w:p>
            <w:pPr>
              <w:pStyle w:val="16"/>
            </w:pPr>
            <w:r>
              <w:t>0.50</w:t>
            </w:r>
          </w:p>
        </w:tc>
        <w:tc>
          <w:tcPr>
            <w:tcW w:w="2551" w:type="dxa"/>
            <w:vAlign w:val="center"/>
          </w:tcPr>
          <w:p>
            <w:pPr>
              <w:pStyle w:val="16"/>
            </w:pPr>
            <w:r>
              <w:t>0.75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1.按时发放退休职工工资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发放工资人数</w:t>
            </w:r>
          </w:p>
        </w:tc>
        <w:tc>
          <w:tcPr>
            <w:tcW w:w="5386" w:type="dxa"/>
            <w:vAlign w:val="center"/>
          </w:tcPr>
          <w:p>
            <w:pPr>
              <w:pStyle w:val="15"/>
            </w:pPr>
            <w:r>
              <w:t>发放工资人数</w:t>
            </w:r>
          </w:p>
        </w:tc>
        <w:tc>
          <w:tcPr>
            <w:tcW w:w="2268" w:type="dxa"/>
            <w:vAlign w:val="center"/>
          </w:tcPr>
          <w:p>
            <w:pPr>
              <w:pStyle w:val="15"/>
            </w:pPr>
            <w:r>
              <w:t>16人</w:t>
            </w:r>
          </w:p>
        </w:tc>
        <w:tc>
          <w:tcPr>
            <w:tcW w:w="1276" w:type="dxa"/>
            <w:vAlign w:val="center"/>
          </w:tcPr>
          <w:p>
            <w:pPr>
              <w:pStyle w:val="15"/>
            </w:pPr>
            <w:r>
              <w:t>退休人员表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实发数/应发数</w:t>
            </w:r>
          </w:p>
        </w:tc>
        <w:tc>
          <w:tcPr>
            <w:tcW w:w="5386" w:type="dxa"/>
            <w:vAlign w:val="center"/>
          </w:tcPr>
          <w:p>
            <w:pPr>
              <w:pStyle w:val="15"/>
            </w:pPr>
            <w:r>
              <w:t>实发数/应发数</w:t>
            </w:r>
          </w:p>
        </w:tc>
        <w:tc>
          <w:tcPr>
            <w:tcW w:w="2268" w:type="dxa"/>
            <w:vAlign w:val="center"/>
          </w:tcPr>
          <w:p>
            <w:pPr>
              <w:pStyle w:val="15"/>
            </w:pPr>
            <w:r>
              <w:t>100百分比</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月人均工资数</w:t>
            </w:r>
          </w:p>
        </w:tc>
        <w:tc>
          <w:tcPr>
            <w:tcW w:w="5386" w:type="dxa"/>
            <w:vAlign w:val="center"/>
          </w:tcPr>
          <w:p>
            <w:pPr>
              <w:pStyle w:val="15"/>
            </w:pPr>
            <w:r>
              <w:t>月人均工资数</w:t>
            </w:r>
          </w:p>
        </w:tc>
        <w:tc>
          <w:tcPr>
            <w:tcW w:w="2268" w:type="dxa"/>
            <w:vAlign w:val="center"/>
          </w:tcPr>
          <w:p>
            <w:pPr>
              <w:pStyle w:val="15"/>
            </w:pPr>
            <w:r>
              <w:t>3171元</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发放工资的月数</w:t>
            </w:r>
          </w:p>
        </w:tc>
        <w:tc>
          <w:tcPr>
            <w:tcW w:w="5386" w:type="dxa"/>
            <w:vAlign w:val="center"/>
          </w:tcPr>
          <w:p>
            <w:pPr>
              <w:pStyle w:val="15"/>
            </w:pPr>
            <w:r>
              <w:t>发放工资的月数</w:t>
            </w:r>
          </w:p>
        </w:tc>
        <w:tc>
          <w:tcPr>
            <w:tcW w:w="2268" w:type="dxa"/>
            <w:vAlign w:val="center"/>
          </w:tcPr>
          <w:p>
            <w:pPr>
              <w:pStyle w:val="15"/>
            </w:pPr>
            <w:r>
              <w:t>12月</w:t>
            </w:r>
          </w:p>
        </w:tc>
        <w:tc>
          <w:tcPr>
            <w:tcW w:w="1276" w:type="dxa"/>
            <w:vAlign w:val="center"/>
          </w:tcPr>
          <w:p>
            <w:pPr>
              <w:pStyle w:val="15"/>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有效保证日常工作正常开展</w:t>
            </w:r>
          </w:p>
        </w:tc>
        <w:tc>
          <w:tcPr>
            <w:tcW w:w="5386" w:type="dxa"/>
            <w:vAlign w:val="center"/>
          </w:tcPr>
          <w:p>
            <w:pPr>
              <w:pStyle w:val="15"/>
            </w:pPr>
            <w:r>
              <w:t>有效保证日常工作正常开展</w:t>
            </w:r>
          </w:p>
        </w:tc>
        <w:tc>
          <w:tcPr>
            <w:tcW w:w="2268" w:type="dxa"/>
            <w:vAlign w:val="center"/>
          </w:tcPr>
          <w:p>
            <w:pPr>
              <w:pStyle w:val="15"/>
            </w:pPr>
            <w:r>
              <w:t>有效保障</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保证工作人员的正常生活</w:t>
            </w:r>
          </w:p>
        </w:tc>
        <w:tc>
          <w:tcPr>
            <w:tcW w:w="5386" w:type="dxa"/>
            <w:vAlign w:val="center"/>
          </w:tcPr>
          <w:p>
            <w:pPr>
              <w:pStyle w:val="15"/>
            </w:pPr>
            <w:r>
              <w:t>保证工作人员的正常生活</w:t>
            </w:r>
          </w:p>
        </w:tc>
        <w:tc>
          <w:tcPr>
            <w:tcW w:w="2268" w:type="dxa"/>
            <w:vAlign w:val="center"/>
          </w:tcPr>
          <w:p>
            <w:pPr>
              <w:pStyle w:val="15"/>
            </w:pPr>
            <w:r>
              <w:t>有效保证</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保证工作人员的正常生活</w:t>
            </w:r>
          </w:p>
        </w:tc>
        <w:tc>
          <w:tcPr>
            <w:tcW w:w="5386" w:type="dxa"/>
            <w:vAlign w:val="center"/>
          </w:tcPr>
          <w:p>
            <w:pPr>
              <w:pStyle w:val="15"/>
            </w:pPr>
            <w:r>
              <w:t>保证工作人员的正常生活</w:t>
            </w:r>
          </w:p>
        </w:tc>
        <w:tc>
          <w:tcPr>
            <w:tcW w:w="2268" w:type="dxa"/>
            <w:vAlign w:val="center"/>
          </w:tcPr>
          <w:p>
            <w:pPr>
              <w:pStyle w:val="15"/>
            </w:pPr>
            <w:r>
              <w:t>有效保证</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3、2024年成安县中医院药品零差价补偿款绩效目标表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13042424P005K3X10003N</w:t>
            </w:r>
          </w:p>
        </w:tc>
        <w:tc>
          <w:tcPr>
            <w:tcW w:w="2835" w:type="dxa"/>
            <w:vAlign w:val="center"/>
          </w:tcPr>
          <w:p>
            <w:pPr>
              <w:pStyle w:val="13"/>
            </w:pPr>
            <w:r>
              <w:t>项目名称</w:t>
            </w:r>
          </w:p>
        </w:tc>
        <w:tc>
          <w:tcPr>
            <w:tcW w:w="6094" w:type="dxa"/>
            <w:gridSpan w:val="3"/>
            <w:vAlign w:val="center"/>
          </w:tcPr>
          <w:p>
            <w:pPr>
              <w:pStyle w:val="15"/>
            </w:pPr>
            <w:r>
              <w:t>2024年成安县中医院药品零差价补偿款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123.80</w:t>
            </w:r>
          </w:p>
        </w:tc>
        <w:tc>
          <w:tcPr>
            <w:tcW w:w="2835" w:type="dxa"/>
            <w:vAlign w:val="center"/>
          </w:tcPr>
          <w:p>
            <w:pPr>
              <w:pStyle w:val="13"/>
            </w:pPr>
            <w:r>
              <w:t>其中：财政    资金</w:t>
            </w:r>
          </w:p>
        </w:tc>
        <w:tc>
          <w:tcPr>
            <w:tcW w:w="2551" w:type="dxa"/>
            <w:vAlign w:val="center"/>
          </w:tcPr>
          <w:p>
            <w:pPr>
              <w:pStyle w:val="15"/>
            </w:pPr>
            <w:r>
              <w:t>123.80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改变医院“以药养医”不合理经营模式，提升医院医疗服务水平，促进医院可持续发展。</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0.25</w:t>
            </w:r>
          </w:p>
        </w:tc>
        <w:tc>
          <w:tcPr>
            <w:tcW w:w="2835" w:type="dxa"/>
            <w:vAlign w:val="center"/>
          </w:tcPr>
          <w:p>
            <w:pPr>
              <w:pStyle w:val="16"/>
            </w:pPr>
            <w:r>
              <w:t>0.50</w:t>
            </w:r>
          </w:p>
        </w:tc>
        <w:tc>
          <w:tcPr>
            <w:tcW w:w="2551" w:type="dxa"/>
            <w:vAlign w:val="center"/>
          </w:tcPr>
          <w:p>
            <w:pPr>
              <w:pStyle w:val="16"/>
            </w:pPr>
            <w:r>
              <w:t>0.75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1.改变医院“以药养医”不合理经营模式，提升医院医疗服务水平，促进医院可持续发展。</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实施药品零差价药品种类</w:t>
            </w:r>
          </w:p>
        </w:tc>
        <w:tc>
          <w:tcPr>
            <w:tcW w:w="5386" w:type="dxa"/>
            <w:vAlign w:val="center"/>
          </w:tcPr>
          <w:p>
            <w:pPr>
              <w:pStyle w:val="15"/>
            </w:pPr>
            <w:r>
              <w:t>所有基本药物实行零差价</w:t>
            </w:r>
          </w:p>
        </w:tc>
        <w:tc>
          <w:tcPr>
            <w:tcW w:w="2268" w:type="dxa"/>
            <w:vAlign w:val="center"/>
          </w:tcPr>
          <w:p>
            <w:pPr>
              <w:pStyle w:val="15"/>
            </w:pPr>
            <w:r>
              <w:t>100%</w:t>
            </w:r>
          </w:p>
        </w:tc>
        <w:tc>
          <w:tcPr>
            <w:tcW w:w="1276" w:type="dxa"/>
            <w:vAlign w:val="center"/>
          </w:tcPr>
          <w:p>
            <w:pPr>
              <w:pStyle w:val="15"/>
            </w:pPr>
            <w:r>
              <w:t>查看采购药品价格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完成时间</w:t>
            </w:r>
          </w:p>
        </w:tc>
        <w:tc>
          <w:tcPr>
            <w:tcW w:w="5386" w:type="dxa"/>
            <w:vAlign w:val="center"/>
          </w:tcPr>
          <w:p>
            <w:pPr>
              <w:pStyle w:val="15"/>
            </w:pPr>
            <w:r>
              <w:t>资金使用完成时间</w:t>
            </w:r>
          </w:p>
        </w:tc>
        <w:tc>
          <w:tcPr>
            <w:tcW w:w="2268" w:type="dxa"/>
            <w:vAlign w:val="center"/>
          </w:tcPr>
          <w:p>
            <w:pPr>
              <w:pStyle w:val="15"/>
            </w:pPr>
            <w:r>
              <w:t>2024年12月31日前发放完成</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实施药品零差价覆盖率</w:t>
            </w:r>
          </w:p>
        </w:tc>
        <w:tc>
          <w:tcPr>
            <w:tcW w:w="5386" w:type="dxa"/>
            <w:vAlign w:val="center"/>
          </w:tcPr>
          <w:p>
            <w:pPr>
              <w:pStyle w:val="15"/>
            </w:pPr>
            <w:r>
              <w:t>国家基本药物制度覆盖率</w:t>
            </w:r>
          </w:p>
        </w:tc>
        <w:tc>
          <w:tcPr>
            <w:tcW w:w="2268" w:type="dxa"/>
            <w:vAlign w:val="center"/>
          </w:tcPr>
          <w:p>
            <w:pPr>
              <w:pStyle w:val="15"/>
            </w:pPr>
            <w:r>
              <w:t>百分比</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医院施行基本药物制度</w:t>
            </w:r>
          </w:p>
        </w:tc>
        <w:tc>
          <w:tcPr>
            <w:tcW w:w="5386" w:type="dxa"/>
            <w:vAlign w:val="center"/>
          </w:tcPr>
          <w:p>
            <w:pPr>
              <w:pStyle w:val="15"/>
            </w:pPr>
            <w:r>
              <w:t>基本药物制度财政补助标准</w:t>
            </w:r>
          </w:p>
        </w:tc>
        <w:tc>
          <w:tcPr>
            <w:tcW w:w="2268" w:type="dxa"/>
            <w:vAlign w:val="center"/>
          </w:tcPr>
          <w:p>
            <w:pPr>
              <w:pStyle w:val="15"/>
            </w:pPr>
            <w:r>
              <w:t>%</w:t>
            </w:r>
          </w:p>
        </w:tc>
        <w:tc>
          <w:tcPr>
            <w:tcW w:w="1276"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减轻群众负担</w:t>
            </w:r>
          </w:p>
        </w:tc>
        <w:tc>
          <w:tcPr>
            <w:tcW w:w="5386" w:type="dxa"/>
            <w:vAlign w:val="center"/>
          </w:tcPr>
          <w:p>
            <w:pPr>
              <w:pStyle w:val="15"/>
            </w:pPr>
            <w:r>
              <w:t>减轻群众就医负担</w:t>
            </w:r>
          </w:p>
        </w:tc>
        <w:tc>
          <w:tcPr>
            <w:tcW w:w="2268" w:type="dxa"/>
            <w:vAlign w:val="center"/>
          </w:tcPr>
          <w:p>
            <w:pPr>
              <w:pStyle w:val="15"/>
            </w:pPr>
            <w:r>
              <w:t>减轻病人看病负担</w:t>
            </w:r>
          </w:p>
        </w:tc>
        <w:tc>
          <w:tcPr>
            <w:tcW w:w="1276" w:type="dxa"/>
            <w:vAlign w:val="center"/>
          </w:tcPr>
          <w:p>
            <w:pPr>
              <w:pStyle w:val="15"/>
            </w:pPr>
            <w:r>
              <w:t>核算加价药品价格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提升医院医疗服务水平</w:t>
            </w:r>
          </w:p>
        </w:tc>
        <w:tc>
          <w:tcPr>
            <w:tcW w:w="5386" w:type="dxa"/>
            <w:vAlign w:val="center"/>
          </w:tcPr>
          <w:p>
            <w:pPr>
              <w:pStyle w:val="15"/>
            </w:pPr>
            <w:r>
              <w:t>提升医院医疗服务水平</w:t>
            </w:r>
          </w:p>
        </w:tc>
        <w:tc>
          <w:tcPr>
            <w:tcW w:w="2268" w:type="dxa"/>
            <w:vAlign w:val="center"/>
          </w:tcPr>
          <w:p>
            <w:pPr>
              <w:pStyle w:val="15"/>
            </w:pPr>
            <w:r>
              <w:t>提升医院医疗服务水平</w:t>
            </w:r>
          </w:p>
        </w:tc>
        <w:tc>
          <w:tcPr>
            <w:tcW w:w="1276" w:type="dxa"/>
            <w:vAlign w:val="center"/>
          </w:tcPr>
          <w:p>
            <w:pPr>
              <w:pStyle w:val="15"/>
            </w:pPr>
            <w:r>
              <w:t>查看医疗服务收入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病人满意度</w:t>
            </w:r>
          </w:p>
        </w:tc>
        <w:tc>
          <w:tcPr>
            <w:tcW w:w="5386" w:type="dxa"/>
            <w:vAlign w:val="center"/>
          </w:tcPr>
          <w:p>
            <w:pPr>
              <w:pStyle w:val="15"/>
            </w:pPr>
            <w:r>
              <w:t>问卷调查病人满意度</w:t>
            </w:r>
          </w:p>
        </w:tc>
        <w:tc>
          <w:tcPr>
            <w:tcW w:w="2268" w:type="dxa"/>
            <w:vAlign w:val="center"/>
          </w:tcPr>
          <w:p>
            <w:pPr>
              <w:pStyle w:val="15"/>
            </w:pPr>
            <w:r>
              <w:t>≥95</w:t>
            </w:r>
          </w:p>
        </w:tc>
        <w:tc>
          <w:tcPr>
            <w:tcW w:w="127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4、富康产业园隔离点改造资金绩效目标表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13042424P00687910265G</w:t>
            </w:r>
          </w:p>
        </w:tc>
        <w:tc>
          <w:tcPr>
            <w:tcW w:w="2835" w:type="dxa"/>
            <w:vAlign w:val="center"/>
          </w:tcPr>
          <w:p>
            <w:pPr>
              <w:pStyle w:val="13"/>
            </w:pPr>
            <w:r>
              <w:t>项目名称</w:t>
            </w:r>
          </w:p>
        </w:tc>
        <w:tc>
          <w:tcPr>
            <w:tcW w:w="6094" w:type="dxa"/>
            <w:gridSpan w:val="3"/>
            <w:vAlign w:val="center"/>
          </w:tcPr>
          <w:p>
            <w:pPr>
              <w:pStyle w:val="15"/>
            </w:pPr>
            <w:r>
              <w:t>富康产业园隔离点改造资金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800.00</w:t>
            </w:r>
          </w:p>
        </w:tc>
        <w:tc>
          <w:tcPr>
            <w:tcW w:w="2835" w:type="dxa"/>
            <w:vAlign w:val="center"/>
          </w:tcPr>
          <w:p>
            <w:pPr>
              <w:pStyle w:val="13"/>
            </w:pPr>
            <w:r>
              <w:t>其中：财政    资金</w:t>
            </w:r>
          </w:p>
        </w:tc>
        <w:tc>
          <w:tcPr>
            <w:tcW w:w="2551" w:type="dxa"/>
            <w:vAlign w:val="center"/>
          </w:tcPr>
          <w:p>
            <w:pPr>
              <w:pStyle w:val="15"/>
            </w:pPr>
            <w:r>
              <w:t>800.00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建立机制，及时采取有效措施，预防和控制传染病的发生和蔓延</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0.25</w:t>
            </w:r>
          </w:p>
        </w:tc>
        <w:tc>
          <w:tcPr>
            <w:tcW w:w="2835" w:type="dxa"/>
            <w:vAlign w:val="center"/>
          </w:tcPr>
          <w:p>
            <w:pPr>
              <w:pStyle w:val="16"/>
            </w:pPr>
            <w:r>
              <w:t>0.50</w:t>
            </w:r>
          </w:p>
        </w:tc>
        <w:tc>
          <w:tcPr>
            <w:tcW w:w="2551" w:type="dxa"/>
            <w:vAlign w:val="center"/>
          </w:tcPr>
          <w:p>
            <w:pPr>
              <w:pStyle w:val="16"/>
            </w:pPr>
            <w:r>
              <w:t>0.75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1.建立机制，及时采取有效措施，预防和控制传染病的发生和蔓延</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改造隔离点个数</w:t>
            </w:r>
          </w:p>
        </w:tc>
        <w:tc>
          <w:tcPr>
            <w:tcW w:w="5386" w:type="dxa"/>
            <w:vAlign w:val="center"/>
          </w:tcPr>
          <w:p>
            <w:pPr>
              <w:pStyle w:val="15"/>
            </w:pPr>
            <w:r>
              <w:t>改造隔离点个数</w:t>
            </w:r>
          </w:p>
        </w:tc>
        <w:tc>
          <w:tcPr>
            <w:tcW w:w="2268" w:type="dxa"/>
            <w:vAlign w:val="center"/>
          </w:tcPr>
          <w:p>
            <w:pPr>
              <w:pStyle w:val="15"/>
            </w:pPr>
            <w:r>
              <w:t>1个</w:t>
            </w:r>
          </w:p>
        </w:tc>
        <w:tc>
          <w:tcPr>
            <w:tcW w:w="1276" w:type="dxa"/>
            <w:vAlign w:val="center"/>
          </w:tcPr>
          <w:p>
            <w:pPr>
              <w:pStyle w:val="15"/>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质量合格率</w:t>
            </w:r>
          </w:p>
        </w:tc>
        <w:tc>
          <w:tcPr>
            <w:tcW w:w="5386" w:type="dxa"/>
            <w:vAlign w:val="center"/>
          </w:tcPr>
          <w:p>
            <w:pPr>
              <w:pStyle w:val="15"/>
            </w:pPr>
            <w:r>
              <w:t>购买物品质量合格率</w:t>
            </w:r>
          </w:p>
        </w:tc>
        <w:tc>
          <w:tcPr>
            <w:tcW w:w="2268" w:type="dxa"/>
            <w:vAlign w:val="center"/>
          </w:tcPr>
          <w:p>
            <w:pPr>
              <w:pStyle w:val="15"/>
            </w:pPr>
            <w:r>
              <w:t>100百分比</w:t>
            </w:r>
          </w:p>
        </w:tc>
        <w:tc>
          <w:tcPr>
            <w:tcW w:w="1276" w:type="dxa"/>
            <w:vAlign w:val="center"/>
          </w:tcPr>
          <w:p>
            <w:pPr>
              <w:pStyle w:val="15"/>
            </w:pPr>
            <w: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资金支付时间</w:t>
            </w:r>
          </w:p>
        </w:tc>
        <w:tc>
          <w:tcPr>
            <w:tcW w:w="5386" w:type="dxa"/>
            <w:vAlign w:val="center"/>
          </w:tcPr>
          <w:p>
            <w:pPr>
              <w:pStyle w:val="15"/>
            </w:pPr>
            <w:r>
              <w:t>资金支付时间</w:t>
            </w:r>
          </w:p>
        </w:tc>
        <w:tc>
          <w:tcPr>
            <w:tcW w:w="2268" w:type="dxa"/>
            <w:vAlign w:val="center"/>
          </w:tcPr>
          <w:p>
            <w:pPr>
              <w:pStyle w:val="15"/>
            </w:pPr>
            <w:r>
              <w:t>到账后及时支付</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每个隔离点改造费用约</w:t>
            </w:r>
          </w:p>
        </w:tc>
        <w:tc>
          <w:tcPr>
            <w:tcW w:w="5386" w:type="dxa"/>
            <w:vAlign w:val="center"/>
          </w:tcPr>
          <w:p>
            <w:pPr>
              <w:pStyle w:val="15"/>
            </w:pPr>
            <w:r>
              <w:t>每个隔离点改造费用约</w:t>
            </w:r>
          </w:p>
        </w:tc>
        <w:tc>
          <w:tcPr>
            <w:tcW w:w="2268" w:type="dxa"/>
            <w:vAlign w:val="center"/>
          </w:tcPr>
          <w:p>
            <w:pPr>
              <w:pStyle w:val="15"/>
            </w:pPr>
            <w:r>
              <w:t>800万元</w:t>
            </w:r>
          </w:p>
        </w:tc>
        <w:tc>
          <w:tcPr>
            <w:tcW w:w="1276" w:type="dxa"/>
            <w:vAlign w:val="center"/>
          </w:tcPr>
          <w:p>
            <w:pPr>
              <w:pStyle w:val="15"/>
            </w:pPr>
            <w:r>
              <w:t>财务手续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群众健康安全保障</w:t>
            </w:r>
          </w:p>
        </w:tc>
        <w:tc>
          <w:tcPr>
            <w:tcW w:w="5386" w:type="dxa"/>
            <w:vAlign w:val="center"/>
          </w:tcPr>
          <w:p>
            <w:pPr>
              <w:pStyle w:val="15"/>
            </w:pPr>
            <w:r>
              <w:t>群众健康安全保障</w:t>
            </w:r>
          </w:p>
        </w:tc>
        <w:tc>
          <w:tcPr>
            <w:tcW w:w="2268" w:type="dxa"/>
            <w:vAlign w:val="center"/>
          </w:tcPr>
          <w:p>
            <w:pPr>
              <w:pStyle w:val="15"/>
            </w:pPr>
            <w:r>
              <w:t>明显提升</w:t>
            </w:r>
          </w:p>
        </w:tc>
        <w:tc>
          <w:tcPr>
            <w:tcW w:w="1276" w:type="dxa"/>
            <w:vAlign w:val="center"/>
          </w:tcPr>
          <w:p>
            <w:pPr>
              <w:pStyle w:val="15"/>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促进社会和谐稳定</w:t>
            </w:r>
          </w:p>
        </w:tc>
        <w:tc>
          <w:tcPr>
            <w:tcW w:w="5386" w:type="dxa"/>
            <w:vAlign w:val="center"/>
          </w:tcPr>
          <w:p>
            <w:pPr>
              <w:pStyle w:val="15"/>
            </w:pPr>
            <w:r>
              <w:t>保障人民群众生命安全，维护社会稳定</w:t>
            </w:r>
          </w:p>
        </w:tc>
        <w:tc>
          <w:tcPr>
            <w:tcW w:w="2268" w:type="dxa"/>
            <w:vAlign w:val="center"/>
          </w:tcPr>
          <w:p>
            <w:pPr>
              <w:pStyle w:val="15"/>
            </w:pPr>
            <w:r>
              <w:t>效果显著</w:t>
            </w:r>
          </w:p>
        </w:tc>
        <w:tc>
          <w:tcPr>
            <w:tcW w:w="1276" w:type="dxa"/>
            <w:vAlign w:val="center"/>
          </w:tcPr>
          <w:p>
            <w:pPr>
              <w:pStyle w:val="15"/>
            </w:pPr>
            <w:r>
              <w:t>受益群众调查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调查中满意和较满意的人员数量占调查总人数的比例</w:t>
            </w:r>
          </w:p>
        </w:tc>
        <w:tc>
          <w:tcPr>
            <w:tcW w:w="2268" w:type="dxa"/>
            <w:vAlign w:val="center"/>
          </w:tcPr>
          <w:p>
            <w:pPr>
              <w:pStyle w:val="15"/>
            </w:pPr>
            <w:r>
              <w:t>百分比</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361007成安县中医院</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成安县中医院上年末固定资产金额为</w:t>
      </w:r>
      <w:r>
        <w:rPr>
          <w:rFonts w:hint="eastAsia" w:eastAsia="方正仿宋_GBK" w:cs="Times New Roman"/>
          <w:b w:val="0"/>
          <w:color w:val="000000"/>
          <w:sz w:val="28"/>
          <w:lang w:val="en-US" w:eastAsia="zh-CN"/>
        </w:rPr>
        <w:t>7196</w:t>
      </w:r>
      <w:r>
        <w:rPr>
          <w:rFonts w:ascii="Times New Roman" w:hAnsi="Times New Roman" w:eastAsia="方正仿宋_GBK" w:cs="Times New Roman"/>
          <w:b w:val="0"/>
          <w:color w:val="000000"/>
          <w:sz w:val="28"/>
        </w:rPr>
        <w:t>万元（详见下表</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。本年度拟购置固定资产总额为0.00万元，已按要求列入政府采购预算，详见政府采购预算表。</w:t>
      </w: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361007成安县中医院</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default" w:eastAsia="方正书宋_GBK"/>
                <w:lang w:val="en-US" w:eastAsia="zh-CN"/>
              </w:rPr>
            </w:pPr>
            <w:r>
              <w:rPr>
                <w:rFonts w:hint="eastAsia"/>
                <w:lang w:val="en-US" w:eastAsia="zh-CN"/>
              </w:rPr>
              <w:t>房屋和构筑物</w:t>
            </w:r>
          </w:p>
        </w:tc>
        <w:tc>
          <w:tcPr>
            <w:tcW w:w="2835" w:type="dxa"/>
            <w:vAlign w:val="center"/>
          </w:tcPr>
          <w:p>
            <w:pPr>
              <w:pStyle w:val="16"/>
              <w:rPr>
                <w:rFonts w:hint="default" w:eastAsia="方正书宋_GBK"/>
                <w:lang w:val="en-US" w:eastAsia="zh-CN"/>
              </w:rPr>
            </w:pPr>
            <w:r>
              <w:rPr>
                <w:rFonts w:hint="eastAsia"/>
                <w:lang w:val="en-US" w:eastAsia="zh-CN"/>
              </w:rPr>
              <w:t>7375㎡</w:t>
            </w:r>
          </w:p>
        </w:tc>
        <w:tc>
          <w:tcPr>
            <w:tcW w:w="2835" w:type="dxa"/>
            <w:vAlign w:val="center"/>
          </w:tcPr>
          <w:p>
            <w:pPr>
              <w:pStyle w:val="14"/>
              <w:rPr>
                <w:rFonts w:hint="default" w:eastAsia="方正书宋_GBK"/>
                <w:lang w:val="en-US" w:eastAsia="zh-CN"/>
              </w:rPr>
            </w:pPr>
            <w:r>
              <w:rPr>
                <w:rFonts w:hint="eastAsia"/>
                <w:lang w:val="en-US" w:eastAsia="zh-CN"/>
              </w:rPr>
              <w:t>3072.9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eastAsia" w:eastAsia="方正书宋_GBK"/>
                <w:lang w:val="en-US" w:eastAsia="zh-CN"/>
              </w:rPr>
            </w:pPr>
            <w:r>
              <w:rPr>
                <w:rFonts w:hint="eastAsia"/>
                <w:lang w:val="en-US" w:eastAsia="zh-CN"/>
              </w:rPr>
              <w:t>专用设备</w:t>
            </w:r>
          </w:p>
        </w:tc>
        <w:tc>
          <w:tcPr>
            <w:tcW w:w="2835" w:type="dxa"/>
            <w:vAlign w:val="center"/>
          </w:tcPr>
          <w:p>
            <w:pPr>
              <w:pStyle w:val="16"/>
              <w:rPr>
                <w:rFonts w:hint="default" w:eastAsia="方正书宋_GBK"/>
                <w:lang w:val="en-US" w:eastAsia="zh-CN"/>
              </w:rPr>
            </w:pPr>
            <w:r>
              <w:rPr>
                <w:rFonts w:hint="eastAsia"/>
                <w:lang w:val="en-US" w:eastAsia="zh-CN"/>
              </w:rPr>
              <w:t>428</w:t>
            </w:r>
          </w:p>
        </w:tc>
        <w:tc>
          <w:tcPr>
            <w:tcW w:w="2835" w:type="dxa"/>
            <w:vAlign w:val="center"/>
          </w:tcPr>
          <w:p>
            <w:pPr>
              <w:pStyle w:val="14"/>
              <w:rPr>
                <w:rFonts w:hint="default" w:eastAsia="方正书宋_GBK"/>
                <w:lang w:val="en-US" w:eastAsia="zh-CN"/>
              </w:rPr>
            </w:pPr>
            <w:r>
              <w:rPr>
                <w:rFonts w:hint="eastAsia"/>
                <w:lang w:val="en-US" w:eastAsia="zh-CN"/>
              </w:rPr>
              <w:t>3455.6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eastAsia" w:eastAsia="方正书宋_GBK"/>
                <w:lang w:val="en-US" w:eastAsia="zh-CN"/>
              </w:rPr>
            </w:pPr>
            <w:r>
              <w:rPr>
                <w:rFonts w:hint="eastAsia"/>
                <w:lang w:val="en-US" w:eastAsia="zh-CN"/>
              </w:rPr>
              <w:t>通用设备</w:t>
            </w:r>
          </w:p>
        </w:tc>
        <w:tc>
          <w:tcPr>
            <w:tcW w:w="2835" w:type="dxa"/>
            <w:vAlign w:val="center"/>
          </w:tcPr>
          <w:p>
            <w:pPr>
              <w:pStyle w:val="16"/>
              <w:rPr>
                <w:rFonts w:hint="default" w:eastAsia="方正书宋_GBK"/>
                <w:lang w:val="en-US" w:eastAsia="zh-CN"/>
              </w:rPr>
            </w:pPr>
            <w:r>
              <w:rPr>
                <w:rFonts w:hint="eastAsia"/>
                <w:lang w:val="en-US" w:eastAsia="zh-CN"/>
              </w:rPr>
              <w:t>350</w:t>
            </w:r>
          </w:p>
        </w:tc>
        <w:tc>
          <w:tcPr>
            <w:tcW w:w="2835" w:type="dxa"/>
            <w:vAlign w:val="center"/>
          </w:tcPr>
          <w:p>
            <w:pPr>
              <w:pStyle w:val="14"/>
              <w:rPr>
                <w:rFonts w:hint="default" w:eastAsia="方正书宋_GBK"/>
                <w:lang w:val="en-US" w:eastAsia="zh-CN"/>
              </w:rPr>
            </w:pPr>
            <w:r>
              <w:rPr>
                <w:rFonts w:hint="eastAsia"/>
                <w:lang w:val="en-US" w:eastAsia="zh-CN"/>
              </w:rPr>
              <w:t>631.7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default" w:eastAsia="方正书宋_GBK"/>
                <w:lang w:val="en-US" w:eastAsia="zh-CN"/>
              </w:rPr>
            </w:pPr>
            <w:r>
              <w:rPr>
                <w:rFonts w:hint="eastAsia"/>
                <w:lang w:val="en-US" w:eastAsia="zh-CN"/>
              </w:rPr>
              <w:t>家具用具及装具</w:t>
            </w:r>
          </w:p>
        </w:tc>
        <w:tc>
          <w:tcPr>
            <w:tcW w:w="2835" w:type="dxa"/>
            <w:vAlign w:val="center"/>
          </w:tcPr>
          <w:p>
            <w:pPr>
              <w:pStyle w:val="16"/>
              <w:rPr>
                <w:rFonts w:hint="default" w:eastAsia="方正书宋_GBK"/>
                <w:lang w:val="en-US" w:eastAsia="zh-CN"/>
              </w:rPr>
            </w:pPr>
            <w:r>
              <w:rPr>
                <w:rFonts w:hint="eastAsia"/>
                <w:lang w:val="en-US" w:eastAsia="zh-CN"/>
              </w:rPr>
              <w:t>1178</w:t>
            </w:r>
          </w:p>
        </w:tc>
        <w:tc>
          <w:tcPr>
            <w:tcW w:w="2835" w:type="dxa"/>
            <w:vAlign w:val="center"/>
          </w:tcPr>
          <w:p>
            <w:pPr>
              <w:pStyle w:val="14"/>
              <w:rPr>
                <w:rFonts w:hint="default" w:eastAsia="方正书宋_GBK"/>
                <w:lang w:val="en-US" w:eastAsia="zh-CN"/>
              </w:rPr>
            </w:pPr>
            <w:r>
              <w:rPr>
                <w:rFonts w:hint="eastAsia"/>
                <w:lang w:val="en-US" w:eastAsia="zh-CN"/>
              </w:rPr>
              <w:t>132</w:t>
            </w:r>
          </w:p>
        </w:tc>
      </w:tr>
    </w:tbl>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9" w:name="_Toc_4_4_0000000010"/>
      <w:r>
        <w:rPr>
          <w:rFonts w:hint="eastAsia" w:ascii="方正小标宋_GBK" w:hAnsi="方正小标宋_GBK" w:eastAsia="方正小标宋_GBK" w:cs="方正小标宋_GBK"/>
          <w:b w:val="0"/>
          <w:color w:val="000000"/>
          <w:sz w:val="44"/>
          <w:lang w:val="en-US" w:eastAsia="zh-CN"/>
        </w:rPr>
        <w:t>八</w:t>
      </w:r>
      <w:r>
        <w:rPr>
          <w:rFonts w:ascii="方正小标宋_GBK" w:hAnsi="方正小标宋_GBK" w:eastAsia="方正小标宋_GBK" w:cs="方正小标宋_GBK"/>
          <w:b w:val="0"/>
          <w:color w:val="000000"/>
          <w:sz w:val="44"/>
        </w:rPr>
        <w:t>、成安县红十字会本级收支预算</w:t>
      </w:r>
      <w:bookmarkEnd w:id="9"/>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361011成安县红十字会本级</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29.51</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23.91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29.51</w:t>
            </w:r>
          </w:p>
        </w:tc>
        <w:tc>
          <w:tcPr>
            <w:tcW w:w="4535" w:type="dxa"/>
            <w:vAlign w:val="center"/>
          </w:tcPr>
          <w:p>
            <w:pPr>
              <w:pStyle w:val="17"/>
            </w:pPr>
            <w:r>
              <w:t>本年支出合计</w:t>
            </w:r>
          </w:p>
        </w:tc>
        <w:tc>
          <w:tcPr>
            <w:tcW w:w="2126" w:type="dxa"/>
            <w:vAlign w:val="center"/>
          </w:tcPr>
          <w:p>
            <w:pPr>
              <w:pStyle w:val="18"/>
            </w:pPr>
            <w:r>
              <w:t>29.51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29.51</w:t>
            </w:r>
          </w:p>
        </w:tc>
        <w:tc>
          <w:tcPr>
            <w:tcW w:w="4535" w:type="dxa"/>
            <w:vAlign w:val="center"/>
          </w:tcPr>
          <w:p>
            <w:pPr>
              <w:pStyle w:val="17"/>
            </w:pPr>
            <w:r>
              <w:t>支出总计</w:t>
            </w:r>
          </w:p>
        </w:tc>
        <w:tc>
          <w:tcPr>
            <w:tcW w:w="2126" w:type="dxa"/>
            <w:vAlign w:val="center"/>
          </w:tcPr>
          <w:p>
            <w:pPr>
              <w:pStyle w:val="18"/>
            </w:pPr>
            <w:r>
              <w:t>29.51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361011成安县红十字会本级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29.51</w:t>
            </w:r>
          </w:p>
        </w:tc>
        <w:tc>
          <w:tcPr>
            <w:tcW w:w="1134" w:type="dxa"/>
            <w:vAlign w:val="center"/>
          </w:tcPr>
          <w:p>
            <w:pPr>
              <w:pStyle w:val="18"/>
            </w:pPr>
            <w:r>
              <w:t>29.51</w:t>
            </w:r>
          </w:p>
        </w:tc>
        <w:tc>
          <w:tcPr>
            <w:tcW w:w="1134" w:type="dxa"/>
            <w:vAlign w:val="center"/>
          </w:tcPr>
          <w:p>
            <w:pPr>
              <w:pStyle w:val="18"/>
            </w:pPr>
            <w:r>
              <w:t>29.51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3.20</w:t>
            </w:r>
          </w:p>
        </w:tc>
        <w:tc>
          <w:tcPr>
            <w:tcW w:w="1134" w:type="dxa"/>
            <w:vAlign w:val="center"/>
          </w:tcPr>
          <w:p>
            <w:pPr>
              <w:pStyle w:val="14"/>
            </w:pPr>
            <w:r>
              <w:t>3.20</w:t>
            </w:r>
          </w:p>
        </w:tc>
        <w:tc>
          <w:tcPr>
            <w:tcW w:w="1134" w:type="dxa"/>
            <w:vAlign w:val="center"/>
          </w:tcPr>
          <w:p>
            <w:pPr>
              <w:pStyle w:val="14"/>
            </w:pPr>
            <w:r>
              <w:t>3.20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3.20</w:t>
            </w:r>
          </w:p>
        </w:tc>
        <w:tc>
          <w:tcPr>
            <w:tcW w:w="1134" w:type="dxa"/>
            <w:vAlign w:val="center"/>
          </w:tcPr>
          <w:p>
            <w:pPr>
              <w:pStyle w:val="14"/>
            </w:pPr>
            <w:r>
              <w:t>3.20</w:t>
            </w:r>
          </w:p>
        </w:tc>
        <w:tc>
          <w:tcPr>
            <w:tcW w:w="1134" w:type="dxa"/>
            <w:vAlign w:val="center"/>
          </w:tcPr>
          <w:p>
            <w:pPr>
              <w:pStyle w:val="14"/>
            </w:pPr>
            <w:r>
              <w:t>3.20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3.20</w:t>
            </w:r>
          </w:p>
        </w:tc>
        <w:tc>
          <w:tcPr>
            <w:tcW w:w="1134" w:type="dxa"/>
            <w:vAlign w:val="center"/>
          </w:tcPr>
          <w:p>
            <w:pPr>
              <w:pStyle w:val="14"/>
            </w:pPr>
            <w:r>
              <w:t>3.20</w:t>
            </w:r>
          </w:p>
        </w:tc>
        <w:tc>
          <w:tcPr>
            <w:tcW w:w="1134" w:type="dxa"/>
            <w:vAlign w:val="center"/>
          </w:tcPr>
          <w:p>
            <w:pPr>
              <w:pStyle w:val="14"/>
            </w:pPr>
            <w:r>
              <w:t>3.20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23.91</w:t>
            </w:r>
          </w:p>
        </w:tc>
        <w:tc>
          <w:tcPr>
            <w:tcW w:w="1134" w:type="dxa"/>
            <w:vAlign w:val="center"/>
          </w:tcPr>
          <w:p>
            <w:pPr>
              <w:pStyle w:val="14"/>
            </w:pPr>
            <w:r>
              <w:t>23.91</w:t>
            </w:r>
          </w:p>
        </w:tc>
        <w:tc>
          <w:tcPr>
            <w:tcW w:w="1134" w:type="dxa"/>
            <w:vAlign w:val="center"/>
          </w:tcPr>
          <w:p>
            <w:pPr>
              <w:pStyle w:val="14"/>
            </w:pPr>
            <w:r>
              <w:t>23.91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21001</w:t>
            </w:r>
          </w:p>
        </w:tc>
        <w:tc>
          <w:tcPr>
            <w:tcW w:w="1559" w:type="dxa"/>
            <w:vAlign w:val="center"/>
          </w:tcPr>
          <w:p>
            <w:pPr>
              <w:pStyle w:val="15"/>
            </w:pPr>
            <w:r>
              <w:t>卫生健康管理事务</w:t>
            </w:r>
          </w:p>
        </w:tc>
        <w:tc>
          <w:tcPr>
            <w:tcW w:w="1134" w:type="dxa"/>
            <w:vAlign w:val="center"/>
          </w:tcPr>
          <w:p>
            <w:pPr>
              <w:pStyle w:val="14"/>
            </w:pPr>
            <w:r>
              <w:t>22.23</w:t>
            </w:r>
          </w:p>
        </w:tc>
        <w:tc>
          <w:tcPr>
            <w:tcW w:w="1134" w:type="dxa"/>
            <w:vAlign w:val="center"/>
          </w:tcPr>
          <w:p>
            <w:pPr>
              <w:pStyle w:val="14"/>
            </w:pPr>
            <w:r>
              <w:t>22.23</w:t>
            </w:r>
          </w:p>
        </w:tc>
        <w:tc>
          <w:tcPr>
            <w:tcW w:w="1134" w:type="dxa"/>
            <w:vAlign w:val="center"/>
          </w:tcPr>
          <w:p>
            <w:pPr>
              <w:pStyle w:val="14"/>
            </w:pPr>
            <w:r>
              <w:t>22.23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2100101</w:t>
            </w:r>
          </w:p>
        </w:tc>
        <w:tc>
          <w:tcPr>
            <w:tcW w:w="1559" w:type="dxa"/>
            <w:vAlign w:val="center"/>
          </w:tcPr>
          <w:p>
            <w:pPr>
              <w:pStyle w:val="15"/>
            </w:pPr>
            <w:r>
              <w:t>行政运行</w:t>
            </w:r>
          </w:p>
        </w:tc>
        <w:tc>
          <w:tcPr>
            <w:tcW w:w="1134" w:type="dxa"/>
            <w:vAlign w:val="center"/>
          </w:tcPr>
          <w:p>
            <w:pPr>
              <w:pStyle w:val="14"/>
            </w:pPr>
            <w:r>
              <w:t>22.23</w:t>
            </w:r>
          </w:p>
        </w:tc>
        <w:tc>
          <w:tcPr>
            <w:tcW w:w="1134" w:type="dxa"/>
            <w:vAlign w:val="center"/>
          </w:tcPr>
          <w:p>
            <w:pPr>
              <w:pStyle w:val="14"/>
            </w:pPr>
            <w:r>
              <w:t>22.23</w:t>
            </w:r>
          </w:p>
        </w:tc>
        <w:tc>
          <w:tcPr>
            <w:tcW w:w="1134" w:type="dxa"/>
            <w:vAlign w:val="center"/>
          </w:tcPr>
          <w:p>
            <w:pPr>
              <w:pStyle w:val="14"/>
            </w:pPr>
            <w:r>
              <w:t>22.23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21012</w:t>
            </w:r>
          </w:p>
        </w:tc>
        <w:tc>
          <w:tcPr>
            <w:tcW w:w="1559" w:type="dxa"/>
            <w:vAlign w:val="center"/>
          </w:tcPr>
          <w:p>
            <w:pPr>
              <w:pStyle w:val="15"/>
            </w:pPr>
            <w:r>
              <w:t>财政对基本医疗保险基金的补助</w:t>
            </w:r>
          </w:p>
        </w:tc>
        <w:tc>
          <w:tcPr>
            <w:tcW w:w="1134" w:type="dxa"/>
            <w:vAlign w:val="center"/>
          </w:tcPr>
          <w:p>
            <w:pPr>
              <w:pStyle w:val="14"/>
            </w:pPr>
            <w:r>
              <w:t>1.68</w:t>
            </w:r>
          </w:p>
        </w:tc>
        <w:tc>
          <w:tcPr>
            <w:tcW w:w="1134" w:type="dxa"/>
            <w:vAlign w:val="center"/>
          </w:tcPr>
          <w:p>
            <w:pPr>
              <w:pStyle w:val="14"/>
            </w:pPr>
            <w:r>
              <w:t>1.68</w:t>
            </w:r>
          </w:p>
        </w:tc>
        <w:tc>
          <w:tcPr>
            <w:tcW w:w="1134" w:type="dxa"/>
            <w:vAlign w:val="center"/>
          </w:tcPr>
          <w:p>
            <w:pPr>
              <w:pStyle w:val="14"/>
            </w:pPr>
            <w:r>
              <w:t>1.68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2101201</w:t>
            </w:r>
          </w:p>
        </w:tc>
        <w:tc>
          <w:tcPr>
            <w:tcW w:w="1559" w:type="dxa"/>
            <w:vAlign w:val="center"/>
          </w:tcPr>
          <w:p>
            <w:pPr>
              <w:pStyle w:val="15"/>
            </w:pPr>
            <w:r>
              <w:t>财政对职工基本医疗保险基金的补助</w:t>
            </w:r>
          </w:p>
        </w:tc>
        <w:tc>
          <w:tcPr>
            <w:tcW w:w="1134" w:type="dxa"/>
            <w:vAlign w:val="center"/>
          </w:tcPr>
          <w:p>
            <w:pPr>
              <w:pStyle w:val="14"/>
            </w:pPr>
            <w:r>
              <w:t>1.68</w:t>
            </w:r>
          </w:p>
        </w:tc>
        <w:tc>
          <w:tcPr>
            <w:tcW w:w="1134" w:type="dxa"/>
            <w:vAlign w:val="center"/>
          </w:tcPr>
          <w:p>
            <w:pPr>
              <w:pStyle w:val="14"/>
            </w:pPr>
            <w:r>
              <w:t>1.68</w:t>
            </w:r>
          </w:p>
        </w:tc>
        <w:tc>
          <w:tcPr>
            <w:tcW w:w="1134" w:type="dxa"/>
            <w:vAlign w:val="center"/>
          </w:tcPr>
          <w:p>
            <w:pPr>
              <w:pStyle w:val="14"/>
            </w:pPr>
            <w:r>
              <w:t>1.68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2.40</w:t>
            </w:r>
          </w:p>
        </w:tc>
        <w:tc>
          <w:tcPr>
            <w:tcW w:w="1134" w:type="dxa"/>
            <w:vAlign w:val="center"/>
          </w:tcPr>
          <w:p>
            <w:pPr>
              <w:pStyle w:val="14"/>
            </w:pPr>
            <w:r>
              <w:t>2.40</w:t>
            </w:r>
          </w:p>
        </w:tc>
        <w:tc>
          <w:tcPr>
            <w:tcW w:w="1134" w:type="dxa"/>
            <w:vAlign w:val="center"/>
          </w:tcPr>
          <w:p>
            <w:pPr>
              <w:pStyle w:val="14"/>
            </w:pPr>
            <w:r>
              <w:t>2.40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2.40</w:t>
            </w:r>
          </w:p>
        </w:tc>
        <w:tc>
          <w:tcPr>
            <w:tcW w:w="1134" w:type="dxa"/>
            <w:vAlign w:val="center"/>
          </w:tcPr>
          <w:p>
            <w:pPr>
              <w:pStyle w:val="14"/>
            </w:pPr>
            <w:r>
              <w:t>2.40</w:t>
            </w:r>
          </w:p>
        </w:tc>
        <w:tc>
          <w:tcPr>
            <w:tcW w:w="1134" w:type="dxa"/>
            <w:vAlign w:val="center"/>
          </w:tcPr>
          <w:p>
            <w:pPr>
              <w:pStyle w:val="14"/>
            </w:pPr>
            <w:r>
              <w:t>2.40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2.40</w:t>
            </w:r>
          </w:p>
        </w:tc>
        <w:tc>
          <w:tcPr>
            <w:tcW w:w="1134" w:type="dxa"/>
            <w:vAlign w:val="center"/>
          </w:tcPr>
          <w:p>
            <w:pPr>
              <w:pStyle w:val="14"/>
            </w:pPr>
            <w:r>
              <w:t>2.40</w:t>
            </w:r>
          </w:p>
        </w:tc>
        <w:tc>
          <w:tcPr>
            <w:tcW w:w="1134" w:type="dxa"/>
            <w:vAlign w:val="center"/>
          </w:tcPr>
          <w:p>
            <w:pPr>
              <w:pStyle w:val="14"/>
            </w:pPr>
            <w:r>
              <w:t>2.40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361011成安县红十字会本级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29.51</w:t>
            </w:r>
          </w:p>
        </w:tc>
        <w:tc>
          <w:tcPr>
            <w:tcW w:w="1361" w:type="dxa"/>
            <w:vAlign w:val="center"/>
          </w:tcPr>
          <w:p>
            <w:pPr>
              <w:pStyle w:val="18"/>
            </w:pPr>
            <w:r>
              <w:t>29.51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3.20</w:t>
            </w:r>
          </w:p>
        </w:tc>
        <w:tc>
          <w:tcPr>
            <w:tcW w:w="1361" w:type="dxa"/>
            <w:vAlign w:val="center"/>
          </w:tcPr>
          <w:p>
            <w:pPr>
              <w:pStyle w:val="14"/>
            </w:pPr>
            <w:r>
              <w:t>3.20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3.20</w:t>
            </w:r>
          </w:p>
        </w:tc>
        <w:tc>
          <w:tcPr>
            <w:tcW w:w="1361" w:type="dxa"/>
            <w:vAlign w:val="center"/>
          </w:tcPr>
          <w:p>
            <w:pPr>
              <w:pStyle w:val="14"/>
            </w:pPr>
            <w:r>
              <w:t>3.20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3.20</w:t>
            </w:r>
          </w:p>
        </w:tc>
        <w:tc>
          <w:tcPr>
            <w:tcW w:w="1361" w:type="dxa"/>
            <w:vAlign w:val="center"/>
          </w:tcPr>
          <w:p>
            <w:pPr>
              <w:pStyle w:val="14"/>
            </w:pPr>
            <w:r>
              <w:t>3.20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23.91</w:t>
            </w:r>
          </w:p>
        </w:tc>
        <w:tc>
          <w:tcPr>
            <w:tcW w:w="1361" w:type="dxa"/>
            <w:vAlign w:val="center"/>
          </w:tcPr>
          <w:p>
            <w:pPr>
              <w:pStyle w:val="14"/>
            </w:pPr>
            <w:r>
              <w:t>23.91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21001</w:t>
            </w:r>
          </w:p>
        </w:tc>
        <w:tc>
          <w:tcPr>
            <w:tcW w:w="4535" w:type="dxa"/>
            <w:vAlign w:val="center"/>
          </w:tcPr>
          <w:p>
            <w:pPr>
              <w:pStyle w:val="15"/>
            </w:pPr>
            <w:r>
              <w:t>卫生健康管理事务</w:t>
            </w:r>
          </w:p>
        </w:tc>
        <w:tc>
          <w:tcPr>
            <w:tcW w:w="1361" w:type="dxa"/>
            <w:vAlign w:val="center"/>
          </w:tcPr>
          <w:p>
            <w:pPr>
              <w:pStyle w:val="14"/>
            </w:pPr>
            <w:r>
              <w:t>22.23</w:t>
            </w:r>
          </w:p>
        </w:tc>
        <w:tc>
          <w:tcPr>
            <w:tcW w:w="1361" w:type="dxa"/>
            <w:vAlign w:val="center"/>
          </w:tcPr>
          <w:p>
            <w:pPr>
              <w:pStyle w:val="14"/>
            </w:pPr>
            <w:r>
              <w:t>22.23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2100101</w:t>
            </w:r>
          </w:p>
        </w:tc>
        <w:tc>
          <w:tcPr>
            <w:tcW w:w="4535" w:type="dxa"/>
            <w:vAlign w:val="center"/>
          </w:tcPr>
          <w:p>
            <w:pPr>
              <w:pStyle w:val="15"/>
            </w:pPr>
            <w:r>
              <w:t>行政运行</w:t>
            </w:r>
          </w:p>
        </w:tc>
        <w:tc>
          <w:tcPr>
            <w:tcW w:w="1361" w:type="dxa"/>
            <w:vAlign w:val="center"/>
          </w:tcPr>
          <w:p>
            <w:pPr>
              <w:pStyle w:val="14"/>
            </w:pPr>
            <w:r>
              <w:t>22.23</w:t>
            </w:r>
          </w:p>
        </w:tc>
        <w:tc>
          <w:tcPr>
            <w:tcW w:w="1361" w:type="dxa"/>
            <w:vAlign w:val="center"/>
          </w:tcPr>
          <w:p>
            <w:pPr>
              <w:pStyle w:val="14"/>
            </w:pPr>
            <w:r>
              <w:t>22.23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21012</w:t>
            </w:r>
          </w:p>
        </w:tc>
        <w:tc>
          <w:tcPr>
            <w:tcW w:w="4535" w:type="dxa"/>
            <w:vAlign w:val="center"/>
          </w:tcPr>
          <w:p>
            <w:pPr>
              <w:pStyle w:val="15"/>
            </w:pPr>
            <w:r>
              <w:t>财政对基本医疗保险基金的补助</w:t>
            </w:r>
          </w:p>
        </w:tc>
        <w:tc>
          <w:tcPr>
            <w:tcW w:w="1361" w:type="dxa"/>
            <w:vAlign w:val="center"/>
          </w:tcPr>
          <w:p>
            <w:pPr>
              <w:pStyle w:val="14"/>
            </w:pPr>
            <w:r>
              <w:t>1.68</w:t>
            </w:r>
          </w:p>
        </w:tc>
        <w:tc>
          <w:tcPr>
            <w:tcW w:w="1361" w:type="dxa"/>
            <w:vAlign w:val="center"/>
          </w:tcPr>
          <w:p>
            <w:pPr>
              <w:pStyle w:val="14"/>
            </w:pPr>
            <w:r>
              <w:t>1.68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2101201</w:t>
            </w:r>
          </w:p>
        </w:tc>
        <w:tc>
          <w:tcPr>
            <w:tcW w:w="4535" w:type="dxa"/>
            <w:vAlign w:val="center"/>
          </w:tcPr>
          <w:p>
            <w:pPr>
              <w:pStyle w:val="15"/>
            </w:pPr>
            <w:r>
              <w:t>财政对职工基本医疗保险基金的补助</w:t>
            </w:r>
          </w:p>
        </w:tc>
        <w:tc>
          <w:tcPr>
            <w:tcW w:w="1361" w:type="dxa"/>
            <w:vAlign w:val="center"/>
          </w:tcPr>
          <w:p>
            <w:pPr>
              <w:pStyle w:val="14"/>
            </w:pPr>
            <w:r>
              <w:t>1.68</w:t>
            </w:r>
          </w:p>
        </w:tc>
        <w:tc>
          <w:tcPr>
            <w:tcW w:w="1361" w:type="dxa"/>
            <w:vAlign w:val="center"/>
          </w:tcPr>
          <w:p>
            <w:pPr>
              <w:pStyle w:val="14"/>
            </w:pPr>
            <w:r>
              <w:t>1.68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2.40</w:t>
            </w:r>
          </w:p>
        </w:tc>
        <w:tc>
          <w:tcPr>
            <w:tcW w:w="1361" w:type="dxa"/>
            <w:vAlign w:val="center"/>
          </w:tcPr>
          <w:p>
            <w:pPr>
              <w:pStyle w:val="14"/>
            </w:pPr>
            <w:r>
              <w:t>2.40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2.40</w:t>
            </w:r>
          </w:p>
        </w:tc>
        <w:tc>
          <w:tcPr>
            <w:tcW w:w="1361" w:type="dxa"/>
            <w:vAlign w:val="center"/>
          </w:tcPr>
          <w:p>
            <w:pPr>
              <w:pStyle w:val="14"/>
            </w:pPr>
            <w:r>
              <w:t>2.40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2.40</w:t>
            </w:r>
          </w:p>
        </w:tc>
        <w:tc>
          <w:tcPr>
            <w:tcW w:w="1361" w:type="dxa"/>
            <w:vAlign w:val="center"/>
          </w:tcPr>
          <w:p>
            <w:pPr>
              <w:pStyle w:val="14"/>
            </w:pPr>
            <w:r>
              <w:t>2.40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361011成安县红十字会本级</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29.51</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3.20</w:t>
            </w:r>
          </w:p>
        </w:tc>
        <w:tc>
          <w:tcPr>
            <w:tcW w:w="1474" w:type="dxa"/>
            <w:vAlign w:val="center"/>
          </w:tcPr>
          <w:p>
            <w:pPr>
              <w:pStyle w:val="14"/>
            </w:pPr>
            <w:r>
              <w:t>3.20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23.91</w:t>
            </w:r>
          </w:p>
        </w:tc>
        <w:tc>
          <w:tcPr>
            <w:tcW w:w="1474" w:type="dxa"/>
            <w:vAlign w:val="center"/>
          </w:tcPr>
          <w:p>
            <w:pPr>
              <w:pStyle w:val="14"/>
            </w:pPr>
            <w:r>
              <w:t>23.91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2.40</w:t>
            </w:r>
          </w:p>
        </w:tc>
        <w:tc>
          <w:tcPr>
            <w:tcW w:w="1474" w:type="dxa"/>
            <w:vAlign w:val="center"/>
          </w:tcPr>
          <w:p>
            <w:pPr>
              <w:pStyle w:val="14"/>
            </w:pPr>
            <w:r>
              <w:t>2.40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29.51</w:t>
            </w:r>
          </w:p>
        </w:tc>
        <w:tc>
          <w:tcPr>
            <w:tcW w:w="3402" w:type="dxa"/>
            <w:vAlign w:val="center"/>
          </w:tcPr>
          <w:p>
            <w:pPr>
              <w:pStyle w:val="17"/>
            </w:pPr>
            <w:r>
              <w:t>本年支出合计</w:t>
            </w:r>
          </w:p>
        </w:tc>
        <w:tc>
          <w:tcPr>
            <w:tcW w:w="1474" w:type="dxa"/>
            <w:vAlign w:val="center"/>
          </w:tcPr>
          <w:p>
            <w:pPr>
              <w:pStyle w:val="18"/>
            </w:pPr>
            <w:r>
              <w:t>29.51</w:t>
            </w:r>
          </w:p>
        </w:tc>
        <w:tc>
          <w:tcPr>
            <w:tcW w:w="1474" w:type="dxa"/>
            <w:vAlign w:val="center"/>
          </w:tcPr>
          <w:p>
            <w:pPr>
              <w:pStyle w:val="18"/>
            </w:pPr>
            <w:r>
              <w:t>29.51</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29.51</w:t>
            </w:r>
          </w:p>
        </w:tc>
        <w:tc>
          <w:tcPr>
            <w:tcW w:w="3402" w:type="dxa"/>
            <w:vAlign w:val="center"/>
          </w:tcPr>
          <w:p>
            <w:pPr>
              <w:pStyle w:val="17"/>
            </w:pPr>
            <w:r>
              <w:t>支出总计</w:t>
            </w:r>
          </w:p>
        </w:tc>
        <w:tc>
          <w:tcPr>
            <w:tcW w:w="1474" w:type="dxa"/>
            <w:vAlign w:val="center"/>
          </w:tcPr>
          <w:p>
            <w:pPr>
              <w:pStyle w:val="18"/>
            </w:pPr>
            <w:r>
              <w:t>29.51</w:t>
            </w:r>
          </w:p>
        </w:tc>
        <w:tc>
          <w:tcPr>
            <w:tcW w:w="1474" w:type="dxa"/>
            <w:vAlign w:val="center"/>
          </w:tcPr>
          <w:p>
            <w:pPr>
              <w:pStyle w:val="18"/>
            </w:pPr>
            <w:r>
              <w:t>29.51</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361011成安县红十字会本级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29.51</w:t>
            </w:r>
          </w:p>
        </w:tc>
        <w:tc>
          <w:tcPr>
            <w:tcW w:w="2551" w:type="dxa"/>
            <w:vAlign w:val="center"/>
          </w:tcPr>
          <w:p>
            <w:pPr>
              <w:pStyle w:val="18"/>
            </w:pPr>
            <w:r>
              <w:t>29.51</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3.20</w:t>
            </w:r>
          </w:p>
        </w:tc>
        <w:tc>
          <w:tcPr>
            <w:tcW w:w="2551" w:type="dxa"/>
            <w:vAlign w:val="center"/>
          </w:tcPr>
          <w:p>
            <w:pPr>
              <w:pStyle w:val="14"/>
            </w:pPr>
            <w:r>
              <w:t>3.20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3.20</w:t>
            </w:r>
          </w:p>
        </w:tc>
        <w:tc>
          <w:tcPr>
            <w:tcW w:w="2551" w:type="dxa"/>
            <w:vAlign w:val="center"/>
          </w:tcPr>
          <w:p>
            <w:pPr>
              <w:pStyle w:val="14"/>
            </w:pPr>
            <w:r>
              <w:t>3.20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3.20</w:t>
            </w:r>
          </w:p>
        </w:tc>
        <w:tc>
          <w:tcPr>
            <w:tcW w:w="2551" w:type="dxa"/>
            <w:vAlign w:val="center"/>
          </w:tcPr>
          <w:p>
            <w:pPr>
              <w:pStyle w:val="14"/>
            </w:pPr>
            <w:r>
              <w:t>3.20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23.91</w:t>
            </w:r>
          </w:p>
        </w:tc>
        <w:tc>
          <w:tcPr>
            <w:tcW w:w="2551" w:type="dxa"/>
            <w:vAlign w:val="center"/>
          </w:tcPr>
          <w:p>
            <w:pPr>
              <w:pStyle w:val="14"/>
            </w:pPr>
            <w:r>
              <w:t>23.91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21001</w:t>
            </w:r>
          </w:p>
        </w:tc>
        <w:tc>
          <w:tcPr>
            <w:tcW w:w="4535" w:type="dxa"/>
            <w:vAlign w:val="center"/>
          </w:tcPr>
          <w:p>
            <w:pPr>
              <w:pStyle w:val="15"/>
            </w:pPr>
            <w:r>
              <w:t>卫生健康管理事务</w:t>
            </w:r>
          </w:p>
        </w:tc>
        <w:tc>
          <w:tcPr>
            <w:tcW w:w="2551" w:type="dxa"/>
            <w:vAlign w:val="center"/>
          </w:tcPr>
          <w:p>
            <w:pPr>
              <w:pStyle w:val="14"/>
            </w:pPr>
            <w:r>
              <w:t>22.23</w:t>
            </w:r>
          </w:p>
        </w:tc>
        <w:tc>
          <w:tcPr>
            <w:tcW w:w="2551" w:type="dxa"/>
            <w:vAlign w:val="center"/>
          </w:tcPr>
          <w:p>
            <w:pPr>
              <w:pStyle w:val="14"/>
            </w:pPr>
            <w:r>
              <w:t>22.23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2100101</w:t>
            </w:r>
          </w:p>
        </w:tc>
        <w:tc>
          <w:tcPr>
            <w:tcW w:w="4535" w:type="dxa"/>
            <w:vAlign w:val="center"/>
          </w:tcPr>
          <w:p>
            <w:pPr>
              <w:pStyle w:val="15"/>
            </w:pPr>
            <w:r>
              <w:t>行政运行</w:t>
            </w:r>
          </w:p>
        </w:tc>
        <w:tc>
          <w:tcPr>
            <w:tcW w:w="2551" w:type="dxa"/>
            <w:vAlign w:val="center"/>
          </w:tcPr>
          <w:p>
            <w:pPr>
              <w:pStyle w:val="14"/>
            </w:pPr>
            <w:r>
              <w:t>22.23</w:t>
            </w:r>
          </w:p>
        </w:tc>
        <w:tc>
          <w:tcPr>
            <w:tcW w:w="2551" w:type="dxa"/>
            <w:vAlign w:val="center"/>
          </w:tcPr>
          <w:p>
            <w:pPr>
              <w:pStyle w:val="14"/>
            </w:pPr>
            <w:r>
              <w:t>22.23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21012</w:t>
            </w:r>
          </w:p>
        </w:tc>
        <w:tc>
          <w:tcPr>
            <w:tcW w:w="4535" w:type="dxa"/>
            <w:vAlign w:val="center"/>
          </w:tcPr>
          <w:p>
            <w:pPr>
              <w:pStyle w:val="15"/>
            </w:pPr>
            <w:r>
              <w:t>财政对基本医疗保险基金的补助</w:t>
            </w:r>
          </w:p>
        </w:tc>
        <w:tc>
          <w:tcPr>
            <w:tcW w:w="2551" w:type="dxa"/>
            <w:vAlign w:val="center"/>
          </w:tcPr>
          <w:p>
            <w:pPr>
              <w:pStyle w:val="14"/>
            </w:pPr>
            <w:r>
              <w:t>1.68</w:t>
            </w:r>
          </w:p>
        </w:tc>
        <w:tc>
          <w:tcPr>
            <w:tcW w:w="2551" w:type="dxa"/>
            <w:vAlign w:val="center"/>
          </w:tcPr>
          <w:p>
            <w:pPr>
              <w:pStyle w:val="14"/>
            </w:pPr>
            <w:r>
              <w:t>1.68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2101201</w:t>
            </w:r>
          </w:p>
        </w:tc>
        <w:tc>
          <w:tcPr>
            <w:tcW w:w="4535" w:type="dxa"/>
            <w:vAlign w:val="center"/>
          </w:tcPr>
          <w:p>
            <w:pPr>
              <w:pStyle w:val="15"/>
            </w:pPr>
            <w:r>
              <w:t>财政对职工基本医疗保险基金的补助</w:t>
            </w:r>
          </w:p>
        </w:tc>
        <w:tc>
          <w:tcPr>
            <w:tcW w:w="2551" w:type="dxa"/>
            <w:vAlign w:val="center"/>
          </w:tcPr>
          <w:p>
            <w:pPr>
              <w:pStyle w:val="14"/>
            </w:pPr>
            <w:r>
              <w:t>1.68</w:t>
            </w:r>
          </w:p>
        </w:tc>
        <w:tc>
          <w:tcPr>
            <w:tcW w:w="2551" w:type="dxa"/>
            <w:vAlign w:val="center"/>
          </w:tcPr>
          <w:p>
            <w:pPr>
              <w:pStyle w:val="14"/>
            </w:pPr>
            <w:r>
              <w:t>1.68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2.40</w:t>
            </w:r>
          </w:p>
        </w:tc>
        <w:tc>
          <w:tcPr>
            <w:tcW w:w="2551" w:type="dxa"/>
            <w:vAlign w:val="center"/>
          </w:tcPr>
          <w:p>
            <w:pPr>
              <w:pStyle w:val="14"/>
            </w:pPr>
            <w:r>
              <w:t>2.40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2.40</w:t>
            </w:r>
          </w:p>
        </w:tc>
        <w:tc>
          <w:tcPr>
            <w:tcW w:w="2551" w:type="dxa"/>
            <w:vAlign w:val="center"/>
          </w:tcPr>
          <w:p>
            <w:pPr>
              <w:pStyle w:val="14"/>
            </w:pPr>
            <w:r>
              <w:t>2.40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2.40</w:t>
            </w:r>
          </w:p>
        </w:tc>
        <w:tc>
          <w:tcPr>
            <w:tcW w:w="2551" w:type="dxa"/>
            <w:vAlign w:val="center"/>
          </w:tcPr>
          <w:p>
            <w:pPr>
              <w:pStyle w:val="14"/>
            </w:pPr>
            <w:r>
              <w:t>2.40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361011成安县红十字会本级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29.51</w:t>
            </w:r>
          </w:p>
        </w:tc>
        <w:tc>
          <w:tcPr>
            <w:tcW w:w="2551" w:type="dxa"/>
            <w:vAlign w:val="center"/>
          </w:tcPr>
          <w:p>
            <w:pPr>
              <w:pStyle w:val="18"/>
            </w:pPr>
            <w:r>
              <w:t>29.51</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29.51</w:t>
            </w:r>
          </w:p>
        </w:tc>
        <w:tc>
          <w:tcPr>
            <w:tcW w:w="2551" w:type="dxa"/>
            <w:vAlign w:val="center"/>
          </w:tcPr>
          <w:p>
            <w:pPr>
              <w:pStyle w:val="14"/>
            </w:pPr>
            <w:r>
              <w:t>29.51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17.96</w:t>
            </w:r>
          </w:p>
        </w:tc>
        <w:tc>
          <w:tcPr>
            <w:tcW w:w="2551" w:type="dxa"/>
            <w:vAlign w:val="center"/>
          </w:tcPr>
          <w:p>
            <w:pPr>
              <w:pStyle w:val="14"/>
            </w:pPr>
            <w:r>
              <w:t>17.96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2.58</w:t>
            </w:r>
          </w:p>
        </w:tc>
        <w:tc>
          <w:tcPr>
            <w:tcW w:w="2551" w:type="dxa"/>
            <w:vAlign w:val="center"/>
          </w:tcPr>
          <w:p>
            <w:pPr>
              <w:pStyle w:val="14"/>
            </w:pPr>
            <w:r>
              <w:t>2.58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1.69</w:t>
            </w:r>
          </w:p>
        </w:tc>
        <w:tc>
          <w:tcPr>
            <w:tcW w:w="2551" w:type="dxa"/>
            <w:vAlign w:val="center"/>
          </w:tcPr>
          <w:p>
            <w:pPr>
              <w:pStyle w:val="14"/>
            </w:pPr>
            <w:r>
              <w:t>1.69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3.20</w:t>
            </w:r>
          </w:p>
        </w:tc>
        <w:tc>
          <w:tcPr>
            <w:tcW w:w="2551" w:type="dxa"/>
            <w:vAlign w:val="center"/>
          </w:tcPr>
          <w:p>
            <w:pPr>
              <w:pStyle w:val="14"/>
            </w:pPr>
            <w:r>
              <w:t>3.20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1.58</w:t>
            </w:r>
          </w:p>
        </w:tc>
        <w:tc>
          <w:tcPr>
            <w:tcW w:w="2551" w:type="dxa"/>
            <w:vAlign w:val="center"/>
          </w:tcPr>
          <w:p>
            <w:pPr>
              <w:pStyle w:val="14"/>
            </w:pPr>
            <w:r>
              <w:t>1.58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0.10</w:t>
            </w:r>
          </w:p>
        </w:tc>
        <w:tc>
          <w:tcPr>
            <w:tcW w:w="2551" w:type="dxa"/>
            <w:vAlign w:val="center"/>
          </w:tcPr>
          <w:p>
            <w:pPr>
              <w:pStyle w:val="14"/>
            </w:pPr>
            <w:r>
              <w:t>0.10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2.40</w:t>
            </w:r>
          </w:p>
        </w:tc>
        <w:tc>
          <w:tcPr>
            <w:tcW w:w="2551" w:type="dxa"/>
            <w:vAlign w:val="center"/>
          </w:tcPr>
          <w:p>
            <w:pPr>
              <w:pStyle w:val="14"/>
            </w:pPr>
            <w:r>
              <w:t>2.40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361011成安县红十字会本级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361011成安县红十字会本级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361011成安县红十字会本级</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成安县红十字会本级2024年单位预算信息公开情况说明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按照《中华人民共和国预算法》、《地方预决算公开操作规程》和《关于进一步推进预算公开工作的实施意见》规定，现将成安县红十字会本级2024年单位预算公开如下：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r>
        <w:rPr>
          <w:rFonts w:hint="eastAsia" w:eastAsia="方正仿宋_GBK" w:cs="Times New Roman"/>
          <w:b w:val="0"/>
          <w:color w:val="000000"/>
          <w:sz w:val="28"/>
          <w:lang w:val="en-US" w:eastAsia="zh-CN"/>
        </w:rPr>
        <w:t>保护人的生命和健康，发扬人道主义精神，促进和平进步事业。开展救援、救灾相关工作、应急救护培训、推动无偿献血及遗体和人体器官捐献工作、开展造血干细胞损献相关工作、组织开展红十字人志愿者服务、红十字会志愿服务、红十字会青少年工作、开展人道主义关怀和救助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成安县红十字会本级</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财政性资金基本保证</w:t>
            </w:r>
          </w:p>
        </w:tc>
      </w:tr>
    </w:tbl>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1、收入说明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rPr>
        <w:t>202</w:t>
      </w:r>
      <w:r>
        <w:rPr>
          <w:rFonts w:hint="default" w:ascii="仿宋" w:hAnsi="仿宋" w:eastAsia="仿宋" w:cs="仿宋_GB2312"/>
          <w:sz w:val="32"/>
          <w:szCs w:val="32"/>
          <w:lang w:eastAsia="zh-CN"/>
        </w:rPr>
        <w:t>4</w:t>
      </w:r>
      <w:r>
        <w:rPr>
          <w:rFonts w:hint="eastAsia" w:ascii="仿宋" w:hAnsi="仿宋" w:eastAsia="仿宋" w:cs="仿宋_GB2312"/>
          <w:sz w:val="32"/>
          <w:szCs w:val="32"/>
        </w:rPr>
        <w:t>年预算收入</w:t>
      </w:r>
      <w:r>
        <w:rPr>
          <w:rFonts w:hint="default" w:ascii="仿宋" w:hAnsi="仿宋" w:eastAsia="仿宋" w:cs="仿宋_GB2312"/>
          <w:sz w:val="32"/>
          <w:szCs w:val="32"/>
          <w:lang w:eastAsia="zh-CN"/>
        </w:rPr>
        <w:t>29.51</w:t>
      </w:r>
      <w:r>
        <w:rPr>
          <w:rFonts w:hint="eastAsia" w:ascii="仿宋" w:hAnsi="仿宋" w:eastAsia="仿宋" w:cs="仿宋_GB2312"/>
          <w:sz w:val="32"/>
          <w:szCs w:val="32"/>
        </w:rPr>
        <w:t>万元，其中：一般公共预算收入</w:t>
      </w:r>
      <w:r>
        <w:rPr>
          <w:rFonts w:hint="default" w:ascii="仿宋" w:hAnsi="仿宋" w:eastAsia="仿宋" w:cs="仿宋_GB2312"/>
          <w:sz w:val="32"/>
          <w:szCs w:val="32"/>
          <w:lang w:eastAsia="zh-CN"/>
        </w:rPr>
        <w:t>29.51</w:t>
      </w:r>
      <w:r>
        <w:rPr>
          <w:rFonts w:hint="eastAsia" w:ascii="仿宋" w:hAnsi="仿宋" w:eastAsia="仿宋" w:cs="仿宋_GB2312"/>
          <w:sz w:val="32"/>
          <w:szCs w:val="32"/>
        </w:rPr>
        <w:t>万元，政府性基金收入0万元，国有资本经营收入0万元，事业收入0万元，其他收入0万元。</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2、支出说明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rPr>
        <w:t>202</w:t>
      </w:r>
      <w:r>
        <w:rPr>
          <w:rFonts w:hint="default" w:ascii="仿宋" w:hAnsi="仿宋" w:eastAsia="仿宋" w:cs="仿宋_GB2312"/>
          <w:sz w:val="32"/>
          <w:szCs w:val="32"/>
          <w:lang w:eastAsia="zh-CN"/>
        </w:rPr>
        <w:t>4</w:t>
      </w:r>
      <w:r>
        <w:rPr>
          <w:rFonts w:hint="eastAsia" w:ascii="仿宋" w:hAnsi="仿宋" w:eastAsia="仿宋" w:cs="仿宋_GB2312"/>
          <w:sz w:val="32"/>
          <w:szCs w:val="32"/>
        </w:rPr>
        <w:t>年支出预算</w:t>
      </w:r>
      <w:r>
        <w:rPr>
          <w:rFonts w:hint="default" w:ascii="仿宋" w:hAnsi="仿宋" w:eastAsia="仿宋" w:cs="仿宋_GB2312"/>
          <w:sz w:val="32"/>
          <w:szCs w:val="32"/>
          <w:lang w:eastAsia="zh-CN"/>
        </w:rPr>
        <w:t>29.51</w:t>
      </w:r>
      <w:r>
        <w:rPr>
          <w:rFonts w:hint="eastAsia" w:ascii="仿宋" w:hAnsi="仿宋" w:eastAsia="仿宋" w:cs="仿宋_GB2312"/>
          <w:sz w:val="32"/>
          <w:szCs w:val="32"/>
        </w:rPr>
        <w:t>万元，其中基本支出</w:t>
      </w:r>
      <w:r>
        <w:rPr>
          <w:rFonts w:hint="default" w:ascii="仿宋" w:hAnsi="仿宋" w:eastAsia="仿宋" w:cs="仿宋_GB2312"/>
          <w:sz w:val="32"/>
          <w:szCs w:val="32"/>
          <w:lang w:eastAsia="zh-CN"/>
        </w:rPr>
        <w:t>29.51</w:t>
      </w:r>
      <w:r>
        <w:rPr>
          <w:rFonts w:hint="eastAsia" w:ascii="仿宋" w:hAnsi="仿宋" w:eastAsia="仿宋" w:cs="仿宋_GB2312"/>
          <w:sz w:val="32"/>
          <w:szCs w:val="32"/>
        </w:rPr>
        <w:t>万元，包括人员经费</w:t>
      </w:r>
      <w:r>
        <w:rPr>
          <w:rFonts w:hint="default" w:ascii="仿宋" w:hAnsi="仿宋" w:eastAsia="仿宋" w:cs="仿宋_GB2312"/>
          <w:sz w:val="32"/>
          <w:szCs w:val="32"/>
          <w:lang w:eastAsia="zh-CN"/>
        </w:rPr>
        <w:t>29.51</w:t>
      </w:r>
      <w:r>
        <w:rPr>
          <w:rFonts w:hint="eastAsia" w:ascii="仿宋" w:hAnsi="仿宋" w:eastAsia="仿宋" w:cs="仿宋_GB2312"/>
          <w:sz w:val="32"/>
          <w:szCs w:val="32"/>
        </w:rPr>
        <w:t>万元。</w:t>
      </w:r>
    </w:p>
    <w:p>
      <w:pPr>
        <w:numPr>
          <w:ilvl w:val="0"/>
          <w:numId w:val="10"/>
        </w:numPr>
        <w:spacing w:line="540" w:lineRule="exact"/>
        <w:ind w:firstLine="640"/>
        <w:rPr>
          <w:rFonts w:hint="eastAsia" w:ascii="楷体_GB2312" w:hAnsi="楷体" w:eastAsia="楷体_GB2312"/>
          <w:b/>
          <w:sz w:val="32"/>
          <w:szCs w:val="32"/>
        </w:rPr>
      </w:pPr>
      <w:r>
        <w:rPr>
          <w:rFonts w:hint="eastAsia" w:ascii="楷体_GB2312" w:hAnsi="楷体" w:eastAsia="楷体_GB2312"/>
          <w:b/>
          <w:sz w:val="32"/>
          <w:szCs w:val="32"/>
        </w:rPr>
        <w:t>比上年增减变化情况</w:t>
      </w:r>
    </w:p>
    <w:p>
      <w:pPr>
        <w:pStyle w:val="26"/>
        <w:rPr>
          <w:rFonts w:hint="eastAsia" w:eastAsia="仿宋"/>
          <w:lang w:eastAsia="zh-CN"/>
        </w:rPr>
      </w:pPr>
      <w:r>
        <w:rPr>
          <w:rFonts w:hint="eastAsia" w:ascii="仿宋" w:hAnsi="仿宋" w:eastAsia="仿宋" w:cs="仿宋_GB2312"/>
          <w:sz w:val="32"/>
          <w:szCs w:val="32"/>
        </w:rPr>
        <w:t>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年预算收支安排</w:t>
      </w:r>
      <w:r>
        <w:rPr>
          <w:rFonts w:hint="eastAsia" w:ascii="仿宋" w:hAnsi="仿宋" w:eastAsia="仿宋" w:cs="仿宋_GB2312"/>
          <w:sz w:val="32"/>
          <w:szCs w:val="32"/>
          <w:lang w:val="en-US" w:eastAsia="zh-CN"/>
        </w:rPr>
        <w:t>29.51</w:t>
      </w:r>
      <w:r>
        <w:rPr>
          <w:rFonts w:hint="eastAsia" w:ascii="仿宋" w:hAnsi="仿宋" w:eastAsia="仿宋" w:cs="仿宋_GB2312"/>
          <w:sz w:val="32"/>
          <w:szCs w:val="32"/>
        </w:rPr>
        <w:t>万元，较202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年项目预算增加万元，其中：基本支出</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749.76</w:t>
      </w:r>
      <w:r>
        <w:rPr>
          <w:rFonts w:hint="eastAsia" w:ascii="仿宋" w:hAnsi="仿宋" w:eastAsia="仿宋" w:cs="仿宋_GB2312"/>
          <w:sz w:val="32"/>
          <w:szCs w:val="32"/>
        </w:rPr>
        <w:t>万元，主要是202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工资</w:t>
      </w:r>
      <w:r>
        <w:rPr>
          <w:rFonts w:hint="eastAsia" w:ascii="仿宋" w:hAnsi="仿宋" w:eastAsia="仿宋" w:cs="仿宋_GB2312"/>
          <w:sz w:val="32"/>
          <w:szCs w:val="32"/>
          <w:lang w:eastAsia="zh-CN"/>
        </w:rPr>
        <w:t>支出。</w:t>
      </w:r>
    </w:p>
    <w:p>
      <w:pPr>
        <w:numPr>
          <w:ilvl w:val="0"/>
          <w:numId w:val="0"/>
        </w:numPr>
        <w:spacing w:line="540" w:lineRule="exact"/>
        <w:rPr>
          <w:rFonts w:hint="eastAsia" w:ascii="楷体_GB2312" w:hAnsi="楷体" w:eastAsia="楷体_GB2312"/>
          <w:b/>
          <w:sz w:val="32"/>
          <w:szCs w:val="32"/>
        </w:rPr>
      </w:pPr>
    </w:p>
    <w:p>
      <w:pPr>
        <w:spacing w:before="10" w:after="10" w:line="360" w:lineRule="auto"/>
        <w:ind w:firstLine="640"/>
        <w:jc w:val="left"/>
        <w:outlineLvl w:val="2"/>
      </w:pPr>
      <w:bookmarkStart w:id="10" w:name="_Toc_3_3_0000000012"/>
      <w:r>
        <w:rPr>
          <w:rFonts w:ascii="黑体" w:hAnsi="黑体" w:eastAsia="黑体" w:cs="黑体"/>
          <w:color w:val="000000"/>
          <w:sz w:val="32"/>
        </w:rPr>
        <w:t>三、机关运行经费安排情况</w:t>
      </w:r>
      <w:bookmarkEnd w:id="10"/>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1、收入说明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rPr>
        <w:t>202</w:t>
      </w:r>
      <w:r>
        <w:rPr>
          <w:rFonts w:hint="default" w:ascii="仿宋" w:hAnsi="仿宋" w:eastAsia="仿宋" w:cs="仿宋_GB2312"/>
          <w:sz w:val="32"/>
          <w:szCs w:val="32"/>
          <w:lang w:eastAsia="zh-CN"/>
        </w:rPr>
        <w:t>4</w:t>
      </w:r>
      <w:r>
        <w:rPr>
          <w:rFonts w:hint="eastAsia" w:ascii="仿宋" w:hAnsi="仿宋" w:eastAsia="仿宋" w:cs="仿宋_GB2312"/>
          <w:sz w:val="32"/>
          <w:szCs w:val="32"/>
        </w:rPr>
        <w:t>年预算收入</w:t>
      </w:r>
      <w:r>
        <w:rPr>
          <w:rFonts w:hint="default" w:ascii="仿宋" w:hAnsi="仿宋" w:eastAsia="仿宋" w:cs="仿宋_GB2312"/>
          <w:sz w:val="32"/>
          <w:szCs w:val="32"/>
          <w:lang w:eastAsia="zh-CN"/>
        </w:rPr>
        <w:t>29.51</w:t>
      </w:r>
      <w:r>
        <w:rPr>
          <w:rFonts w:hint="eastAsia" w:ascii="仿宋" w:hAnsi="仿宋" w:eastAsia="仿宋" w:cs="仿宋_GB2312"/>
          <w:sz w:val="32"/>
          <w:szCs w:val="32"/>
        </w:rPr>
        <w:t>万元，其中：一般公共预算收入</w:t>
      </w:r>
      <w:r>
        <w:rPr>
          <w:rFonts w:hint="default" w:ascii="仿宋" w:hAnsi="仿宋" w:eastAsia="仿宋" w:cs="仿宋_GB2312"/>
          <w:sz w:val="32"/>
          <w:szCs w:val="32"/>
          <w:lang w:eastAsia="zh-CN"/>
        </w:rPr>
        <w:t>29.51</w:t>
      </w:r>
      <w:r>
        <w:rPr>
          <w:rFonts w:hint="eastAsia" w:ascii="仿宋" w:hAnsi="仿宋" w:eastAsia="仿宋" w:cs="仿宋_GB2312"/>
          <w:sz w:val="32"/>
          <w:szCs w:val="32"/>
        </w:rPr>
        <w:t>万元，政府性基金收入0万元，国有资本经营收入0万元，事业收入0万元，其他收入0万元。</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2、支出说明</w:t>
      </w:r>
    </w:p>
    <w:p>
      <w:pPr>
        <w:spacing w:line="540" w:lineRule="exact"/>
        <w:ind w:firstLine="640"/>
        <w:rPr>
          <w:rFonts w:hint="eastAsia" w:ascii="仿宋" w:hAnsi="仿宋" w:eastAsia="仿宋" w:cs="仿宋_GB2312"/>
          <w:sz w:val="32"/>
          <w:szCs w:val="32"/>
        </w:rPr>
      </w:pPr>
      <w:r>
        <w:rPr>
          <w:rFonts w:hint="eastAsia" w:ascii="仿宋" w:hAnsi="仿宋" w:eastAsia="仿宋" w:cs="仿宋_GB2312"/>
          <w:sz w:val="32"/>
          <w:szCs w:val="32"/>
        </w:rPr>
        <w:t>202</w:t>
      </w:r>
      <w:r>
        <w:rPr>
          <w:rFonts w:hint="default" w:ascii="仿宋" w:hAnsi="仿宋" w:eastAsia="仿宋" w:cs="仿宋_GB2312"/>
          <w:sz w:val="32"/>
          <w:szCs w:val="32"/>
          <w:lang w:eastAsia="zh-CN"/>
        </w:rPr>
        <w:t>4</w:t>
      </w:r>
      <w:r>
        <w:rPr>
          <w:rFonts w:hint="eastAsia" w:ascii="仿宋" w:hAnsi="仿宋" w:eastAsia="仿宋" w:cs="仿宋_GB2312"/>
          <w:sz w:val="32"/>
          <w:szCs w:val="32"/>
        </w:rPr>
        <w:t>年支出预算</w:t>
      </w:r>
      <w:r>
        <w:rPr>
          <w:rFonts w:hint="default" w:ascii="仿宋" w:hAnsi="仿宋" w:eastAsia="仿宋" w:cs="仿宋_GB2312"/>
          <w:sz w:val="32"/>
          <w:szCs w:val="32"/>
          <w:lang w:eastAsia="zh-CN"/>
        </w:rPr>
        <w:t>29.51</w:t>
      </w:r>
      <w:r>
        <w:rPr>
          <w:rFonts w:hint="eastAsia" w:ascii="仿宋" w:hAnsi="仿宋" w:eastAsia="仿宋" w:cs="仿宋_GB2312"/>
          <w:sz w:val="32"/>
          <w:szCs w:val="32"/>
        </w:rPr>
        <w:t>万元，其中基本支出</w:t>
      </w:r>
      <w:r>
        <w:rPr>
          <w:rFonts w:hint="default" w:ascii="仿宋" w:hAnsi="仿宋" w:eastAsia="仿宋" w:cs="仿宋_GB2312"/>
          <w:sz w:val="32"/>
          <w:szCs w:val="32"/>
          <w:lang w:eastAsia="zh-CN"/>
        </w:rPr>
        <w:t>29.51</w:t>
      </w:r>
      <w:r>
        <w:rPr>
          <w:rFonts w:hint="eastAsia" w:ascii="仿宋" w:hAnsi="仿宋" w:eastAsia="仿宋" w:cs="仿宋_GB2312"/>
          <w:sz w:val="32"/>
          <w:szCs w:val="32"/>
        </w:rPr>
        <w:t>万元，包括人员经费</w:t>
      </w:r>
      <w:r>
        <w:rPr>
          <w:rFonts w:hint="default" w:ascii="仿宋" w:hAnsi="仿宋" w:eastAsia="仿宋" w:cs="仿宋_GB2312"/>
          <w:sz w:val="32"/>
          <w:szCs w:val="32"/>
          <w:lang w:eastAsia="zh-CN"/>
        </w:rPr>
        <w:t>29.51</w:t>
      </w:r>
      <w:r>
        <w:rPr>
          <w:rFonts w:hint="eastAsia" w:ascii="仿宋" w:hAnsi="仿宋" w:eastAsia="仿宋" w:cs="仿宋_GB2312"/>
          <w:sz w:val="32"/>
          <w:szCs w:val="32"/>
        </w:rPr>
        <w:t>万元。</w:t>
      </w:r>
    </w:p>
    <w:p>
      <w:pPr>
        <w:spacing w:line="540" w:lineRule="exact"/>
        <w:ind w:firstLine="640"/>
        <w:rPr>
          <w:rFonts w:ascii="楷体_GB2312" w:hAnsi="楷体" w:eastAsia="楷体_GB2312"/>
          <w:b/>
          <w:sz w:val="32"/>
          <w:szCs w:val="32"/>
        </w:rPr>
      </w:pPr>
      <w:r>
        <w:rPr>
          <w:rFonts w:hint="eastAsia" w:ascii="楷体_GB2312" w:hAnsi="楷体" w:eastAsia="楷体_GB2312"/>
          <w:b/>
          <w:sz w:val="32"/>
          <w:szCs w:val="32"/>
        </w:rPr>
        <w:t>3、比上年增减变化情况</w:t>
      </w:r>
    </w:p>
    <w:p>
      <w:pPr>
        <w:pStyle w:val="26"/>
        <w:rPr>
          <w:rFonts w:hint="eastAsia" w:eastAsia="仿宋"/>
          <w:lang w:eastAsia="zh-CN"/>
        </w:rPr>
      </w:pPr>
      <w:r>
        <w:rPr>
          <w:rFonts w:hint="eastAsia" w:ascii="仿宋" w:hAnsi="仿宋" w:eastAsia="仿宋" w:cs="仿宋_GB2312"/>
          <w:sz w:val="32"/>
          <w:szCs w:val="32"/>
        </w:rPr>
        <w:t>202</w:t>
      </w:r>
      <w:r>
        <w:rPr>
          <w:rFonts w:hint="default" w:ascii="仿宋" w:hAnsi="仿宋" w:eastAsia="仿宋" w:cs="仿宋_GB2312"/>
          <w:sz w:val="32"/>
          <w:szCs w:val="32"/>
          <w:lang w:eastAsia="zh-CN"/>
        </w:rPr>
        <w:t>4</w:t>
      </w:r>
      <w:r>
        <w:rPr>
          <w:rFonts w:hint="eastAsia" w:ascii="仿宋" w:hAnsi="仿宋" w:eastAsia="仿宋" w:cs="仿宋_GB2312"/>
          <w:sz w:val="32"/>
          <w:szCs w:val="32"/>
        </w:rPr>
        <w:t>年预算收支安排</w:t>
      </w:r>
      <w:r>
        <w:rPr>
          <w:rFonts w:hint="default" w:ascii="仿宋" w:hAnsi="仿宋" w:eastAsia="仿宋" w:cs="仿宋_GB2312"/>
          <w:sz w:val="32"/>
          <w:szCs w:val="32"/>
          <w:lang w:eastAsia="zh-CN"/>
        </w:rPr>
        <w:t>29.51</w:t>
      </w:r>
      <w:r>
        <w:rPr>
          <w:rFonts w:hint="eastAsia" w:ascii="仿宋" w:hAnsi="仿宋" w:eastAsia="仿宋" w:cs="仿宋_GB2312"/>
          <w:sz w:val="32"/>
          <w:szCs w:val="32"/>
        </w:rPr>
        <w:t>万元，较202</w:t>
      </w:r>
      <w:r>
        <w:rPr>
          <w:rFonts w:hint="default" w:ascii="仿宋" w:hAnsi="仿宋" w:eastAsia="仿宋" w:cs="仿宋_GB2312"/>
          <w:sz w:val="32"/>
          <w:szCs w:val="32"/>
          <w:lang w:eastAsia="zh-CN"/>
        </w:rPr>
        <w:t>3</w:t>
      </w:r>
      <w:r>
        <w:rPr>
          <w:rFonts w:hint="eastAsia" w:ascii="仿宋" w:hAnsi="仿宋" w:eastAsia="仿宋" w:cs="仿宋_GB2312"/>
          <w:sz w:val="32"/>
          <w:szCs w:val="32"/>
        </w:rPr>
        <w:t>年项目预算增加万元，其中：基本支出</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749.76</w:t>
      </w:r>
      <w:r>
        <w:rPr>
          <w:rFonts w:hint="eastAsia" w:ascii="仿宋" w:hAnsi="仿宋" w:eastAsia="仿宋" w:cs="仿宋_GB2312"/>
          <w:sz w:val="32"/>
          <w:szCs w:val="32"/>
        </w:rPr>
        <w:t>万元，主要是202</w:t>
      </w:r>
      <w:r>
        <w:rPr>
          <w:rFonts w:hint="default" w:ascii="仿宋" w:hAnsi="仿宋" w:eastAsia="仿宋" w:cs="仿宋_GB2312"/>
          <w:sz w:val="32"/>
          <w:szCs w:val="32"/>
          <w:lang w:eastAsia="zh-CN"/>
        </w:rPr>
        <w:t>4</w:t>
      </w:r>
      <w:r>
        <w:rPr>
          <w:rFonts w:hint="eastAsia" w:ascii="仿宋" w:hAnsi="仿宋" w:eastAsia="仿宋" w:cs="仿宋_GB2312"/>
          <w:sz w:val="32"/>
          <w:szCs w:val="32"/>
        </w:rPr>
        <w:t>年</w:t>
      </w:r>
      <w:r>
        <w:rPr>
          <w:rFonts w:hint="eastAsia" w:ascii="仿宋" w:hAnsi="仿宋" w:eastAsia="仿宋" w:cs="仿宋_GB2312"/>
          <w:sz w:val="32"/>
          <w:szCs w:val="32"/>
          <w:lang w:eastAsia="zh-CN"/>
        </w:rPr>
        <w:t>增加</w:t>
      </w:r>
      <w:r>
        <w:rPr>
          <w:rFonts w:hint="default" w:ascii="仿宋" w:hAnsi="仿宋" w:eastAsia="仿宋" w:cs="仿宋_GB2312"/>
          <w:sz w:val="32"/>
          <w:szCs w:val="32"/>
          <w:lang w:eastAsia="zh-CN"/>
        </w:rPr>
        <w:t>工资</w:t>
      </w:r>
      <w:r>
        <w:rPr>
          <w:rFonts w:hint="eastAsia" w:ascii="仿宋" w:hAnsi="仿宋" w:eastAsia="仿宋" w:cs="仿宋_GB2312"/>
          <w:sz w:val="32"/>
          <w:szCs w:val="32"/>
          <w:lang w:eastAsia="zh-CN"/>
        </w:rPr>
        <w:t>支出。</w:t>
      </w:r>
    </w:p>
    <w:p>
      <w:pPr>
        <w:pStyle w:val="22"/>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rPr>
          <w:rFonts w:hint="default" w:eastAsia="方正仿宋_GBK"/>
          <w:lang w:eastAsia="zh-CN"/>
        </w:rPr>
      </w:pPr>
      <w:r>
        <w:rPr>
          <w:rFonts w:hint="eastAsia"/>
          <w:lang w:val="en-US" w:eastAsia="zh-CN"/>
        </w:rPr>
        <w:t>无“三公</w:t>
      </w:r>
      <w:r>
        <w:rPr>
          <w:rFonts w:hint="default"/>
          <w:lang w:eastAsia="zh-CN"/>
        </w:rPr>
        <w:t>”经费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361011成安县红十字会本级</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成安县红十字会本级上年末固定资产金额为0.00万元（详见下表）。本年度拟购置固定资产总额为0.00万元，已按要求列入政府采购预算，详见政府采购预算表。</w:t>
      </w: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361011成安县红十字会本级</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6A96D"/>
    <w:multiLevelType w:val="singleLevel"/>
    <w:tmpl w:val="8F16A96D"/>
    <w:lvl w:ilvl="0" w:tentative="0">
      <w:start w:val="5"/>
      <w:numFmt w:val="chineseCounting"/>
      <w:suff w:val="nothing"/>
      <w:lvlText w:val="%1、"/>
      <w:lvlJc w:val="left"/>
      <w:rPr>
        <w:rFonts w:hint="eastAsia"/>
      </w:rPr>
    </w:lvl>
  </w:abstractNum>
  <w:abstractNum w:abstractNumId="1">
    <w:nsid w:val="A8D14548"/>
    <w:multiLevelType w:val="singleLevel"/>
    <w:tmpl w:val="A8D14548"/>
    <w:lvl w:ilvl="0" w:tentative="0">
      <w:start w:val="4"/>
      <w:numFmt w:val="chineseCounting"/>
      <w:suff w:val="nothing"/>
      <w:lvlText w:val="%1、"/>
      <w:lvlJc w:val="left"/>
      <w:rPr>
        <w:rFonts w:hint="eastAsia"/>
      </w:rPr>
    </w:lvl>
  </w:abstractNum>
  <w:abstractNum w:abstractNumId="2">
    <w:nsid w:val="B701A4A3"/>
    <w:multiLevelType w:val="singleLevel"/>
    <w:tmpl w:val="B701A4A3"/>
    <w:lvl w:ilvl="0" w:tentative="0">
      <w:start w:val="1"/>
      <w:numFmt w:val="decimal"/>
      <w:suff w:val="nothing"/>
      <w:lvlText w:val="（%1）"/>
      <w:lvlJc w:val="left"/>
    </w:lvl>
  </w:abstractNum>
  <w:abstractNum w:abstractNumId="3">
    <w:nsid w:val="FEC5A201"/>
    <w:multiLevelType w:val="singleLevel"/>
    <w:tmpl w:val="FEC5A201"/>
    <w:lvl w:ilvl="0" w:tentative="0">
      <w:start w:val="4"/>
      <w:numFmt w:val="chineseCounting"/>
      <w:suff w:val="nothing"/>
      <w:lvlText w:val="%1、"/>
      <w:lvlJc w:val="left"/>
      <w:rPr>
        <w:rFonts w:hint="eastAsia"/>
      </w:rPr>
    </w:lvl>
  </w:abstractNum>
  <w:abstractNum w:abstractNumId="4">
    <w:nsid w:val="054EE8E6"/>
    <w:multiLevelType w:val="singleLevel"/>
    <w:tmpl w:val="054EE8E6"/>
    <w:lvl w:ilvl="0" w:tentative="0">
      <w:start w:val="4"/>
      <w:numFmt w:val="chineseCounting"/>
      <w:suff w:val="nothing"/>
      <w:lvlText w:val="%1、"/>
      <w:lvlJc w:val="left"/>
      <w:rPr>
        <w:rFonts w:hint="eastAsia"/>
      </w:rPr>
    </w:lvl>
  </w:abstractNum>
  <w:abstractNum w:abstractNumId="5">
    <w:nsid w:val="0A5917F1"/>
    <w:multiLevelType w:val="singleLevel"/>
    <w:tmpl w:val="0A5917F1"/>
    <w:lvl w:ilvl="0" w:tentative="0">
      <w:start w:val="5"/>
      <w:numFmt w:val="chineseCounting"/>
      <w:suff w:val="nothing"/>
      <w:lvlText w:val="%1、"/>
      <w:lvlJc w:val="left"/>
      <w:rPr>
        <w:rFonts w:hint="eastAsia"/>
      </w:rPr>
    </w:lvl>
  </w:abstractNum>
  <w:abstractNum w:abstractNumId="6">
    <w:nsid w:val="13E02739"/>
    <w:multiLevelType w:val="singleLevel"/>
    <w:tmpl w:val="13E02739"/>
    <w:lvl w:ilvl="0" w:tentative="0">
      <w:start w:val="3"/>
      <w:numFmt w:val="chineseCounting"/>
      <w:suff w:val="nothing"/>
      <w:lvlText w:val="%1、"/>
      <w:lvlJc w:val="left"/>
      <w:rPr>
        <w:rFonts w:hint="eastAsia"/>
      </w:rPr>
    </w:lvl>
  </w:abstractNum>
  <w:abstractNum w:abstractNumId="7">
    <w:nsid w:val="1C137587"/>
    <w:multiLevelType w:val="singleLevel"/>
    <w:tmpl w:val="1C137587"/>
    <w:lvl w:ilvl="0" w:tentative="0">
      <w:start w:val="3"/>
      <w:numFmt w:val="chineseCounting"/>
      <w:suff w:val="nothing"/>
      <w:lvlText w:val="%1、"/>
      <w:lvlJc w:val="left"/>
      <w:rPr>
        <w:rFonts w:hint="eastAsia"/>
      </w:rPr>
    </w:lvl>
  </w:abstractNum>
  <w:abstractNum w:abstractNumId="8">
    <w:nsid w:val="43F5F9BB"/>
    <w:multiLevelType w:val="singleLevel"/>
    <w:tmpl w:val="43F5F9BB"/>
    <w:lvl w:ilvl="0" w:tentative="0">
      <w:start w:val="3"/>
      <w:numFmt w:val="decimal"/>
      <w:suff w:val="nothing"/>
      <w:lvlText w:val="%1、"/>
      <w:lvlJc w:val="left"/>
    </w:lvl>
  </w:abstractNum>
  <w:abstractNum w:abstractNumId="9">
    <w:nsid w:val="787DA115"/>
    <w:multiLevelType w:val="singleLevel"/>
    <w:tmpl w:val="787DA115"/>
    <w:lvl w:ilvl="0" w:tentative="0">
      <w:start w:val="1"/>
      <w:numFmt w:val="decimal"/>
      <w:suff w:val="nothing"/>
      <w:lvlText w:val="%1、"/>
      <w:lvlJc w:val="left"/>
    </w:lvl>
  </w:abstractNum>
  <w:num w:numId="1">
    <w:abstractNumId w:val="7"/>
  </w:num>
  <w:num w:numId="2">
    <w:abstractNumId w:val="2"/>
  </w:num>
  <w:num w:numId="3">
    <w:abstractNumId w:val="1"/>
  </w:num>
  <w:num w:numId="4">
    <w:abstractNumId w:val="9"/>
  </w:num>
  <w:num w:numId="5">
    <w:abstractNumId w:val="6"/>
  </w:num>
  <w:num w:numId="6">
    <w:abstractNumId w:val="4"/>
  </w:num>
  <w:num w:numId="7">
    <w:abstractNumId w:val="0"/>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NTFjYTQ3NDZlNWIyMDJlNmUyMzA5OWFiN2NmZDMifQ=="/>
  </w:docVars>
  <w:rsids>
    <w:rsidRoot w:val="00000000"/>
    <w:rsid w:val="1088409C"/>
    <w:rsid w:val="11EC15FD"/>
    <w:rsid w:val="13CC1C59"/>
    <w:rsid w:val="44185647"/>
    <w:rsid w:val="5E004CC4"/>
    <w:rsid w:val="63DB01B8"/>
    <w:rsid w:val="68D26D27"/>
    <w:rsid w:val="723656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jc w:val="both"/>
      <w:textAlignment w:val="baseline"/>
    </w:pPr>
    <w:rPr>
      <w:rFonts w:ascii="Calibri" w:hAnsi="Calibri"/>
      <w:kern w:val="2"/>
      <w:sz w:val="21"/>
      <w:szCs w:val="24"/>
      <w:lang w:val="en-US" w:eastAsia="zh-CN" w:bidi="ar-SA"/>
    </w:rPr>
  </w:style>
  <w:style w:type="paragraph" w:styleId="3">
    <w:name w:val="Body Text"/>
    <w:basedOn w:val="1"/>
    <w:unhideWhenUsed/>
    <w:qFormat/>
    <w:uiPriority w:val="99"/>
    <w:pPr>
      <w:spacing w:after="12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Hyperlink"/>
    <w:basedOn w:val="8"/>
    <w:qFormat/>
    <w:uiPriority w:val="0"/>
    <w:rPr>
      <w:color w:val="0000CC"/>
      <w:u w:val="single"/>
    </w:r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3" Type="http://schemas.openxmlformats.org/officeDocument/2006/relationships/fontTable" Target="fontTable.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2024-03-13T18:37:50Z</dcterms:created>
  <dcterms:modified xsi:type="dcterms:W3CDTF">2024-03-13T10:37:50Z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2024-03-13T18:40:36Z</dcterms:created>
  <dcterms:modified xsi:type="dcterms:W3CDTF">2024-03-13T10:40:36Z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2024-03-13T18:39:16Z</dcterms:created>
  <dcterms:modified xsi:type="dcterms:W3CDTF">2024-03-13T10:39:16Z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2024-03-13T18:40:36Z</dcterms:created>
  <dcterms:modified xsi:type="dcterms:W3CDTF">2024-03-13T10:40:36Z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2024-03-13T18:40:37Z</dcterms:created>
  <dcterms:modified xsi:type="dcterms:W3CDTF">2024-03-13T10:40:37Z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2024-03-13T18:40:40Z</dcterms:created>
  <dcterms:modified xsi:type="dcterms:W3CDTF">2024-03-13T10:40:39Z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2024-03-13T18:40:09Z</dcterms:created>
  <dcterms:modified xsi:type="dcterms:W3CDTF">2024-03-13T10:40:09Z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2024-03-13T18:39:21Z</dcterms:created>
  <dcterms:modified xsi:type="dcterms:W3CDTF">2024-03-13T10:39:20Z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2024-03-13T18:40:40Z</dcterms:created>
  <dcterms:modified xsi:type="dcterms:W3CDTF">2024-03-13T10:40:40Z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2024-03-13T18:40:43Z</dcterms:created>
  <dcterms:modified xsi:type="dcterms:W3CDTF">2024-03-13T10:40:43Z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2024-03-13T18:37:53Z</dcterms:created>
  <dcterms:modified xsi:type="dcterms:W3CDTF">2024-03-13T10:37:53Z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2024-03-13T18:40:44Z</dcterms:created>
  <dcterms:modified xsi:type="dcterms:W3CDTF">2024-03-13T10:40:44Z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2024-03-13T18:40:47Z</dcterms:created>
  <dcterms:modified xsi:type="dcterms:W3CDTF">2024-03-13T10:40:47Z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2024-03-13T18:37:52Z</dcterms:created>
  <dcterms:modified xsi:type="dcterms:W3CDTF">2024-03-13T10:37:52Z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2024-03-13T18:41:09Z</dcterms:created>
  <dcterms:modified xsi:type="dcterms:W3CDTF">2024-03-13T10:41:09Z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2024-03-13T18:37:10Z</dcterms:created>
  <dcterms:modified xsi:type="dcterms:W3CDTF">2024-03-13T10:37:10Z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2024-03-13T18:37:24Z</dcterms:created>
  <dcterms:modified xsi:type="dcterms:W3CDTF">2024-03-13T10:37:24Z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2024-03-13T18:41:13Z</dcterms:created>
  <dcterms:modified xsi:type="dcterms:W3CDTF">2024-03-13T10:41:13Z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2024-03-13T18:37:51Z</dcterms:created>
  <dcterms:modified xsi:type="dcterms:W3CDTF">2024-03-13T10:37:51Z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2024-03-13T18:41:14Z</dcterms:created>
  <dcterms:modified xsi:type="dcterms:W3CDTF">2024-03-13T10:41:13Z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2024-03-13T18:37:53Z</dcterms:created>
  <dcterms:modified xsi:type="dcterms:W3CDTF">2024-03-13T10:37:53Z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2024-03-13T18:39:46Z</dcterms:created>
  <dcterms:modified xsi:type="dcterms:W3CDTF">2024-03-13T10:39:46Z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2024-03-13T18:37:54Z</dcterms:created>
  <dcterms:modified xsi:type="dcterms:W3CDTF">2024-03-13T10:37:54Z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2024-03-13T18:37:54Z</dcterms:created>
  <dcterms:modified xsi:type="dcterms:W3CDTF">2024-03-13T10:37:54Z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2024-03-13T18:39:17Z</dcterms:created>
  <dcterms:modified xsi:type="dcterms:W3CDTF">2024-03-13T10:39:17Z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2024-03-13T18:37:54Z</dcterms:created>
  <dcterms:modified xsi:type="dcterms:W3CDTF">2024-03-13T10:37:54Z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2024-03-13T18:37:55Z</dcterms:created>
  <dcterms:modified xsi:type="dcterms:W3CDTF">2024-03-13T10:37:55Z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2024-03-13T18:41:16Z</dcterms:created>
  <dcterms:modified xsi:type="dcterms:W3CDTF">2024-03-13T10:41:16Z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2024-03-13T18:37:55Z</dcterms:created>
  <dcterms:modified xsi:type="dcterms:W3CDTF">2024-03-13T10:37:55Z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2024-03-13T18:40:08Z</dcterms:created>
  <dcterms:modified xsi:type="dcterms:W3CDTF">2024-03-13T10:40:08Z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2024-03-13T18:37:55Z</dcterms:created>
  <dcterms:modified xsi:type="dcterms:W3CDTF">2024-03-13T10:37:55Z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2024-03-13T18:37:56Z</dcterms:created>
  <dcterms:modified xsi:type="dcterms:W3CDTF">2024-03-13T10:37:56Z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2024-03-13T18:37:56Z</dcterms:created>
  <dcterms:modified xsi:type="dcterms:W3CDTF">2024-03-13T10:37:56Z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2024-03-13T18:37:56Z</dcterms:created>
  <dcterms:modified xsi:type="dcterms:W3CDTF">2024-03-13T10:37:56Z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2024-03-13T18:37:50Z</dcterms:created>
  <dcterms:modified xsi:type="dcterms:W3CDTF">2024-03-13T10:37:49Z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2024-03-13T18:40:08Z</dcterms:created>
  <dcterms:modified xsi:type="dcterms:W3CDTF">2024-03-13T10:40:08Z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2024-03-13T18:37:57Z</dcterms:created>
  <dcterms:modified xsi:type="dcterms:W3CDTF">2024-03-13T10:37:57Z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2024-03-13T18:37:57Z</dcterms:created>
  <dcterms:modified xsi:type="dcterms:W3CDTF">2024-03-13T10:37:57Z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2024-03-13T18:37:57Z</dcterms:created>
  <dcterms:modified xsi:type="dcterms:W3CDTF">2024-03-13T10:37:57Z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2024-03-13T18:37:58Z</dcterms:created>
  <dcterms:modified xsi:type="dcterms:W3CDTF">2024-03-13T10:37:58Z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2024-03-13T18:37:58Z</dcterms:created>
  <dcterms:modified xsi:type="dcterms:W3CDTF">2024-03-13T10:37:58Z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2024-03-13T18:37:58Z</dcterms:created>
  <dcterms:modified xsi:type="dcterms:W3CDTF">2024-03-13T10:37:58Z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2024-03-13T18:37:59Z</dcterms:created>
  <dcterms:modified xsi:type="dcterms:W3CDTF">2024-03-13T10:37:59Z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2024-03-13T18:37:53Z</dcterms:created>
  <dcterms:modified xsi:type="dcterms:W3CDTF">2024-03-13T10:37:53Z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2024-03-13T18:38:02Z</dcterms:created>
  <dcterms:modified xsi:type="dcterms:W3CDTF">2024-03-13T10:38:02Z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2024-03-13T18:38:24Z</dcterms:created>
  <dcterms:modified xsi:type="dcterms:W3CDTF">2024-03-13T10:38:24Z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2024-03-13T18:41:17Z</dcterms:created>
  <dcterms:modified xsi:type="dcterms:W3CDTF">2024-03-13T10:41:17Z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2024-03-13T18:37:51Z</dcterms:created>
  <dcterms:modified xsi:type="dcterms:W3CDTF">2024-03-13T10:37:51Z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2024-03-13T18:38:24Z</dcterms:created>
  <dcterms:modified xsi:type="dcterms:W3CDTF">2024-03-13T10:38:24Z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2024-03-13T18:37:50Z</dcterms:created>
  <dcterms:modified xsi:type="dcterms:W3CDTF">2024-03-13T10:37:50Z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2024-03-13T18:38:27Z</dcterms:created>
  <dcterms:modified xsi:type="dcterms:W3CDTF">2024-03-13T10:38:27Z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2024-03-13T18:38:49Z</dcterms:created>
  <dcterms:modified xsi:type="dcterms:W3CDTF">2024-03-13T10:38:49Z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2024-03-13T18:38:50Z</dcterms:created>
  <dcterms:modified xsi:type="dcterms:W3CDTF">2024-03-13T10:38:50Z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2024-03-13T18:37:52Z</dcterms:created>
  <dcterms:modified xsi:type="dcterms:W3CDTF">2024-03-13T10:37:52Z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2024-03-13T18:38:50Z</dcterms:created>
  <dcterms:modified xsi:type="dcterms:W3CDTF">2024-03-13T10:38:50Z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2024-03-13T18:38:54Z</dcterms:created>
  <dcterms:modified xsi:type="dcterms:W3CDTF">2024-03-13T10:38:53Z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2024-03-13T18:39:17Z</dcterms:created>
  <dcterms:modified xsi:type="dcterms:W3CDTF">2024-03-13T10:39:17Z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2024-03-13T18:39:16Z</dcterms:created>
  <dcterms:modified xsi:type="dcterms:W3CDTF">2024-03-13T10:39:15Z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2024-03-13T18:39:16Z</dcterms:created>
  <dcterms:modified xsi:type="dcterms:W3CDTF">2024-03-13T10:39:16Z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2024-03-13T18:39:16Z</dcterms:created>
  <dcterms:modified xsi:type="dcterms:W3CDTF">2024-03-13T10:39:16Z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2024-03-13T18:39:43Z</dcterms:created>
  <dcterms:modified xsi:type="dcterms:W3CDTF">2024-03-13T10:39:43Z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2024-03-13T18:37:53Z</dcterms:created>
  <dcterms:modified xsi:type="dcterms:W3CDTF">2024-03-13T10:37:53Z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2024-03-13T18:40:13Z</dcterms:created>
  <dcterms:modified xsi:type="dcterms:W3CDTF">2024-03-13T10:40:13Z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2024-03-13T18:37:51Z</dcterms:created>
  <dcterms:modified xsi:type="dcterms:W3CDTF">2024-03-13T10:37:51Z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2024-03-13T18:40:35Z</dcterms:created>
  <dcterms:modified xsi:type="dcterms:W3CDTF">2024-03-13T10:40:35Z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2024-03-13T18:40:36Z</dcterms:created>
  <dcterms:modified xsi:type="dcterms:W3CDTF">2024-03-13T10:40:36Z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2024-03-13T18:37:50Z</dcterms:created>
  <dcterms:modified xsi:type="dcterms:W3CDTF">2024-03-13T10:37:50Z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2024-03-13T18:37:52Z</dcterms:created>
  <dcterms:modified xsi:type="dcterms:W3CDTF">2024-03-13T10:37:52Z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9fb1ebb-71f3-4d9a-8a90-a9bc92ed08e5}">
  <ds:schemaRefs/>
</ds:datastoreItem>
</file>

<file path=customXml/itemProps10.xml><?xml version="1.0" encoding="utf-8"?>
<ds:datastoreItem xmlns:ds="http://schemas.openxmlformats.org/officeDocument/2006/customXml" ds:itemID="{a040f1b7-3870-42ec-b736-a441c09bb64b}">
  <ds:schemaRefs/>
</ds:datastoreItem>
</file>

<file path=customXml/itemProps100.xml><?xml version="1.0" encoding="utf-8"?>
<ds:datastoreItem xmlns:ds="http://schemas.openxmlformats.org/officeDocument/2006/customXml" ds:itemID="{a03b1fbb-f22b-4b75-b4c5-ccbe25586ce1}">
  <ds:schemaRefs/>
</ds:datastoreItem>
</file>

<file path=customXml/itemProps101.xml><?xml version="1.0" encoding="utf-8"?>
<ds:datastoreItem xmlns:ds="http://schemas.openxmlformats.org/officeDocument/2006/customXml" ds:itemID="{d8f47941-4a2c-4382-91ab-3346226c198a}">
  <ds:schemaRefs/>
</ds:datastoreItem>
</file>

<file path=customXml/itemProps102.xml><?xml version="1.0" encoding="utf-8"?>
<ds:datastoreItem xmlns:ds="http://schemas.openxmlformats.org/officeDocument/2006/customXml" ds:itemID="{c71b16a6-12b2-4496-a2f8-e2f3c1290758}">
  <ds:schemaRefs/>
</ds:datastoreItem>
</file>

<file path=customXml/itemProps103.xml><?xml version="1.0" encoding="utf-8"?>
<ds:datastoreItem xmlns:ds="http://schemas.openxmlformats.org/officeDocument/2006/customXml" ds:itemID="{483c8bdf-97db-4d0a-910c-ef86c733505e}">
  <ds:schemaRefs/>
</ds:datastoreItem>
</file>

<file path=customXml/itemProps104.xml><?xml version="1.0" encoding="utf-8"?>
<ds:datastoreItem xmlns:ds="http://schemas.openxmlformats.org/officeDocument/2006/customXml" ds:itemID="{6a0c59f8-45c7-42f2-9725-f15b64c6f336}">
  <ds:schemaRefs/>
</ds:datastoreItem>
</file>

<file path=customXml/itemProps105.xml><?xml version="1.0" encoding="utf-8"?>
<ds:datastoreItem xmlns:ds="http://schemas.openxmlformats.org/officeDocument/2006/customXml" ds:itemID="{81c49b40-cfae-4730-9a5a-bab72ffcb82b}">
  <ds:schemaRefs/>
</ds:datastoreItem>
</file>

<file path=customXml/itemProps106.xml><?xml version="1.0" encoding="utf-8"?>
<ds:datastoreItem xmlns:ds="http://schemas.openxmlformats.org/officeDocument/2006/customXml" ds:itemID="{c0c4d381-9c46-4921-90a8-1a1e2af075c3}">
  <ds:schemaRefs/>
</ds:datastoreItem>
</file>

<file path=customXml/itemProps107.xml><?xml version="1.0" encoding="utf-8"?>
<ds:datastoreItem xmlns:ds="http://schemas.openxmlformats.org/officeDocument/2006/customXml" ds:itemID="{41b675a7-6811-4723-a716-2e7c1f0695e1}">
  <ds:schemaRefs/>
</ds:datastoreItem>
</file>

<file path=customXml/itemProps108.xml><?xml version="1.0" encoding="utf-8"?>
<ds:datastoreItem xmlns:ds="http://schemas.openxmlformats.org/officeDocument/2006/customXml" ds:itemID="{ad373283-1302-4acc-994a-60a51b32f4be}">
  <ds:schemaRefs/>
</ds:datastoreItem>
</file>

<file path=customXml/itemProps109.xml><?xml version="1.0" encoding="utf-8"?>
<ds:datastoreItem xmlns:ds="http://schemas.openxmlformats.org/officeDocument/2006/customXml" ds:itemID="{4b990ea2-ef2e-48c2-b9ff-aa8681a729a4}">
  <ds:schemaRefs/>
</ds:datastoreItem>
</file>

<file path=customXml/itemProps11.xml><?xml version="1.0" encoding="utf-8"?>
<ds:datastoreItem xmlns:ds="http://schemas.openxmlformats.org/officeDocument/2006/customXml" ds:itemID="{31fc498f-8845-4088-9dd9-be507529f856}">
  <ds:schemaRefs/>
</ds:datastoreItem>
</file>

<file path=customXml/itemProps110.xml><?xml version="1.0" encoding="utf-8"?>
<ds:datastoreItem xmlns:ds="http://schemas.openxmlformats.org/officeDocument/2006/customXml" ds:itemID="{ced48a0d-acbe-498b-b711-8e9c48a22956}">
  <ds:schemaRefs/>
</ds:datastoreItem>
</file>

<file path=customXml/itemProps111.xml><?xml version="1.0" encoding="utf-8"?>
<ds:datastoreItem xmlns:ds="http://schemas.openxmlformats.org/officeDocument/2006/customXml" ds:itemID="{2b7aebde-31a6-4065-a565-eb5f9eb2776a}">
  <ds:schemaRefs/>
</ds:datastoreItem>
</file>

<file path=customXml/itemProps112.xml><?xml version="1.0" encoding="utf-8"?>
<ds:datastoreItem xmlns:ds="http://schemas.openxmlformats.org/officeDocument/2006/customXml" ds:itemID="{e24c5720-d9be-4c6a-b4cf-ad75ae3f6228}">
  <ds:schemaRefs/>
</ds:datastoreItem>
</file>

<file path=customXml/itemProps113.xml><?xml version="1.0" encoding="utf-8"?>
<ds:datastoreItem xmlns:ds="http://schemas.openxmlformats.org/officeDocument/2006/customXml" ds:itemID="{9d9270f6-1c81-421a-8a23-0ab0e8f18165}">
  <ds:schemaRefs/>
</ds:datastoreItem>
</file>

<file path=customXml/itemProps114.xml><?xml version="1.0" encoding="utf-8"?>
<ds:datastoreItem xmlns:ds="http://schemas.openxmlformats.org/officeDocument/2006/customXml" ds:itemID="{136dc5ad-c11f-414f-983d-a61f716751f0}">
  <ds:schemaRefs/>
</ds:datastoreItem>
</file>

<file path=customXml/itemProps115.xml><?xml version="1.0" encoding="utf-8"?>
<ds:datastoreItem xmlns:ds="http://schemas.openxmlformats.org/officeDocument/2006/customXml" ds:itemID="{02e50adc-a2a8-4198-9007-e72ec03f6312}">
  <ds:schemaRefs/>
</ds:datastoreItem>
</file>

<file path=customXml/itemProps116.xml><?xml version="1.0" encoding="utf-8"?>
<ds:datastoreItem xmlns:ds="http://schemas.openxmlformats.org/officeDocument/2006/customXml" ds:itemID="{43b7af6a-50b5-4f3a-8db4-e41e7fcd08d1}">
  <ds:schemaRefs/>
</ds:datastoreItem>
</file>

<file path=customXml/itemProps117.xml><?xml version="1.0" encoding="utf-8"?>
<ds:datastoreItem xmlns:ds="http://schemas.openxmlformats.org/officeDocument/2006/customXml" ds:itemID="{585a44c3-77cc-447e-99ad-c59ed1ec6ccd}">
  <ds:schemaRefs/>
</ds:datastoreItem>
</file>

<file path=customXml/itemProps118.xml><?xml version="1.0" encoding="utf-8"?>
<ds:datastoreItem xmlns:ds="http://schemas.openxmlformats.org/officeDocument/2006/customXml" ds:itemID="{1ef59c94-1754-4c68-9f77-445a88a40327}">
  <ds:schemaRefs/>
</ds:datastoreItem>
</file>

<file path=customXml/itemProps119.xml><?xml version="1.0" encoding="utf-8"?>
<ds:datastoreItem xmlns:ds="http://schemas.openxmlformats.org/officeDocument/2006/customXml" ds:itemID="{8afaf495-9eaa-4ed5-b551-db195d7b1565}">
  <ds:schemaRefs/>
</ds:datastoreItem>
</file>

<file path=customXml/itemProps12.xml><?xml version="1.0" encoding="utf-8"?>
<ds:datastoreItem xmlns:ds="http://schemas.openxmlformats.org/officeDocument/2006/customXml" ds:itemID="{6df487ea-1baa-44e8-ac73-28ec595eaa2e}">
  <ds:schemaRefs/>
</ds:datastoreItem>
</file>

<file path=customXml/itemProps120.xml><?xml version="1.0" encoding="utf-8"?>
<ds:datastoreItem xmlns:ds="http://schemas.openxmlformats.org/officeDocument/2006/customXml" ds:itemID="{1f21332b-ccc4-4e75-930d-910e467400c2}">
  <ds:schemaRefs/>
</ds:datastoreItem>
</file>

<file path=customXml/itemProps121.xml><?xml version="1.0" encoding="utf-8"?>
<ds:datastoreItem xmlns:ds="http://schemas.openxmlformats.org/officeDocument/2006/customXml" ds:itemID="{e7c7c04a-859f-45c2-842e-1e6e690e066e}">
  <ds:schemaRefs/>
</ds:datastoreItem>
</file>

<file path=customXml/itemProps122.xml><?xml version="1.0" encoding="utf-8"?>
<ds:datastoreItem xmlns:ds="http://schemas.openxmlformats.org/officeDocument/2006/customXml" ds:itemID="{c74da69c-e68a-4381-94e4-63adb99d5837}">
  <ds:schemaRefs/>
</ds:datastoreItem>
</file>

<file path=customXml/itemProps123.xml><?xml version="1.0" encoding="utf-8"?>
<ds:datastoreItem xmlns:ds="http://schemas.openxmlformats.org/officeDocument/2006/customXml" ds:itemID="{a7bc3d7b-8d15-42c8-ac13-f51204213924}">
  <ds:schemaRefs/>
</ds:datastoreItem>
</file>

<file path=customXml/itemProps124.xml><?xml version="1.0" encoding="utf-8"?>
<ds:datastoreItem xmlns:ds="http://schemas.openxmlformats.org/officeDocument/2006/customXml" ds:itemID="{18a3dce1-5f62-4652-8616-db3922aa9f2f}">
  <ds:schemaRefs/>
</ds:datastoreItem>
</file>

<file path=customXml/itemProps125.xml><?xml version="1.0" encoding="utf-8"?>
<ds:datastoreItem xmlns:ds="http://schemas.openxmlformats.org/officeDocument/2006/customXml" ds:itemID="{14f7c9fe-27dd-41cf-a935-9d0e9f4fe9a1}">
  <ds:schemaRefs/>
</ds:datastoreItem>
</file>

<file path=customXml/itemProps126.xml><?xml version="1.0" encoding="utf-8"?>
<ds:datastoreItem xmlns:ds="http://schemas.openxmlformats.org/officeDocument/2006/customXml" ds:itemID="{fae15f07-9ebd-477d-8e64-96d0a65588bb}">
  <ds:schemaRefs/>
</ds:datastoreItem>
</file>

<file path=customXml/itemProps127.xml><?xml version="1.0" encoding="utf-8"?>
<ds:datastoreItem xmlns:ds="http://schemas.openxmlformats.org/officeDocument/2006/customXml" ds:itemID="{6aaf8981-f52d-4aa3-ad12-ef2d15a8aff3}">
  <ds:schemaRefs/>
</ds:datastoreItem>
</file>

<file path=customXml/itemProps128.xml><?xml version="1.0" encoding="utf-8"?>
<ds:datastoreItem xmlns:ds="http://schemas.openxmlformats.org/officeDocument/2006/customXml" ds:itemID="{70b6fec8-d53e-410d-8670-fd51b1fd892b}">
  <ds:schemaRefs/>
</ds:datastoreItem>
</file>

<file path=customXml/itemProps129.xml><?xml version="1.0" encoding="utf-8"?>
<ds:datastoreItem xmlns:ds="http://schemas.openxmlformats.org/officeDocument/2006/customXml" ds:itemID="{89a62e93-6ae1-4a4a-8bc5-2dcd8300e94a}">
  <ds:schemaRefs/>
</ds:datastoreItem>
</file>

<file path=customXml/itemProps13.xml><?xml version="1.0" encoding="utf-8"?>
<ds:datastoreItem xmlns:ds="http://schemas.openxmlformats.org/officeDocument/2006/customXml" ds:itemID="{7a242a5e-d900-4c77-891d-d33aab3d0add}">
  <ds:schemaRefs/>
</ds:datastoreItem>
</file>

<file path=customXml/itemProps130.xml><?xml version="1.0" encoding="utf-8"?>
<ds:datastoreItem xmlns:ds="http://schemas.openxmlformats.org/officeDocument/2006/customXml" ds:itemID="{7eaa065f-3183-47fb-a8ab-c7a0bbbbe89c}">
  <ds:schemaRefs/>
</ds:datastoreItem>
</file>

<file path=customXml/itemProps131.xml><?xml version="1.0" encoding="utf-8"?>
<ds:datastoreItem xmlns:ds="http://schemas.openxmlformats.org/officeDocument/2006/customXml" ds:itemID="{44edbd83-b0de-4ea0-a73f-404f57537add}">
  <ds:schemaRefs/>
</ds:datastoreItem>
</file>

<file path=customXml/itemProps132.xml><?xml version="1.0" encoding="utf-8"?>
<ds:datastoreItem xmlns:ds="http://schemas.openxmlformats.org/officeDocument/2006/customXml" ds:itemID="{328af164-6a18-4f35-964e-f55b58667241}">
  <ds:schemaRefs/>
</ds:datastoreItem>
</file>

<file path=customXml/itemProps133.xml><?xml version="1.0" encoding="utf-8"?>
<ds:datastoreItem xmlns:ds="http://schemas.openxmlformats.org/officeDocument/2006/customXml" ds:itemID="{091cfaaf-9c84-4fd9-9f81-8d0c4e442a0c}">
  <ds:schemaRefs/>
</ds:datastoreItem>
</file>

<file path=customXml/itemProps134.xml><?xml version="1.0" encoding="utf-8"?>
<ds:datastoreItem xmlns:ds="http://schemas.openxmlformats.org/officeDocument/2006/customXml" ds:itemID="{0f635006-afe7-42ca-a4b7-102011b1829e}">
  <ds:schemaRefs/>
</ds:datastoreItem>
</file>

<file path=customXml/itemProps135.xml><?xml version="1.0" encoding="utf-8"?>
<ds:datastoreItem xmlns:ds="http://schemas.openxmlformats.org/officeDocument/2006/customXml" ds:itemID="{7c6a1b62-e40d-4134-9aaf-533a4c7a17e5}">
  <ds:schemaRefs/>
</ds:datastoreItem>
</file>

<file path=customXml/itemProps136.xml><?xml version="1.0" encoding="utf-8"?>
<ds:datastoreItem xmlns:ds="http://schemas.openxmlformats.org/officeDocument/2006/customXml" ds:itemID="{70ba4541-44d4-45a5-aff7-3fe0d073fbf0}">
  <ds:schemaRefs/>
</ds:datastoreItem>
</file>

<file path=customXml/itemProps14.xml><?xml version="1.0" encoding="utf-8"?>
<ds:datastoreItem xmlns:ds="http://schemas.openxmlformats.org/officeDocument/2006/customXml" ds:itemID="{554263be-d6f8-4eb8-91cc-9811236e0c9f}">
  <ds:schemaRefs/>
</ds:datastoreItem>
</file>

<file path=customXml/itemProps15.xml><?xml version="1.0" encoding="utf-8"?>
<ds:datastoreItem xmlns:ds="http://schemas.openxmlformats.org/officeDocument/2006/customXml" ds:itemID="{0b2be900-5d4c-4e7f-af0a-5623826579da}">
  <ds:schemaRefs/>
</ds:datastoreItem>
</file>

<file path=customXml/itemProps16.xml><?xml version="1.0" encoding="utf-8"?>
<ds:datastoreItem xmlns:ds="http://schemas.openxmlformats.org/officeDocument/2006/customXml" ds:itemID="{0512e480-d673-4cbb-9e30-df5792b63aae}">
  <ds:schemaRefs/>
</ds:datastoreItem>
</file>

<file path=customXml/itemProps17.xml><?xml version="1.0" encoding="utf-8"?>
<ds:datastoreItem xmlns:ds="http://schemas.openxmlformats.org/officeDocument/2006/customXml" ds:itemID="{cede9843-8877-418c-bc74-47d0d03066d6}">
  <ds:schemaRefs/>
</ds:datastoreItem>
</file>

<file path=customXml/itemProps18.xml><?xml version="1.0" encoding="utf-8"?>
<ds:datastoreItem xmlns:ds="http://schemas.openxmlformats.org/officeDocument/2006/customXml" ds:itemID="{291375d2-59db-41d4-864c-afcde1759dad}">
  <ds:schemaRefs/>
</ds:datastoreItem>
</file>

<file path=customXml/itemProps19.xml><?xml version="1.0" encoding="utf-8"?>
<ds:datastoreItem xmlns:ds="http://schemas.openxmlformats.org/officeDocument/2006/customXml" ds:itemID="{e80b2979-862f-4f1e-b2a9-185bb740dee4}">
  <ds:schemaRefs/>
</ds:datastoreItem>
</file>

<file path=customXml/itemProps2.xml><?xml version="1.0" encoding="utf-8"?>
<ds:datastoreItem xmlns:ds="http://schemas.openxmlformats.org/officeDocument/2006/customXml" ds:itemID="{a19552f3-e0b5-46fb-aff3-eb65e02669b0}">
  <ds:schemaRefs/>
</ds:datastoreItem>
</file>

<file path=customXml/itemProps20.xml><?xml version="1.0" encoding="utf-8"?>
<ds:datastoreItem xmlns:ds="http://schemas.openxmlformats.org/officeDocument/2006/customXml" ds:itemID="{b280ace9-6a75-4727-9810-1ee2cd62d328}">
  <ds:schemaRefs/>
</ds:datastoreItem>
</file>

<file path=customXml/itemProps21.xml><?xml version="1.0" encoding="utf-8"?>
<ds:datastoreItem xmlns:ds="http://schemas.openxmlformats.org/officeDocument/2006/customXml" ds:itemID="{ac5e0150-a769-4ebd-acbe-493dcaf0c69c}">
  <ds:schemaRefs/>
</ds:datastoreItem>
</file>

<file path=customXml/itemProps22.xml><?xml version="1.0" encoding="utf-8"?>
<ds:datastoreItem xmlns:ds="http://schemas.openxmlformats.org/officeDocument/2006/customXml" ds:itemID="{fe18ffd7-0463-433b-87e0-9e0af0bb2b66}">
  <ds:schemaRefs/>
</ds:datastoreItem>
</file>

<file path=customXml/itemProps23.xml><?xml version="1.0" encoding="utf-8"?>
<ds:datastoreItem xmlns:ds="http://schemas.openxmlformats.org/officeDocument/2006/customXml" ds:itemID="{ba1b4d49-e252-4186-93db-cdc548bf8149}">
  <ds:schemaRefs/>
</ds:datastoreItem>
</file>

<file path=customXml/itemProps24.xml><?xml version="1.0" encoding="utf-8"?>
<ds:datastoreItem xmlns:ds="http://schemas.openxmlformats.org/officeDocument/2006/customXml" ds:itemID="{e9a89155-7a0e-40b7-8094-8ff8f4d051bc}">
  <ds:schemaRefs/>
</ds:datastoreItem>
</file>

<file path=customXml/itemProps25.xml><?xml version="1.0" encoding="utf-8"?>
<ds:datastoreItem xmlns:ds="http://schemas.openxmlformats.org/officeDocument/2006/customXml" ds:itemID="{91bdb19c-8463-403f-8803-a38f14af66bf}">
  <ds:schemaRefs/>
</ds:datastoreItem>
</file>

<file path=customXml/itemProps26.xml><?xml version="1.0" encoding="utf-8"?>
<ds:datastoreItem xmlns:ds="http://schemas.openxmlformats.org/officeDocument/2006/customXml" ds:itemID="{6de8d2d0-464c-45d5-bec1-158f674c5f89}">
  <ds:schemaRefs/>
</ds:datastoreItem>
</file>

<file path=customXml/itemProps27.xml><?xml version="1.0" encoding="utf-8"?>
<ds:datastoreItem xmlns:ds="http://schemas.openxmlformats.org/officeDocument/2006/customXml" ds:itemID="{d3467ad7-d099-4fdf-9f1c-975ffa3e1544}">
  <ds:schemaRefs/>
</ds:datastoreItem>
</file>

<file path=customXml/itemProps28.xml><?xml version="1.0" encoding="utf-8"?>
<ds:datastoreItem xmlns:ds="http://schemas.openxmlformats.org/officeDocument/2006/customXml" ds:itemID="{655cbcb0-31c1-47de-be3d-27fe94167faa}">
  <ds:schemaRefs/>
</ds:datastoreItem>
</file>

<file path=customXml/itemProps29.xml><?xml version="1.0" encoding="utf-8"?>
<ds:datastoreItem xmlns:ds="http://schemas.openxmlformats.org/officeDocument/2006/customXml" ds:itemID="{f2f13f25-364b-47da-a114-df92ee1dce4c}">
  <ds:schemaRefs/>
</ds:datastoreItem>
</file>

<file path=customXml/itemProps3.xml><?xml version="1.0" encoding="utf-8"?>
<ds:datastoreItem xmlns:ds="http://schemas.openxmlformats.org/officeDocument/2006/customXml" ds:itemID="{de579ba1-cf32-42ae-a1c1-fb62889147f9}">
  <ds:schemaRefs/>
</ds:datastoreItem>
</file>

<file path=customXml/itemProps30.xml><?xml version="1.0" encoding="utf-8"?>
<ds:datastoreItem xmlns:ds="http://schemas.openxmlformats.org/officeDocument/2006/customXml" ds:itemID="{8c9fc42f-6a84-411f-ab8a-a1e1ce26f791}">
  <ds:schemaRefs/>
</ds:datastoreItem>
</file>

<file path=customXml/itemProps31.xml><?xml version="1.0" encoding="utf-8"?>
<ds:datastoreItem xmlns:ds="http://schemas.openxmlformats.org/officeDocument/2006/customXml" ds:itemID="{2979c2a7-7dfe-40a2-9568-31c424975db6}">
  <ds:schemaRefs/>
</ds:datastoreItem>
</file>

<file path=customXml/itemProps32.xml><?xml version="1.0" encoding="utf-8"?>
<ds:datastoreItem xmlns:ds="http://schemas.openxmlformats.org/officeDocument/2006/customXml" ds:itemID="{7f55a869-6a6e-47f6-a54c-446a938c1bab}">
  <ds:schemaRefs/>
</ds:datastoreItem>
</file>

<file path=customXml/itemProps33.xml><?xml version="1.0" encoding="utf-8"?>
<ds:datastoreItem xmlns:ds="http://schemas.openxmlformats.org/officeDocument/2006/customXml" ds:itemID="{3a3aed2f-d84f-447c-a131-c92f86bcbdb7}">
  <ds:schemaRefs/>
</ds:datastoreItem>
</file>

<file path=customXml/itemProps34.xml><?xml version="1.0" encoding="utf-8"?>
<ds:datastoreItem xmlns:ds="http://schemas.openxmlformats.org/officeDocument/2006/customXml" ds:itemID="{fd180c94-c23d-44c7-9525-77be3d5a9f52}">
  <ds:schemaRefs/>
</ds:datastoreItem>
</file>

<file path=customXml/itemProps35.xml><?xml version="1.0" encoding="utf-8"?>
<ds:datastoreItem xmlns:ds="http://schemas.openxmlformats.org/officeDocument/2006/customXml" ds:itemID="{ab288d87-a0b1-42b2-aa95-60bde39fa4d3}">
  <ds:schemaRefs/>
</ds:datastoreItem>
</file>

<file path=customXml/itemProps36.xml><?xml version="1.0" encoding="utf-8"?>
<ds:datastoreItem xmlns:ds="http://schemas.openxmlformats.org/officeDocument/2006/customXml" ds:itemID="{cf74f129-1098-4e65-85be-41d3261007bb}">
  <ds:schemaRefs/>
</ds:datastoreItem>
</file>

<file path=customXml/itemProps37.xml><?xml version="1.0" encoding="utf-8"?>
<ds:datastoreItem xmlns:ds="http://schemas.openxmlformats.org/officeDocument/2006/customXml" ds:itemID="{dcba4dd7-8794-44c3-b8f8-431fac53b2e4}">
  <ds:schemaRefs/>
</ds:datastoreItem>
</file>

<file path=customXml/itemProps38.xml><?xml version="1.0" encoding="utf-8"?>
<ds:datastoreItem xmlns:ds="http://schemas.openxmlformats.org/officeDocument/2006/customXml" ds:itemID="{ac58c933-b777-4a76-8596-d10d9530ff99}">
  <ds:schemaRefs/>
</ds:datastoreItem>
</file>

<file path=customXml/itemProps39.xml><?xml version="1.0" encoding="utf-8"?>
<ds:datastoreItem xmlns:ds="http://schemas.openxmlformats.org/officeDocument/2006/customXml" ds:itemID="{c359668b-96df-48fb-9efa-e1f276b07c0f}">
  <ds:schemaRefs/>
</ds:datastoreItem>
</file>

<file path=customXml/itemProps4.xml><?xml version="1.0" encoding="utf-8"?>
<ds:datastoreItem xmlns:ds="http://schemas.openxmlformats.org/officeDocument/2006/customXml" ds:itemID="{9860f6c4-1bac-4a30-998b-cd8bfeb8f03c}">
  <ds:schemaRefs/>
</ds:datastoreItem>
</file>

<file path=customXml/itemProps40.xml><?xml version="1.0" encoding="utf-8"?>
<ds:datastoreItem xmlns:ds="http://schemas.openxmlformats.org/officeDocument/2006/customXml" ds:itemID="{40732997-9d54-415c-9916-4b21a66dec38}">
  <ds:schemaRefs/>
</ds:datastoreItem>
</file>

<file path=customXml/itemProps41.xml><?xml version="1.0" encoding="utf-8"?>
<ds:datastoreItem xmlns:ds="http://schemas.openxmlformats.org/officeDocument/2006/customXml" ds:itemID="{e4ad7152-3680-4541-94ac-b3770daa27a1}">
  <ds:schemaRefs/>
</ds:datastoreItem>
</file>

<file path=customXml/itemProps42.xml><?xml version="1.0" encoding="utf-8"?>
<ds:datastoreItem xmlns:ds="http://schemas.openxmlformats.org/officeDocument/2006/customXml" ds:itemID="{2445d379-2461-4aee-9330-001cb6196395}">
  <ds:schemaRefs/>
</ds:datastoreItem>
</file>

<file path=customXml/itemProps43.xml><?xml version="1.0" encoding="utf-8"?>
<ds:datastoreItem xmlns:ds="http://schemas.openxmlformats.org/officeDocument/2006/customXml" ds:itemID="{f79328ba-5c17-494d-b872-b54ae471557f}">
  <ds:schemaRefs/>
</ds:datastoreItem>
</file>

<file path=customXml/itemProps44.xml><?xml version="1.0" encoding="utf-8"?>
<ds:datastoreItem xmlns:ds="http://schemas.openxmlformats.org/officeDocument/2006/customXml" ds:itemID="{34c75923-c0e3-444e-89f3-69c739d89285}">
  <ds:schemaRefs/>
</ds:datastoreItem>
</file>

<file path=customXml/itemProps45.xml><?xml version="1.0" encoding="utf-8"?>
<ds:datastoreItem xmlns:ds="http://schemas.openxmlformats.org/officeDocument/2006/customXml" ds:itemID="{7a9f4880-cc44-4cde-9583-118c0190c2a2}">
  <ds:schemaRefs/>
</ds:datastoreItem>
</file>

<file path=customXml/itemProps46.xml><?xml version="1.0" encoding="utf-8"?>
<ds:datastoreItem xmlns:ds="http://schemas.openxmlformats.org/officeDocument/2006/customXml" ds:itemID="{d8f66cb8-9447-4482-b7ac-d864d0738b0c}">
  <ds:schemaRefs/>
</ds:datastoreItem>
</file>

<file path=customXml/itemProps47.xml><?xml version="1.0" encoding="utf-8"?>
<ds:datastoreItem xmlns:ds="http://schemas.openxmlformats.org/officeDocument/2006/customXml" ds:itemID="{1ace554a-251f-4d6d-b055-81049ab5c995}">
  <ds:schemaRefs/>
</ds:datastoreItem>
</file>

<file path=customXml/itemProps48.xml><?xml version="1.0" encoding="utf-8"?>
<ds:datastoreItem xmlns:ds="http://schemas.openxmlformats.org/officeDocument/2006/customXml" ds:itemID="{785616a9-0232-46e0-9da2-e279d2b79e45}">
  <ds:schemaRefs/>
</ds:datastoreItem>
</file>

<file path=customXml/itemProps49.xml><?xml version="1.0" encoding="utf-8"?>
<ds:datastoreItem xmlns:ds="http://schemas.openxmlformats.org/officeDocument/2006/customXml" ds:itemID="{574cf7c0-5479-43cc-8ebc-71dfb2b37df3}">
  <ds:schemaRefs/>
</ds:datastoreItem>
</file>

<file path=customXml/itemProps5.xml><?xml version="1.0" encoding="utf-8"?>
<ds:datastoreItem xmlns:ds="http://schemas.openxmlformats.org/officeDocument/2006/customXml" ds:itemID="{4d315670-c621-499b-b575-e1d7d50aee85}">
  <ds:schemaRefs/>
</ds:datastoreItem>
</file>

<file path=customXml/itemProps50.xml><?xml version="1.0" encoding="utf-8"?>
<ds:datastoreItem xmlns:ds="http://schemas.openxmlformats.org/officeDocument/2006/customXml" ds:itemID="{d9624d79-8854-4a29-93b9-09e8d65e5e66}">
  <ds:schemaRefs/>
</ds:datastoreItem>
</file>

<file path=customXml/itemProps51.xml><?xml version="1.0" encoding="utf-8"?>
<ds:datastoreItem xmlns:ds="http://schemas.openxmlformats.org/officeDocument/2006/customXml" ds:itemID="{99cce916-ce66-4e26-aac4-e0bb0c7c034d}">
  <ds:schemaRefs/>
</ds:datastoreItem>
</file>

<file path=customXml/itemProps52.xml><?xml version="1.0" encoding="utf-8"?>
<ds:datastoreItem xmlns:ds="http://schemas.openxmlformats.org/officeDocument/2006/customXml" ds:itemID="{4c9192e7-9f36-4a0e-8ff5-acc24aa7d756}">
  <ds:schemaRefs/>
</ds:datastoreItem>
</file>

<file path=customXml/itemProps53.xml><?xml version="1.0" encoding="utf-8"?>
<ds:datastoreItem xmlns:ds="http://schemas.openxmlformats.org/officeDocument/2006/customXml" ds:itemID="{45221af2-7816-42f3-9965-7418059b8ecd}">
  <ds:schemaRefs/>
</ds:datastoreItem>
</file>

<file path=customXml/itemProps54.xml><?xml version="1.0" encoding="utf-8"?>
<ds:datastoreItem xmlns:ds="http://schemas.openxmlformats.org/officeDocument/2006/customXml" ds:itemID="{e3dc0895-a024-4976-9415-a7ee022ddaea}">
  <ds:schemaRefs/>
</ds:datastoreItem>
</file>

<file path=customXml/itemProps55.xml><?xml version="1.0" encoding="utf-8"?>
<ds:datastoreItem xmlns:ds="http://schemas.openxmlformats.org/officeDocument/2006/customXml" ds:itemID="{602b75e0-944c-42f0-81cb-9dd253c11ba3}">
  <ds:schemaRefs/>
</ds:datastoreItem>
</file>

<file path=customXml/itemProps56.xml><?xml version="1.0" encoding="utf-8"?>
<ds:datastoreItem xmlns:ds="http://schemas.openxmlformats.org/officeDocument/2006/customXml" ds:itemID="{556e67ab-2c66-47d2-8030-f5f9208ab0cd}">
  <ds:schemaRefs/>
</ds:datastoreItem>
</file>

<file path=customXml/itemProps57.xml><?xml version="1.0" encoding="utf-8"?>
<ds:datastoreItem xmlns:ds="http://schemas.openxmlformats.org/officeDocument/2006/customXml" ds:itemID="{d01f0f4f-8a5e-40b6-944d-cf4a7eefb6b5}">
  <ds:schemaRefs/>
</ds:datastoreItem>
</file>

<file path=customXml/itemProps58.xml><?xml version="1.0" encoding="utf-8"?>
<ds:datastoreItem xmlns:ds="http://schemas.openxmlformats.org/officeDocument/2006/customXml" ds:itemID="{43ddc9d6-ea4c-4156-836f-f09897a060bc}">
  <ds:schemaRefs/>
</ds:datastoreItem>
</file>

<file path=customXml/itemProps59.xml><?xml version="1.0" encoding="utf-8"?>
<ds:datastoreItem xmlns:ds="http://schemas.openxmlformats.org/officeDocument/2006/customXml" ds:itemID="{8b8eaad2-f547-4d76-9d8b-4da1352f120a}">
  <ds:schemaRefs/>
</ds:datastoreItem>
</file>

<file path=customXml/itemProps6.xml><?xml version="1.0" encoding="utf-8"?>
<ds:datastoreItem xmlns:ds="http://schemas.openxmlformats.org/officeDocument/2006/customXml" ds:itemID="{f3e67f20-0a64-424a-ad0b-f4b0da95ebf6}">
  <ds:schemaRefs/>
</ds:datastoreItem>
</file>

<file path=customXml/itemProps60.xml><?xml version="1.0" encoding="utf-8"?>
<ds:datastoreItem xmlns:ds="http://schemas.openxmlformats.org/officeDocument/2006/customXml" ds:itemID="{9e919b05-c9f7-418f-901a-261ce1deadad}">
  <ds:schemaRefs/>
</ds:datastoreItem>
</file>

<file path=customXml/itemProps61.xml><?xml version="1.0" encoding="utf-8"?>
<ds:datastoreItem xmlns:ds="http://schemas.openxmlformats.org/officeDocument/2006/customXml" ds:itemID="{73f37cf2-902d-4978-b60a-6fd7aa75db08}">
  <ds:schemaRefs/>
</ds:datastoreItem>
</file>

<file path=customXml/itemProps62.xml><?xml version="1.0" encoding="utf-8"?>
<ds:datastoreItem xmlns:ds="http://schemas.openxmlformats.org/officeDocument/2006/customXml" ds:itemID="{c651a6e7-5a52-4e3a-9d66-6cc42692698e}">
  <ds:schemaRefs/>
</ds:datastoreItem>
</file>

<file path=customXml/itemProps63.xml><?xml version="1.0" encoding="utf-8"?>
<ds:datastoreItem xmlns:ds="http://schemas.openxmlformats.org/officeDocument/2006/customXml" ds:itemID="{111d4faf-23d9-4a83-904c-a7eb58f1218f}">
  <ds:schemaRefs/>
</ds:datastoreItem>
</file>

<file path=customXml/itemProps64.xml><?xml version="1.0" encoding="utf-8"?>
<ds:datastoreItem xmlns:ds="http://schemas.openxmlformats.org/officeDocument/2006/customXml" ds:itemID="{7e180073-b8ab-4736-806e-16ea667dce09}">
  <ds:schemaRefs/>
</ds:datastoreItem>
</file>

<file path=customXml/itemProps65.xml><?xml version="1.0" encoding="utf-8"?>
<ds:datastoreItem xmlns:ds="http://schemas.openxmlformats.org/officeDocument/2006/customXml" ds:itemID="{72cf9aca-8a2c-4ab3-b98f-2760e8ee1ec9}">
  <ds:schemaRefs/>
</ds:datastoreItem>
</file>

<file path=customXml/itemProps66.xml><?xml version="1.0" encoding="utf-8"?>
<ds:datastoreItem xmlns:ds="http://schemas.openxmlformats.org/officeDocument/2006/customXml" ds:itemID="{69eeede9-276f-4de3-aa24-91c3ec333387}">
  <ds:schemaRefs/>
</ds:datastoreItem>
</file>

<file path=customXml/itemProps67.xml><?xml version="1.0" encoding="utf-8"?>
<ds:datastoreItem xmlns:ds="http://schemas.openxmlformats.org/officeDocument/2006/customXml" ds:itemID="{d429a189-ffd9-4cb6-a39a-d01c28cd12ba}">
  <ds:schemaRefs/>
</ds:datastoreItem>
</file>

<file path=customXml/itemProps68.xml><?xml version="1.0" encoding="utf-8"?>
<ds:datastoreItem xmlns:ds="http://schemas.openxmlformats.org/officeDocument/2006/customXml" ds:itemID="{04763a87-a55b-4f6b-ad57-a82655098006}">
  <ds:schemaRefs/>
</ds:datastoreItem>
</file>

<file path=customXml/itemProps69.xml><?xml version="1.0" encoding="utf-8"?>
<ds:datastoreItem xmlns:ds="http://schemas.openxmlformats.org/officeDocument/2006/customXml" ds:itemID="{56bb4d9a-f73e-495d-9441-27cb8e30ef6c}">
  <ds:schemaRefs/>
</ds:datastoreItem>
</file>

<file path=customXml/itemProps7.xml><?xml version="1.0" encoding="utf-8"?>
<ds:datastoreItem xmlns:ds="http://schemas.openxmlformats.org/officeDocument/2006/customXml" ds:itemID="{9195f58d-33a1-4d3e-bdac-ad9fc9d61859}">
  <ds:schemaRefs/>
</ds:datastoreItem>
</file>

<file path=customXml/itemProps70.xml><?xml version="1.0" encoding="utf-8"?>
<ds:datastoreItem xmlns:ds="http://schemas.openxmlformats.org/officeDocument/2006/customXml" ds:itemID="{b5d312cf-c589-4ed6-828a-b87047bd1ebd}">
  <ds:schemaRefs/>
</ds:datastoreItem>
</file>

<file path=customXml/itemProps71.xml><?xml version="1.0" encoding="utf-8"?>
<ds:datastoreItem xmlns:ds="http://schemas.openxmlformats.org/officeDocument/2006/customXml" ds:itemID="{59104536-b570-4dbd-969f-3393a064410b}">
  <ds:schemaRefs/>
</ds:datastoreItem>
</file>

<file path=customXml/itemProps72.xml><?xml version="1.0" encoding="utf-8"?>
<ds:datastoreItem xmlns:ds="http://schemas.openxmlformats.org/officeDocument/2006/customXml" ds:itemID="{3e43d3b5-1f84-4580-8144-3a25e0fb93f2}">
  <ds:schemaRefs/>
</ds:datastoreItem>
</file>

<file path=customXml/itemProps73.xml><?xml version="1.0" encoding="utf-8"?>
<ds:datastoreItem xmlns:ds="http://schemas.openxmlformats.org/officeDocument/2006/customXml" ds:itemID="{2bb76cfd-daed-49de-9d67-25648d1e70ad}">
  <ds:schemaRefs/>
</ds:datastoreItem>
</file>

<file path=customXml/itemProps74.xml><?xml version="1.0" encoding="utf-8"?>
<ds:datastoreItem xmlns:ds="http://schemas.openxmlformats.org/officeDocument/2006/customXml" ds:itemID="{04304d4c-f0ad-46ef-854d-dcffb6dbd8c4}">
  <ds:schemaRefs/>
</ds:datastoreItem>
</file>

<file path=customXml/itemProps75.xml><?xml version="1.0" encoding="utf-8"?>
<ds:datastoreItem xmlns:ds="http://schemas.openxmlformats.org/officeDocument/2006/customXml" ds:itemID="{89b955d5-a816-4c3a-b92f-1b7e4124246a}">
  <ds:schemaRefs/>
</ds:datastoreItem>
</file>

<file path=customXml/itemProps76.xml><?xml version="1.0" encoding="utf-8"?>
<ds:datastoreItem xmlns:ds="http://schemas.openxmlformats.org/officeDocument/2006/customXml" ds:itemID="{244a7b6e-5202-450e-ab09-dfe1ed5a5abd}">
  <ds:schemaRefs/>
</ds:datastoreItem>
</file>

<file path=customXml/itemProps77.xml><?xml version="1.0" encoding="utf-8"?>
<ds:datastoreItem xmlns:ds="http://schemas.openxmlformats.org/officeDocument/2006/customXml" ds:itemID="{0f9334fa-b2a7-491d-b628-647c5aa6889d}">
  <ds:schemaRefs/>
</ds:datastoreItem>
</file>

<file path=customXml/itemProps78.xml><?xml version="1.0" encoding="utf-8"?>
<ds:datastoreItem xmlns:ds="http://schemas.openxmlformats.org/officeDocument/2006/customXml" ds:itemID="{c0b24f5e-5139-4217-8e29-2df1870ff750}">
  <ds:schemaRefs/>
</ds:datastoreItem>
</file>

<file path=customXml/itemProps79.xml><?xml version="1.0" encoding="utf-8"?>
<ds:datastoreItem xmlns:ds="http://schemas.openxmlformats.org/officeDocument/2006/customXml" ds:itemID="{a9124777-0f7f-4198-8414-703618386941}">
  <ds:schemaRefs/>
</ds:datastoreItem>
</file>

<file path=customXml/itemProps8.xml><?xml version="1.0" encoding="utf-8"?>
<ds:datastoreItem xmlns:ds="http://schemas.openxmlformats.org/officeDocument/2006/customXml" ds:itemID="{d9f33239-4c5f-46c6-a2c6-91b93d0d6568}">
  <ds:schemaRefs/>
</ds:datastoreItem>
</file>

<file path=customXml/itemProps80.xml><?xml version="1.0" encoding="utf-8"?>
<ds:datastoreItem xmlns:ds="http://schemas.openxmlformats.org/officeDocument/2006/customXml" ds:itemID="{52cd77cf-917e-4130-927d-0dc461396eb4}">
  <ds:schemaRefs/>
</ds:datastoreItem>
</file>

<file path=customXml/itemProps81.xml><?xml version="1.0" encoding="utf-8"?>
<ds:datastoreItem xmlns:ds="http://schemas.openxmlformats.org/officeDocument/2006/customXml" ds:itemID="{abb07c8a-9542-4b15-89a0-978d8f650093}">
  <ds:schemaRefs/>
</ds:datastoreItem>
</file>

<file path=customXml/itemProps82.xml><?xml version="1.0" encoding="utf-8"?>
<ds:datastoreItem xmlns:ds="http://schemas.openxmlformats.org/officeDocument/2006/customXml" ds:itemID="{727e8422-aaa3-4784-baea-66a5e14a0124}">
  <ds:schemaRefs/>
</ds:datastoreItem>
</file>

<file path=customXml/itemProps83.xml><?xml version="1.0" encoding="utf-8"?>
<ds:datastoreItem xmlns:ds="http://schemas.openxmlformats.org/officeDocument/2006/customXml" ds:itemID="{153bc046-e9f8-4e7d-8391-f3bb921669f6}">
  <ds:schemaRefs/>
</ds:datastoreItem>
</file>

<file path=customXml/itemProps84.xml><?xml version="1.0" encoding="utf-8"?>
<ds:datastoreItem xmlns:ds="http://schemas.openxmlformats.org/officeDocument/2006/customXml" ds:itemID="{b3d72714-cb96-484f-9b26-1b38d37da78e}">
  <ds:schemaRefs/>
</ds:datastoreItem>
</file>

<file path=customXml/itemProps85.xml><?xml version="1.0" encoding="utf-8"?>
<ds:datastoreItem xmlns:ds="http://schemas.openxmlformats.org/officeDocument/2006/customXml" ds:itemID="{30b5bcac-2677-4b1e-9edb-b770bbb33228}">
  <ds:schemaRefs/>
</ds:datastoreItem>
</file>

<file path=customXml/itemProps86.xml><?xml version="1.0" encoding="utf-8"?>
<ds:datastoreItem xmlns:ds="http://schemas.openxmlformats.org/officeDocument/2006/customXml" ds:itemID="{19e2df71-acf8-4fe1-a13e-f411eb9499a2}">
  <ds:schemaRefs/>
</ds:datastoreItem>
</file>

<file path=customXml/itemProps87.xml><?xml version="1.0" encoding="utf-8"?>
<ds:datastoreItem xmlns:ds="http://schemas.openxmlformats.org/officeDocument/2006/customXml" ds:itemID="{6a0724af-fb9f-4dd3-aa00-491e8eac40eb}">
  <ds:schemaRefs/>
</ds:datastoreItem>
</file>

<file path=customXml/itemProps88.xml><?xml version="1.0" encoding="utf-8"?>
<ds:datastoreItem xmlns:ds="http://schemas.openxmlformats.org/officeDocument/2006/customXml" ds:itemID="{366764c3-20b5-49c4-8d62-3f80ef1a1578}">
  <ds:schemaRefs/>
</ds:datastoreItem>
</file>

<file path=customXml/itemProps89.xml><?xml version="1.0" encoding="utf-8"?>
<ds:datastoreItem xmlns:ds="http://schemas.openxmlformats.org/officeDocument/2006/customXml" ds:itemID="{5be0c985-12fe-44e7-bef2-cfc514412813}">
  <ds:schemaRefs/>
</ds:datastoreItem>
</file>

<file path=customXml/itemProps9.xml><?xml version="1.0" encoding="utf-8"?>
<ds:datastoreItem xmlns:ds="http://schemas.openxmlformats.org/officeDocument/2006/customXml" ds:itemID="{5cc9f3df-4258-4759-b6d0-f9b58d33d4c0}">
  <ds:schemaRefs/>
</ds:datastoreItem>
</file>

<file path=customXml/itemProps90.xml><?xml version="1.0" encoding="utf-8"?>
<ds:datastoreItem xmlns:ds="http://schemas.openxmlformats.org/officeDocument/2006/customXml" ds:itemID="{02946718-dcf2-4e85-ad01-3fdc643fe527}">
  <ds:schemaRefs/>
</ds:datastoreItem>
</file>

<file path=customXml/itemProps91.xml><?xml version="1.0" encoding="utf-8"?>
<ds:datastoreItem xmlns:ds="http://schemas.openxmlformats.org/officeDocument/2006/customXml" ds:itemID="{acee5aa9-d56e-4f96-aa26-07d476a9a51f}">
  <ds:schemaRefs/>
</ds:datastoreItem>
</file>

<file path=customXml/itemProps92.xml><?xml version="1.0" encoding="utf-8"?>
<ds:datastoreItem xmlns:ds="http://schemas.openxmlformats.org/officeDocument/2006/customXml" ds:itemID="{19bba664-e1eb-4c51-b134-93b418928bd4}">
  <ds:schemaRefs/>
</ds:datastoreItem>
</file>

<file path=customXml/itemProps93.xml><?xml version="1.0" encoding="utf-8"?>
<ds:datastoreItem xmlns:ds="http://schemas.openxmlformats.org/officeDocument/2006/customXml" ds:itemID="{032cfa07-d260-4396-a66e-752fb414cd21}">
  <ds:schemaRefs/>
</ds:datastoreItem>
</file>

<file path=customXml/itemProps94.xml><?xml version="1.0" encoding="utf-8"?>
<ds:datastoreItem xmlns:ds="http://schemas.openxmlformats.org/officeDocument/2006/customXml" ds:itemID="{a17c0a23-4f1e-4d3f-8d33-475c13b81a40}">
  <ds:schemaRefs/>
</ds:datastoreItem>
</file>

<file path=customXml/itemProps95.xml><?xml version="1.0" encoding="utf-8"?>
<ds:datastoreItem xmlns:ds="http://schemas.openxmlformats.org/officeDocument/2006/customXml" ds:itemID="{f61f6452-2ca9-4c4a-8849-9c39e5b0cb17}">
  <ds:schemaRefs/>
</ds:datastoreItem>
</file>

<file path=customXml/itemProps96.xml><?xml version="1.0" encoding="utf-8"?>
<ds:datastoreItem xmlns:ds="http://schemas.openxmlformats.org/officeDocument/2006/customXml" ds:itemID="{87147645-faa7-4665-8351-652a9a66a483}">
  <ds:schemaRefs/>
</ds:datastoreItem>
</file>

<file path=customXml/itemProps97.xml><?xml version="1.0" encoding="utf-8"?>
<ds:datastoreItem xmlns:ds="http://schemas.openxmlformats.org/officeDocument/2006/customXml" ds:itemID="{f5a165ff-3201-4a20-8d74-9ec74eb12c61}">
  <ds:schemaRefs/>
</ds:datastoreItem>
</file>

<file path=customXml/itemProps98.xml><?xml version="1.0" encoding="utf-8"?>
<ds:datastoreItem xmlns:ds="http://schemas.openxmlformats.org/officeDocument/2006/customXml" ds:itemID="{2a0718e0-7c51-4790-8d5a-5e2e7dd98fe1}">
  <ds:schemaRefs/>
</ds:datastoreItem>
</file>

<file path=customXml/itemProps99.xml><?xml version="1.0" encoding="utf-8"?>
<ds:datastoreItem xmlns:ds="http://schemas.openxmlformats.org/officeDocument/2006/customXml" ds:itemID="{7c834e3d-515a-45e3-8492-e1ad14e456d5}">
  <ds:schemaRefs/>
</ds:datastoreItem>
</file>

<file path=docProps/app.xml><?xml version="1.0" encoding="utf-8"?>
<Properties xmlns="http://schemas.openxmlformats.org/officeDocument/2006/extended-properties" xmlns:vt="http://schemas.openxmlformats.org/officeDocument/2006/docPropsVTypes">
  <Pages>282</Pages>
  <Words>54665</Words>
  <Characters>66241</Characters>
  <TotalTime>5</TotalTime>
  <ScaleCrop>false</ScaleCrop>
  <LinksUpToDate>false</LinksUpToDate>
  <CharactersWithSpaces>67652</CharactersWithSpaces>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2024-03-13T18:41:00Z</dcterms:created>
  <dc:creator>Administrator</dc:creator>
  <cp:lastModifiedBy>Administrator</cp:lastModifiedBy>
  <dcterms:modified xsi:type="dcterms:W3CDTF">2024-03-19T01:04:14Z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E5561BEADE154D5C9AABA40F6B7A1207_13</vt:lpwstr>
  </property>
</Properties>
</file>