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bookmarkStart w:id="0" w:name="_GoBack"/>
      <w:bookmarkEnd w:id="0"/>
      <w:r>
        <mc:AlternateContent>
          <mc:Choice Requires="wps">
            <w:drawing>
              <wp:anchor distT="0" distB="0" distL="114300" distR="114300" simplePos="0" relativeHeight="251673600" behindDoc="0" locked="0" layoutInCell="1" allowOverlap="1">
                <wp:simplePos x="0" y="0"/>
                <wp:positionH relativeFrom="column">
                  <wp:posOffset>-621030</wp:posOffset>
                </wp:positionH>
                <wp:positionV relativeFrom="paragraph">
                  <wp:posOffset>-840740</wp:posOffset>
                </wp:positionV>
                <wp:extent cx="797560" cy="1403985"/>
                <wp:effectExtent l="0" t="0" r="22225" b="17780"/>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797442" cy="1403985"/>
                        </a:xfrm>
                        <a:prstGeom prst="rect">
                          <a:avLst/>
                        </a:prstGeom>
                        <a:solidFill>
                          <a:srgbClr val="FFFFFF"/>
                        </a:solidFill>
                        <a:ln w="9525">
                          <a:solidFill>
                            <a:srgbClr val="000000"/>
                          </a:solidFill>
                          <a:miter lim="800000"/>
                        </a:ln>
                      </wps:spPr>
                      <wps:txbx>
                        <w:txbxContent>
                          <w:p>
                            <w:pPr>
                              <w:rPr>
                                <w:rFonts w:ascii="方正黑体_GBK" w:eastAsia="方正黑体_GBK"/>
                                <w:sz w:val="32"/>
                                <w:szCs w:val="32"/>
                              </w:rPr>
                            </w:pPr>
                            <w:r>
                              <w:rPr>
                                <w:rFonts w:hint="eastAsia" w:ascii="方正黑体_GBK" w:eastAsia="方正黑体_GBK"/>
                                <w:sz w:val="32"/>
                                <w:szCs w:val="32"/>
                              </w:rPr>
                              <w:t>附件</w:t>
                            </w:r>
                            <w:r>
                              <w:rPr>
                                <w:rFonts w:ascii="Times New Roman" w:hAnsi="Times New Roman" w:eastAsia="方正黑体_GBK" w:cs="Times New Roman"/>
                                <w:sz w:val="32"/>
                                <w:szCs w:val="32"/>
                              </w:rPr>
                              <w:t>2</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48.9pt;margin-top:-66.2pt;height:110.55pt;width:62.8pt;z-index:251673600;mso-width-relative:page;mso-height-relative:margin;mso-height-percent:200;" fillcolor="#FFFFFF" filled="t" stroked="t" coordsize="21600,21600" o:gfxdata="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jxSEtgAAAAKAQAADwAAAAAAAAABACAAAAAiAAAAZHJz&#10;L2Rvd25yZXYueG1sUEsBAhQAFAAAAAgAh07iQOrHWsc9AgAAfQQAAA4AAAAAAAAAAQAgAAAAJwEA&#10;AGRycy9lMm9Eb2MueG1sUEsFBgAAAAAGAAYAWQEAANYFAAAAAA==&#10;">
                <v:fill on="t" focussize="0,0"/>
                <v:stroke color="#000000" miterlimit="8" joinstyle="miter"/>
                <v:imagedata o:title=""/>
                <o:lock v:ext="edit" aspectratio="f"/>
                <v:textbox style="mso-fit-shape-to-text:t;">
                  <w:txbxContent>
                    <w:p>
                      <w:pPr>
                        <w:rPr>
                          <w:rFonts w:ascii="方正黑体_GBK" w:eastAsia="方正黑体_GBK"/>
                          <w:sz w:val="32"/>
                          <w:szCs w:val="32"/>
                        </w:rPr>
                      </w:pPr>
                      <w:r>
                        <w:rPr>
                          <w:rFonts w:hint="eastAsia" w:ascii="方正黑体_GBK" w:eastAsia="方正黑体_GBK"/>
                          <w:sz w:val="32"/>
                          <w:szCs w:val="32"/>
                        </w:rPr>
                        <w:t>附件</w:t>
                      </w:r>
                      <w:r>
                        <w:rPr>
                          <w:rFonts w:ascii="Times New Roman" w:hAnsi="Times New Roman" w:eastAsia="方正黑体_GBK" w:cs="Times New Roman"/>
                          <w:sz w:val="32"/>
                          <w:szCs w:val="32"/>
                        </w:rPr>
                        <w:t>2</w:t>
                      </w:r>
                    </w:p>
                  </w:txbxContent>
                </v:textbox>
              </v:shape>
            </w:pict>
          </mc:Fallback>
        </mc:AlternateContent>
      </w:r>
      <w:r>
        <w:rPr>
          <w:rFonts w:hint="eastAsia"/>
        </w:rPr>
        <w:drawing>
          <wp:anchor distT="0" distB="0" distL="114300" distR="114300" simplePos="0" relativeHeight="251664384" behindDoc="0" locked="0" layoutInCell="1" allowOverlap="1">
            <wp:simplePos x="0" y="0"/>
            <wp:positionH relativeFrom="column">
              <wp:posOffset>-32385</wp:posOffset>
            </wp:positionH>
            <wp:positionV relativeFrom="margin">
              <wp:posOffset>-60325</wp:posOffset>
            </wp:positionV>
            <wp:extent cx="610235" cy="610235"/>
            <wp:effectExtent l="0" t="0" r="0" b="0"/>
            <wp:wrapNone/>
            <wp:docPr id="9" name="图片 9" descr="32313539333330313b32313539333238393bb9abb8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32313539333330313b32313539333238393bb9abb8e6"/>
                    <pic:cNvPicPr>
                      <a:picLocks noChangeAspect="1"/>
                    </pic:cNvPicPr>
                  </pic:nvPicPr>
                  <pic:blipFill>
                    <a:blip r:embed="rId9"/>
                    <a:stretch>
                      <a:fillRect/>
                    </a:stretch>
                  </pic:blipFill>
                  <pic:spPr>
                    <a:xfrm>
                      <a:off x="0" y="0"/>
                      <a:ext cx="610235" cy="610235"/>
                    </a:xfrm>
                    <a:prstGeom prst="rect">
                      <a:avLst/>
                    </a:prstGeom>
                  </pic:spPr>
                </pic:pic>
              </a:graphicData>
            </a:graphic>
          </wp:anchor>
        </w:drawing>
      </w:r>
      <w:r>
        <w:drawing>
          <wp:anchor distT="0" distB="0" distL="114300" distR="114300" simplePos="0" relativeHeight="251659264" behindDoc="0" locked="0" layoutInCell="1" allowOverlap="1">
            <wp:simplePos x="0" y="0"/>
            <wp:positionH relativeFrom="margin">
              <wp:posOffset>-2607945</wp:posOffset>
            </wp:positionH>
            <wp:positionV relativeFrom="margin">
              <wp:posOffset>314325</wp:posOffset>
            </wp:positionV>
            <wp:extent cx="11083290" cy="7844790"/>
            <wp:effectExtent l="0" t="0" r="3810" b="3810"/>
            <wp:wrapNone/>
            <wp:docPr id="73" name="背景 耗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背景 耗崽"/>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rot="16200000">
                      <a:off x="0" y="0"/>
                      <a:ext cx="11083290" cy="7844790"/>
                    </a:xfrm>
                    <a:prstGeom prst="rect">
                      <a:avLst/>
                    </a:prstGeom>
                  </pic:spPr>
                </pic:pic>
              </a:graphicData>
            </a:graphic>
          </wp:anchor>
        </w:drawing>
      </w:r>
      <w:r>
        <mc:AlternateContent>
          <mc:Choice Requires="wps">
            <w:drawing>
              <wp:anchor distT="0" distB="0" distL="114300" distR="114300" simplePos="0" relativeHeight="251666432" behindDoc="0" locked="0" layoutInCell="1" allowOverlap="1">
                <wp:simplePos x="0" y="0"/>
                <wp:positionH relativeFrom="column">
                  <wp:posOffset>1120140</wp:posOffset>
                </wp:positionH>
                <wp:positionV relativeFrom="paragraph">
                  <wp:posOffset>7942580</wp:posOffset>
                </wp:positionV>
                <wp:extent cx="3260090" cy="520700"/>
                <wp:effectExtent l="0" t="0" r="0" b="0"/>
                <wp:wrapNone/>
                <wp:docPr id="1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260090" cy="520700"/>
                        </a:xfrm>
                        <a:prstGeom prst="rect">
                          <a:avLst/>
                        </a:prstGeom>
                        <a:noFill/>
                        <a:ln w="9525">
                          <a:noFill/>
                          <a:miter lim="800000"/>
                        </a:ln>
                      </wps:spPr>
                      <wps:txb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二〇二三年</w:t>
                            </w:r>
                            <w:r>
                              <w:rPr>
                                <w:rFonts w:hint="eastAsia" w:ascii="楷体_GB2312" w:hAnsi="楷体_GB2312" w:eastAsia="楷体_GB2312" w:cs="楷体_GB2312"/>
                                <w:color w:val="000000"/>
                                <w:sz w:val="40"/>
                                <w:szCs w:val="40"/>
                                <w:lang w:val="en-US" w:eastAsia="zh-CN"/>
                              </w:rPr>
                              <w:t>十一</w:t>
                            </w:r>
                            <w:r>
                              <w:rPr>
                                <w:rFonts w:hint="eastAsia" w:ascii="楷体_GB2312" w:hAnsi="楷体_GB2312" w:eastAsia="楷体_GB2312" w:cs="楷体_GB2312"/>
                                <w:color w:val="000000"/>
                                <w:sz w:val="40"/>
                                <w:szCs w:val="40"/>
                              </w:rPr>
                              <w:t>月</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88.2pt;margin-top:625.4pt;height:41pt;width:256.7pt;z-index:251666432;mso-width-relative:page;mso-height-relative:page;" filled="f" stroked="f" coordsize="21600,21600" o:gfxdata="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s&#10;57Bx2AAAAA0BAAAPAAAAAAAAAAEAIAAAACIAAABkcnMvZG93bnJldi54bWxQSwECFAAUAAAACACH&#10;TuJAIAewiyQCAAAqBAAADgAAAAAAAAABACAAAAAnAQAAZHJzL2Uyb0RvYy54bWxQSwUGAAAAAAYA&#10;BgBZAQAAvQUAAAAA&#10;">
                <v:fill on="f" focussize="0,0"/>
                <v:stroke on="f" miterlimit="8" joinstyle="miter"/>
                <v:imagedata o:title=""/>
                <o:lock v:ext="edit" aspectratio="f"/>
                <v:textbo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二〇二三年</w:t>
                      </w:r>
                      <w:r>
                        <w:rPr>
                          <w:rFonts w:hint="eastAsia" w:ascii="楷体_GB2312" w:hAnsi="楷体_GB2312" w:eastAsia="楷体_GB2312" w:cs="楷体_GB2312"/>
                          <w:color w:val="000000"/>
                          <w:sz w:val="40"/>
                          <w:szCs w:val="40"/>
                          <w:lang w:val="en-US" w:eastAsia="zh-CN"/>
                        </w:rPr>
                        <w:t>十一</w:t>
                      </w:r>
                      <w:r>
                        <w:rPr>
                          <w:rFonts w:hint="eastAsia" w:ascii="楷体_GB2312" w:hAnsi="楷体_GB2312" w:eastAsia="楷体_GB2312" w:cs="楷体_GB2312"/>
                          <w:color w:val="000000"/>
                          <w:sz w:val="40"/>
                          <w:szCs w:val="40"/>
                        </w:rPr>
                        <w:t>月</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294640</wp:posOffset>
                </wp:positionH>
                <wp:positionV relativeFrom="paragraph">
                  <wp:posOffset>6406515</wp:posOffset>
                </wp:positionV>
                <wp:extent cx="5482590" cy="1066800"/>
                <wp:effectExtent l="0" t="0" r="0" b="0"/>
                <wp:wrapNone/>
                <wp:docPr id="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482590" cy="1066800"/>
                        </a:xfrm>
                        <a:prstGeom prst="rect">
                          <a:avLst/>
                        </a:prstGeom>
                        <a:noFill/>
                        <a:ln w="9525">
                          <a:noFill/>
                          <a:miter lim="800000"/>
                        </a:ln>
                      </wps:spPr>
                      <wps:txbx>
                        <w:txbxContent>
                          <w:p>
                            <w:pPr>
                              <w:spacing w:line="600" w:lineRule="auto"/>
                              <w:jc w:val="left"/>
                              <w:rPr>
                                <w:rFonts w:hint="eastAsia"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316</w:t>
                            </w:r>
                          </w:p>
                          <w:p>
                            <w:pPr>
                              <w:spacing w:line="600" w:lineRule="auto"/>
                              <w:jc w:val="left"/>
                              <w:rPr>
                                <w:rFonts w:hint="eastAsia" w:ascii="楷体_GB2312" w:hAnsi="楷体_GB2312" w:eastAsia="楷体_GB2312" w:cs="楷体_GB2312"/>
                                <w:color w:val="000000"/>
                                <w:sz w:val="40"/>
                                <w:szCs w:val="40"/>
                                <w:lang w:eastAsia="zh-CN"/>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eastAsia="zh-CN"/>
                              </w:rPr>
                              <w:t>成安县</w:t>
                            </w:r>
                            <w:r>
                              <w:rPr>
                                <w:rFonts w:hint="eastAsia" w:ascii="楷体_GB2312" w:hAnsi="楷体_GB2312" w:eastAsia="楷体_GB2312" w:cs="楷体_GB2312"/>
                                <w:color w:val="000000"/>
                                <w:sz w:val="40"/>
                                <w:szCs w:val="40"/>
                                <w:lang w:val="en-US" w:eastAsia="zh-CN"/>
                              </w:rPr>
                              <w:t>人力资源和社会保障</w:t>
                            </w:r>
                            <w:r>
                              <w:rPr>
                                <w:rFonts w:hint="eastAsia" w:ascii="楷体_GB2312" w:hAnsi="楷体_GB2312" w:eastAsia="楷体_GB2312" w:cs="楷体_GB2312"/>
                                <w:color w:val="000000"/>
                                <w:sz w:val="40"/>
                                <w:szCs w:val="40"/>
                                <w:lang w:eastAsia="zh-CN"/>
                              </w:rPr>
                              <w:t>局</w:t>
                            </w:r>
                          </w:p>
                          <w:p>
                            <w:pPr>
                              <w:spacing w:line="600" w:lineRule="auto"/>
                              <w:jc w:val="left"/>
                              <w:rPr>
                                <w:rFonts w:ascii="楷体_GB2312" w:hAnsi="楷体_GB2312" w:eastAsia="楷体_GB2312" w:cs="楷体_GB2312"/>
                                <w:color w:val="000000"/>
                                <w:sz w:val="40"/>
                                <w:szCs w:val="40"/>
                              </w:rPr>
                            </w:pP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3.2pt;margin-top:504.45pt;height:84pt;width:431.7pt;z-index:251662336;mso-width-relative:page;mso-height-relative:page;" filled="f" stroked="f" coordsize="21600,21600" o:gfxdata="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3&#10;zJ1a1wAAAAwBAAAPAAAAAAAAAAEAIAAAACIAAABkcnMvZG93bnJldi54bWxQSwECFAAUAAAACACH&#10;TuJA8WNTbCUCAAAqBAAADgAAAAAAAAABACAAAAAmAQAAZHJzL2Uyb0RvYy54bWxQSwUGAAAAAAYA&#10;BgBZAQAAvQUAAAAA&#10;">
                <v:fill on="f" focussize="0,0"/>
                <v:stroke on="f" miterlimit="8" joinstyle="miter"/>
                <v:imagedata o:title=""/>
                <o:lock v:ext="edit" aspectratio="f"/>
                <v:textbox>
                  <w:txbxContent>
                    <w:p>
                      <w:pPr>
                        <w:spacing w:line="600" w:lineRule="auto"/>
                        <w:jc w:val="left"/>
                        <w:rPr>
                          <w:rFonts w:hint="eastAsia"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316</w:t>
                      </w:r>
                    </w:p>
                    <w:p>
                      <w:pPr>
                        <w:spacing w:line="600" w:lineRule="auto"/>
                        <w:jc w:val="left"/>
                        <w:rPr>
                          <w:rFonts w:hint="eastAsia" w:ascii="楷体_GB2312" w:hAnsi="楷体_GB2312" w:eastAsia="楷体_GB2312" w:cs="楷体_GB2312"/>
                          <w:color w:val="000000"/>
                          <w:sz w:val="40"/>
                          <w:szCs w:val="40"/>
                          <w:lang w:eastAsia="zh-CN"/>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eastAsia="zh-CN"/>
                        </w:rPr>
                        <w:t>成安县</w:t>
                      </w:r>
                      <w:r>
                        <w:rPr>
                          <w:rFonts w:hint="eastAsia" w:ascii="楷体_GB2312" w:hAnsi="楷体_GB2312" w:eastAsia="楷体_GB2312" w:cs="楷体_GB2312"/>
                          <w:color w:val="000000"/>
                          <w:sz w:val="40"/>
                          <w:szCs w:val="40"/>
                          <w:lang w:val="en-US" w:eastAsia="zh-CN"/>
                        </w:rPr>
                        <w:t>人力资源和社会保障</w:t>
                      </w:r>
                      <w:r>
                        <w:rPr>
                          <w:rFonts w:hint="eastAsia" w:ascii="楷体_GB2312" w:hAnsi="楷体_GB2312" w:eastAsia="楷体_GB2312" w:cs="楷体_GB2312"/>
                          <w:color w:val="000000"/>
                          <w:sz w:val="40"/>
                          <w:szCs w:val="40"/>
                          <w:lang w:eastAsia="zh-CN"/>
                        </w:rPr>
                        <w:t>局</w:t>
                      </w:r>
                    </w:p>
                    <w:p>
                      <w:pPr>
                        <w:spacing w:line="600" w:lineRule="auto"/>
                        <w:jc w:val="left"/>
                        <w:rPr>
                          <w:rFonts w:ascii="楷体_GB2312" w:hAnsi="楷体_GB2312" w:eastAsia="楷体_GB2312" w:cs="楷体_GB2312"/>
                          <w:color w:val="000000"/>
                          <w:sz w:val="40"/>
                          <w:szCs w:val="40"/>
                        </w:rPr>
                      </w:pPr>
                    </w:p>
                  </w:txbxContent>
                </v:textbox>
              </v:shape>
            </w:pict>
          </mc:Fallback>
        </mc:AlternateContent>
      </w:r>
      <w:r>
        <mc:AlternateContent>
          <mc:Choice Requires="wpg">
            <w:drawing>
              <wp:anchor distT="0" distB="0" distL="114300" distR="114300" simplePos="0" relativeHeight="251665408" behindDoc="0" locked="0" layoutInCell="1" allowOverlap="1">
                <wp:simplePos x="0" y="0"/>
                <wp:positionH relativeFrom="column">
                  <wp:posOffset>-1054100</wp:posOffset>
                </wp:positionH>
                <wp:positionV relativeFrom="paragraph">
                  <wp:posOffset>2498725</wp:posOffset>
                </wp:positionV>
                <wp:extent cx="7793355" cy="3491865"/>
                <wp:effectExtent l="0" t="0" r="4445" b="635"/>
                <wp:wrapNone/>
                <wp:docPr id="11" name="组合 11"/>
                <wp:cNvGraphicFramePr/>
                <a:graphic xmlns:a="http://schemas.openxmlformats.org/drawingml/2006/main">
                  <a:graphicData uri="http://schemas.microsoft.com/office/word/2010/wordprocessingGroup">
                    <wpg:wgp>
                      <wpg:cNvGrpSpPr/>
                      <wpg:grpSpPr>
                        <a:xfrm>
                          <a:off x="0" y="0"/>
                          <a:ext cx="7793355" cy="3491865"/>
                          <a:chOff x="5240" y="6098"/>
                          <a:chExt cx="12273" cy="5499"/>
                        </a:xfrm>
                      </wpg:grpSpPr>
                      <wps:wsp>
                        <wps:cNvPr id="3" name="矩形 3"/>
                        <wps:cNvSpPr/>
                        <wps:spPr>
                          <a:xfrm>
                            <a:off x="15245" y="6099"/>
                            <a:ext cx="2268" cy="5499"/>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pic:pic xmlns:pic="http://schemas.openxmlformats.org/drawingml/2006/picture">
                        <pic:nvPicPr>
                          <pic:cNvPr id="10" name="https://photo-static-api.fotomore.com/creative/vcg/400/new/VCG211245312518.jpg" descr="&amp;pky00123992966_sjzg_VCG211245312518&amp;2&amp;src_toppic_drop1&amp;"/>
                          <pic:cNvPicPr>
                            <a:picLocks noChangeAspect="1"/>
                          </pic:cNvPicPr>
                        </pic:nvPicPr>
                        <pic:blipFill>
                          <a:blip r:embed="rId11"/>
                          <a:stretch>
                            <a:fillRect/>
                          </a:stretch>
                        </pic:blipFill>
                        <pic:spPr>
                          <a:xfrm>
                            <a:off x="5240" y="6098"/>
                            <a:ext cx="10027" cy="5499"/>
                          </a:xfrm>
                          <a:prstGeom prst="rect">
                            <a:avLst/>
                          </a:prstGeom>
                        </pic:spPr>
                      </pic:pic>
                    </wpg:wgp>
                  </a:graphicData>
                </a:graphic>
              </wp:anchor>
            </w:drawing>
          </mc:Choice>
          <mc:Fallback>
            <w:pict>
              <v:group id="_x0000_s1026" o:spid="_x0000_s1026" o:spt="203" style="position:absolute;left:0pt;margin-left:-83pt;margin-top:196.75pt;height:274.95pt;width:613.65pt;z-index:251665408;mso-width-relative:page;mso-height-relative:page;" coordorigin="5240,6098" coordsize="12273,5499" o:gfxdata="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P//Z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">
                <o:lock v:ext="edit" aspectratio="f"/>
                <v:rect id="_x0000_s1026" o:spid="_x0000_s1026" o:spt="1" style="position:absolute;left:15245;top:6099;height:5499;width:2268;v-text-anchor:middle;" fillcolor="#2E75B6 [2404]" filled="t" stroked="f" coordsize="21600,21600" o:gfxdata="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LSwC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textbox>
                    <w:txbxContent>
                      <w:p>
                        <w:pPr>
                          <w:jc w:val="center"/>
                        </w:pPr>
                      </w:p>
                    </w:txbxContent>
                  </v:textbox>
                </v:rect>
                <v:shape id="https://photo-static-api.fotomore.com/creative/vcg/400/new/VCG211245312518.jpg" o:spid="_x0000_s1026" o:spt="75" alt="&amp;pky00123992966_sjzg_VCG211245312518&amp;2&amp;src_toppic_drop1&amp;" type="#_x0000_t75" style="position:absolute;left:5240;top:6098;height:5499;width:10027;" filled="f" o:preferrelative="t" stroked="f" coordsize="21600,21600" o:gfxdata="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dqwMW8AAAA&#10;2wAAAA8AAAAAAAAAAQAgAAAAIgAAAGRycy9kb3ducmV2LnhtbFBLAQIUABQAAAAIAIdO4kAzLwWe&#10;OwAAADkAAAAQAAAAAAAAAAEAIAAAAAsBAABkcnMvc2hhcGV4bWwueG1sUEsFBgAAAAAGAAYAWwEA&#10;ALUDAAAAAA==&#10;">
                  <v:fill on="f" focussize="0,0"/>
                  <v:stroke on="f"/>
                  <v:imagedata r:id="rId11" o:title=""/>
                  <o:lock v:ext="edit" aspectratio="t"/>
                </v:shape>
              </v:group>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-253365</wp:posOffset>
                </wp:positionH>
                <wp:positionV relativeFrom="paragraph">
                  <wp:posOffset>1611630</wp:posOffset>
                </wp:positionV>
                <wp:extent cx="5494020" cy="570230"/>
                <wp:effectExtent l="0" t="0" r="0" b="0"/>
                <wp:wrapNone/>
                <wp:docPr id="98" name="文本框 33"/>
                <wp:cNvGraphicFramePr/>
                <a:graphic xmlns:a="http://schemas.openxmlformats.org/drawingml/2006/main">
                  <a:graphicData uri="http://schemas.microsoft.com/office/word/2010/wordprocessingShape">
                    <wps:wsp>
                      <wps:cNvSpPr txBox="1"/>
                      <wps:spPr>
                        <a:xfrm>
                          <a:off x="0" y="0"/>
                          <a:ext cx="5494020" cy="570230"/>
                        </a:xfrm>
                        <a:prstGeom prst="rect">
                          <a:avLst/>
                        </a:prstGeom>
                        <a:noFill/>
                      </wps:spPr>
                      <wps:txbx>
                        <w:txbxContent>
                          <w:p>
                            <w:pPr>
                              <w:jc w:val="distribute"/>
                              <w:rPr>
                                <w:rFonts w:ascii="思源黑体 CN Heavy" w:hAnsi="思源黑体 CN Heavy" w:eastAsia="思源黑体 CN Heavy"/>
                                <w:color w:val="A6A6A6" w:themeColor="background1" w:themeShade="A6"/>
                                <w:kern w:val="0"/>
                                <w:sz w:val="40"/>
                                <w:szCs w:val="40"/>
                              </w:rPr>
                            </w:pPr>
                          </w:p>
                        </w:txbxContent>
                      </wps:txbx>
                      <wps:bodyPr wrap="square" rtlCol="0">
                        <a:noAutofit/>
                      </wps:bodyPr>
                    </wps:wsp>
                  </a:graphicData>
                </a:graphic>
              </wp:anchor>
            </w:drawing>
          </mc:Choice>
          <mc:Fallback>
            <w:pict>
              <v:shape id="文本框 33" o:spid="_x0000_s1026" o:spt="202" type="#_x0000_t202" style="position:absolute;left:0pt;margin-left:-19.95pt;margin-top:126.9pt;height:44.9pt;width:432.6pt;z-index:251661312;mso-width-relative:page;mso-height-relative:page;" filled="f" stroked="f" coordsize="21600,21600" o:gfxdata="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Wallr9gAAAALAQAADwAAAAAAAAABACAAAAAiAAAAZHJzL2Rvd25yZXYueG1sUEsB&#10;AhQAFAAAAAgAh07iQFu9ble8AQAAXwMAAA4AAAAAAAAAAQAgAAAAJwEAAGRycy9lMm9Eb2MueG1s&#10;UEsFBgAAAAAGAAYAWQEAAFUFAAAAAA==&#10;">
                <v:fill on="f" focussize="0,0"/>
                <v:stroke on="f"/>
                <v:imagedata o:title=""/>
                <o:lock v:ext="edit" aspectratio="f"/>
                <v:textbox>
                  <w:txbxContent>
                    <w:p>
                      <w:pPr>
                        <w:jc w:val="distribute"/>
                        <w:rPr>
                          <w:rFonts w:ascii="思源黑体 CN Heavy" w:hAnsi="思源黑体 CN Heavy" w:eastAsia="思源黑体 CN Heavy"/>
                          <w:color w:val="A6A6A6" w:themeColor="background1" w:themeShade="A6"/>
                          <w:kern w:val="0"/>
                          <w:sz w:val="40"/>
                          <w:szCs w:val="40"/>
                        </w:rPr>
                      </w:pPr>
                    </w:p>
                  </w:txbxContent>
                </v:textbox>
              </v:shape>
            </w:pict>
          </mc:Fallback>
        </mc:AlternateContent>
      </w:r>
      <w:r>
        <mc:AlternateContent>
          <mc:Choice Requires="wpg">
            <w:drawing>
              <wp:anchor distT="0" distB="0" distL="114300" distR="114300" simplePos="0" relativeHeight="251663360" behindDoc="0" locked="0" layoutInCell="1" allowOverlap="1">
                <wp:simplePos x="0" y="0"/>
                <wp:positionH relativeFrom="column">
                  <wp:posOffset>-280670</wp:posOffset>
                </wp:positionH>
                <wp:positionV relativeFrom="paragraph">
                  <wp:posOffset>700405</wp:posOffset>
                </wp:positionV>
                <wp:extent cx="5736590" cy="871855"/>
                <wp:effectExtent l="0" t="0" r="0" b="14605"/>
                <wp:wrapNone/>
                <wp:docPr id="6" name="组合 6"/>
                <wp:cNvGraphicFramePr/>
                <a:graphic xmlns:a="http://schemas.openxmlformats.org/drawingml/2006/main">
                  <a:graphicData uri="http://schemas.microsoft.com/office/word/2010/wordprocessingGroup">
                    <wpg:wgp>
                      <wpg:cNvGrpSpPr/>
                      <wpg:grpSpPr>
                        <a:xfrm>
                          <a:off x="0" y="0"/>
                          <a:ext cx="5736590" cy="871855"/>
                          <a:chOff x="6119" y="3077"/>
                          <a:chExt cx="9034" cy="1373"/>
                        </a:xfrm>
                      </wpg:grpSpPr>
                      <wps:wsp>
                        <wps:cNvPr id="91" name="文本框 32"/>
                        <wps:cNvSpPr txBox="1"/>
                        <wps:spPr>
                          <a:xfrm>
                            <a:off x="6119" y="3077"/>
                            <a:ext cx="9034" cy="1187"/>
                          </a:xfrm>
                          <a:prstGeom prst="rect">
                            <a:avLst/>
                          </a:prstGeom>
                          <a:noFill/>
                        </wps:spPr>
                        <wps:txb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wps:txbx>
                        <wps:bodyPr wrap="square" rtlCol="0">
                          <a:noAutofit/>
                        </wps:bodyPr>
                      </wps:wsp>
                      <wps:wsp>
                        <wps:cNvPr id="4" name="直接连接符 4"/>
                        <wps:cNvCnPr/>
                        <wps:spPr>
                          <a:xfrm>
                            <a:off x="6226" y="4450"/>
                            <a:ext cx="8700" cy="0"/>
                          </a:xfrm>
                          <a:prstGeom prst="line">
                            <a:avLst/>
                          </a:prstGeom>
                          <a:ln w="28575" cmpd="sng">
                            <a:solidFill>
                              <a:schemeClr val="accent1">
                                <a:shade val="50000"/>
                              </a:schemeClr>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22.1pt;margin-top:55.15pt;height:68.65pt;width:451.7pt;z-index:251663360;mso-width-relative:page;mso-height-relative:page;" coordorigin="6119,3077" coordsize="9034,1373" o:gfxdata="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&#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">
                <o:lock v:ext="edit" aspectratio="f"/>
                <v:shape id="文本框 32" o:spid="_x0000_s1026" o:spt="202" type="#_x0000_t202" style="position:absolute;left:6119;top:3077;height:1187;width:9034;" filled="f" stroked="f" coordsize="21600,21600" o:gfxdata="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SwgN7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v:textbox>
                </v:shape>
                <v:line id="_x0000_s1026" o:spid="_x0000_s1026" o:spt="20" style="position:absolute;left:6226;top:4450;height:0;width:8700;" filled="f" stroked="t" coordsize="21600,21600" o:gfxdata="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kshgLsAAADa&#10;AAAADwAAAAAAAAABACAAAAAiAAAAZHJzL2Rvd25yZXYueG1sUEsBAhQAFAAAAAgAh07iQDMvBZ47&#10;AAAAOQAAABAAAAAAAAAAAQAgAAAACgEAAGRycy9zaGFwZXhtbC54bWxQSwUGAAAAAAYABgBbAQAA&#10;tAMAAAAA&#10;">
                  <v:fill on="f" focussize="0,0"/>
                  <v:stroke weight="2.25pt" color="#41719C [3204]" miterlimit="8" joinstyle="miter" dashstyle="1 1"/>
                  <v:imagedata o:title=""/>
                  <o:lock v:ext="edit" aspectratio="f"/>
                </v:line>
              </v:group>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498475</wp:posOffset>
                </wp:positionH>
                <wp:positionV relativeFrom="paragraph">
                  <wp:posOffset>-245110</wp:posOffset>
                </wp:positionV>
                <wp:extent cx="2833370" cy="788035"/>
                <wp:effectExtent l="0" t="0" r="0" b="0"/>
                <wp:wrapNone/>
                <wp:docPr id="89" name="文本框 32"/>
                <wp:cNvGraphicFramePr/>
                <a:graphic xmlns:a="http://schemas.openxmlformats.org/drawingml/2006/main">
                  <a:graphicData uri="http://schemas.microsoft.com/office/word/2010/wordprocessingShape">
                    <wps:wsp>
                      <wps:cNvSpPr txBox="1"/>
                      <wps:spPr>
                        <a:xfrm>
                          <a:off x="0" y="0"/>
                          <a:ext cx="2833370" cy="788035"/>
                        </a:xfrm>
                        <a:prstGeom prst="rect">
                          <a:avLst/>
                        </a:prstGeom>
                        <a:noFill/>
                      </wps:spPr>
                      <wps:txb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2022年度</w:t>
                            </w:r>
                          </w:p>
                        </w:txbxContent>
                      </wps:txbx>
                      <wps:bodyPr wrap="square" rtlCol="0">
                        <a:noAutofit/>
                      </wps:bodyPr>
                    </wps:wsp>
                  </a:graphicData>
                </a:graphic>
              </wp:anchor>
            </w:drawing>
          </mc:Choice>
          <mc:Fallback>
            <w:pict>
              <v:shape id="文本框 32" o:spid="_x0000_s1026" o:spt="202" type="#_x0000_t202" style="position:absolute;left:0pt;margin-left:39.25pt;margin-top:-19.3pt;height:62.05pt;width:223.1pt;z-index:251660288;mso-width-relative:page;mso-height-relative:page;" filled="f" stroked="f" coordsize="21600,21600" o:gfxdata="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DCl+1PXAAAACQEAAA8AAAAAAAAAAQAgAAAAIgAAAGRycy9kb3ducmV2LnhtbFBLAQIU&#10;ABQAAAAIAIdO4kArEbavuwEAAF8DAAAOAAAAAAAAAAEAIAAAACYBAABkcnMvZTJvRG9jLnhtbFBL&#10;BQYAAAAABgAGAFkBAABTBQAAAAA=&#10;">
                <v:fill on="f" focussize="0,0"/>
                <v:stroke on="f"/>
                <v:imagedata o:title=""/>
                <o:lock v:ext="edit" aspectratio="f"/>
                <v:textbo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2022年度</w:t>
                      </w:r>
                    </w:p>
                  </w:txbxContent>
                </v:textbox>
              </v:shape>
            </w:pict>
          </mc:Fallback>
        </mc:AlternateContent>
      </w:r>
      <w:r>
        <w:rPr>
          <w:rFonts w:hint="eastAsia"/>
        </w:rPr>
        <w:t>1</w:t>
      </w:r>
      <w:r>
        <w:br w:type="page"/>
      </w:r>
    </w:p>
    <w:p>
      <w:pPr>
        <w:tabs>
          <w:tab w:val="left" w:pos="2728"/>
        </w:tabs>
        <w:jc w:val="both"/>
        <w:rPr>
          <w:rFonts w:hint="eastAsia" w:ascii="黑体" w:hAnsi="Times New Roman" w:eastAsia="黑体" w:cs="Times New Roman"/>
          <w:sz w:val="44"/>
          <w:szCs w:val="44"/>
        </w:rPr>
      </w:pPr>
    </w:p>
    <w:p>
      <w:pPr>
        <w:tabs>
          <w:tab w:val="left" w:pos="2728"/>
        </w:tabs>
        <w:ind w:firstLine="3360" w:firstLineChars="700"/>
        <w:jc w:val="both"/>
        <w:rPr>
          <w:rFonts w:ascii="黑体" w:hAnsi="Times New Roman" w:eastAsia="黑体" w:cs="Times New Roman"/>
          <w:sz w:val="44"/>
          <w:szCs w:val="44"/>
        </w:rPr>
      </w:pPr>
      <w:r>
        <w:rPr>
          <w:rFonts w:hint="eastAsia" w:ascii="黑体" w:hAnsi="Times New Roman" w:eastAsia="黑体" w:cs="Times New Roman"/>
          <w:sz w:val="48"/>
          <w:szCs w:val="48"/>
        </w:rPr>
        <w:drawing>
          <wp:anchor distT="0" distB="0" distL="114300" distR="114300" simplePos="0" relativeHeight="251670528" behindDoc="0" locked="0" layoutInCell="1" allowOverlap="1">
            <wp:simplePos x="0" y="0"/>
            <wp:positionH relativeFrom="column">
              <wp:posOffset>1283335</wp:posOffset>
            </wp:positionH>
            <wp:positionV relativeFrom="margin">
              <wp:posOffset>259080</wp:posOffset>
            </wp:positionV>
            <wp:extent cx="639445" cy="639445"/>
            <wp:effectExtent l="0" t="0" r="0" b="8255"/>
            <wp:wrapNone/>
            <wp:docPr id="71" name="图片 71" descr="32313538393631303b32313538393632373bc4bfc2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32313538393631303b32313538393632373bc4bfc2bc"/>
                    <pic:cNvPicPr>
                      <a:picLocks noChangeAspect="1"/>
                    </pic:cNvPicPr>
                  </pic:nvPicPr>
                  <pic:blipFill>
                    <a:blip r:embed="rId12"/>
                    <a:stretch>
                      <a:fillRect/>
                    </a:stretch>
                  </pic:blipFill>
                  <pic:spPr>
                    <a:xfrm>
                      <a:off x="0" y="0"/>
                      <a:ext cx="639445" cy="639445"/>
                    </a:xfrm>
                    <a:prstGeom prst="rect">
                      <a:avLst/>
                    </a:prstGeom>
                  </pic:spPr>
                </pic:pic>
              </a:graphicData>
            </a:graphic>
          </wp:anchor>
        </w:drawing>
      </w:r>
      <w:r>
        <w:rPr>
          <w:rFonts w:hint="eastAsia" w:ascii="黑体" w:hAnsi="Times New Roman" w:eastAsia="黑体" w:cs="Times New Roman"/>
          <w:sz w:val="44"/>
          <w:szCs w:val="44"/>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2022年</w:t>
      </w:r>
      <w:r>
        <w:rPr>
          <w:rFonts w:ascii="Times New Roman" w:hAnsi="Times New Roman" w:eastAsia="黑体" w:cs="Times New Roman"/>
          <w:sz w:val="32"/>
          <w:szCs w:val="32"/>
        </w:rPr>
        <w:t>度部门决算报表</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w:t>
      </w:r>
      <w:r>
        <w:rPr>
          <w:rFonts w:hint="eastAsia" w:ascii="Times New Roman" w:hAnsi="Times New Roman" w:eastAsia="仿宋_GB2312" w:cs="Times New Roman"/>
          <w:sz w:val="32"/>
          <w:szCs w:val="32"/>
        </w:rPr>
        <w:t>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w:t>
      </w:r>
      <w:r>
        <w:rPr>
          <w:rFonts w:hint="eastAsia" w:ascii="Times New Roman" w:hAnsi="Times New Roman" w:eastAsia="仿宋_GB2312" w:cs="Times New Roman"/>
          <w:sz w:val="32"/>
          <w:szCs w:val="32"/>
        </w:rPr>
        <w:t>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hint="eastAsia" w:ascii="Times New Roman" w:hAnsi="Times New Roman" w:eastAsia="仿宋_GB2312" w:cs="Times New Roman"/>
          <w:sz w:val="32"/>
          <w:szCs w:val="32"/>
        </w:rPr>
        <w:t>财政拨款收入支出决算总表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五、一般公共预算财政拨款支出决算表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六、一般公共预算财政拨款基本支出决算明细表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七、政府性基金预算财政拨款收入支出决算表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国有资本经营预算财政拨款支出决算表</w:t>
      </w:r>
    </w:p>
    <w:p>
      <w:pPr>
        <w:widowControl/>
        <w:spacing w:after="160" w:line="580" w:lineRule="exact"/>
        <w:ind w:left="640" w:firstLine="640" w:firstLineChars="200"/>
        <w:rPr>
          <w:rFonts w:ascii="Times New Roman" w:hAnsi="Times New Roman" w:eastAsia="仿宋_GB2312" w:cs="Times New Roman"/>
          <w:sz w:val="20"/>
          <w:szCs w:val="32"/>
        </w:rPr>
      </w:pPr>
      <w:r>
        <w:rPr>
          <w:rFonts w:hint="eastAsia" w:ascii="Times New Roman" w:hAnsi="Times New Roman" w:eastAsia="仿宋_GB2312" w:cs="Times New Roman"/>
          <w:sz w:val="32"/>
          <w:szCs w:val="32"/>
        </w:rPr>
        <w:t>九、财政拨款“三公”经费支出决算表</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 xml:space="preserve">第三部分   </w:t>
      </w:r>
      <w:r>
        <w:rPr>
          <w:rFonts w:hint="eastAsia" w:ascii="Times New Roman" w:hAnsi="Times New Roman" w:eastAsia="黑体" w:cs="Times New Roman"/>
          <w:sz w:val="32"/>
          <w:szCs w:val="32"/>
        </w:rPr>
        <w:t>2022年度</w:t>
      </w:r>
      <w:r>
        <w:rPr>
          <w:rFonts w:ascii="Times New Roman" w:hAnsi="Times New Roman" w:eastAsia="黑体" w:cs="Times New Roman"/>
          <w:sz w:val="32"/>
          <w:szCs w:val="32"/>
        </w:rPr>
        <w:t>部门决算情况说明</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五、财政拨款“三公” 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六、机关运行经费支出说明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七、政府采购支出说明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八、国有资产占用情况说明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黑体" w:cs="Times New Roman"/>
          <w:sz w:val="32"/>
          <w:szCs w:val="32"/>
        </w:rPr>
        <w:sectPr>
          <w:headerReference r:id="rId4" w:type="first"/>
          <w:footerReference r:id="rId6" w:type="first"/>
          <w:headerReference r:id="rId3" w:type="default"/>
          <w:footerReference r:id="rId5" w:type="default"/>
          <w:pgSz w:w="11906" w:h="16838"/>
          <w:pgMar w:top="1474" w:right="1531" w:bottom="1474" w:left="1531" w:header="851" w:footer="992" w:gutter="0"/>
          <w:cols w:space="0" w:num="1"/>
          <w:titlePg/>
          <w:docGrid w:type="lines" w:linePitch="312" w:charSpace="0"/>
        </w:sect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sz w:val="32"/>
        </w:rPr>
        <w:drawing>
          <wp:anchor distT="0" distB="0" distL="114300" distR="114300" simplePos="0" relativeHeight="251668480" behindDoc="0" locked="0" layoutInCell="1" allowOverlap="1">
            <wp:simplePos x="0" y="0"/>
            <wp:positionH relativeFrom="column">
              <wp:posOffset>412750</wp:posOffset>
            </wp:positionH>
            <wp:positionV relativeFrom="margin">
              <wp:posOffset>2773045</wp:posOffset>
            </wp:positionV>
            <wp:extent cx="739775" cy="739775"/>
            <wp:effectExtent l="0" t="0" r="3175" b="3175"/>
            <wp:wrapNone/>
            <wp:docPr id="67" name="图片 67" descr="32313535393135353b32313535393132353bd0b4d7d6c2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32313535393135353b32313535393132353bd0b4d7d6c2a5"/>
                    <pic:cNvPicPr>
                      <a:picLocks noChangeAspect="1"/>
                    </pic:cNvPicPr>
                  </pic:nvPicPr>
                  <pic:blipFill>
                    <a:blip r:embed="rId13"/>
                    <a:stretch>
                      <a:fillRect/>
                    </a:stretch>
                  </pic:blipFill>
                  <pic:spPr>
                    <a:xfrm>
                      <a:off x="0" y="0"/>
                      <a:ext cx="739775" cy="739775"/>
                    </a:xfrm>
                    <a:prstGeom prst="rect">
                      <a:avLst/>
                    </a:prstGeom>
                  </pic:spPr>
                </pic:pic>
              </a:graphicData>
            </a:graphic>
          </wp:anchor>
        </w:drawing>
      </w:r>
    </w:p>
    <w:p>
      <w:pPr>
        <w:widowControl/>
        <w:ind w:firstLine="2200" w:firstLineChars="500"/>
        <w:jc w:val="both"/>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第一部分  部门概况</w:t>
      </w:r>
    </w:p>
    <w:p>
      <w:pPr>
        <w:widowControl/>
        <w:spacing w:line="580" w:lineRule="exact"/>
        <w:ind w:firstLine="640" w:firstLineChars="200"/>
        <w:rPr>
          <w:rFonts w:eastAsia="黑体"/>
          <w:sz w:val="32"/>
          <w:szCs w:val="32"/>
        </w:rPr>
      </w:pPr>
    </w:p>
    <w:p>
      <w:pPr>
        <w:rPr>
          <w:rFonts w:ascii="黑体" w:eastAsia="黑体" w:cs="黑体"/>
          <w:kern w:val="0"/>
          <w:sz w:val="32"/>
          <w:szCs w:val="32"/>
        </w:rPr>
      </w:pPr>
      <w:r>
        <w:rPr>
          <w:rFonts w:hint="eastAsia" w:ascii="黑体" w:eastAsia="黑体" w:cs="黑体"/>
          <w:kern w:val="0"/>
          <w:sz w:val="32"/>
          <w:szCs w:val="32"/>
        </w:rP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ArialUnicodeMS"/>
          <w:kern w:val="0"/>
          <w:sz w:val="32"/>
          <w:szCs w:val="32"/>
          <w:highlight w:val="none"/>
        </w:rPr>
      </w:pPr>
      <w:r>
        <w:rPr>
          <w:rFonts w:hint="eastAsia" w:ascii="仿宋_GB2312" w:hAnsi="Calibri" w:eastAsia="仿宋_GB2312" w:cs="ArialUnicodeMS"/>
          <w:kern w:val="0"/>
          <w:sz w:val="32"/>
          <w:szCs w:val="32"/>
          <w:highlight w:val="none"/>
        </w:rPr>
        <w:t>成安县人力资源和社会保障局是成安县人民政府重要组成部门，负责全县人事人才、就业创业、社会保障、劳动监察与仲裁等工作。单位性质为机关，内设办公室、人力资源股、社会保险股和劳动仲裁股4个股室；下设人才交流中心、就业局、社保中心、农保中心和劳动监察大队5个事业单位。</w:t>
      </w:r>
    </w:p>
    <w:p>
      <w:pPr>
        <w:spacing w:line="590" w:lineRule="exact"/>
        <w:ind w:firstLine="664" w:firstLineChars="200"/>
        <w:jc w:val="left"/>
        <w:rPr>
          <w:rFonts w:hint="eastAsia" w:eastAsia="仿宋_GB2312"/>
          <w:spacing w:val="6"/>
          <w:sz w:val="32"/>
          <w:szCs w:val="32"/>
        </w:rPr>
      </w:pPr>
      <w:r>
        <w:rPr>
          <w:rFonts w:hint="eastAsia" w:eastAsia="仿宋_GB2312"/>
          <w:spacing w:val="6"/>
          <w:sz w:val="32"/>
          <w:szCs w:val="32"/>
        </w:rPr>
        <w:t>（一）办公室</w:t>
      </w:r>
      <w:r>
        <w:rPr>
          <w:rFonts w:hint="eastAsia" w:eastAsia="仿宋_GB2312"/>
          <w:spacing w:val="6"/>
          <w:sz w:val="32"/>
          <w:szCs w:val="32"/>
          <w:lang w:eastAsia="zh-CN"/>
        </w:rPr>
        <w:t>。</w:t>
      </w:r>
      <w:r>
        <w:rPr>
          <w:rFonts w:hint="eastAsia" w:eastAsia="仿宋_GB2312"/>
          <w:spacing w:val="6"/>
          <w:sz w:val="32"/>
          <w:szCs w:val="32"/>
        </w:rPr>
        <w:t>综合协调机关重要政务、事务；负责督办工作；负责全县人力资源社会保障改革任务的组织、协调和督办落实；统筹指导全县人力资源社会保障系统法治建设工作；负责机关及所属事业单位财务管理和审计监督；牵头拟订政策性资金和专项资金使用管理办法；制定各项财务规章制度；</w:t>
      </w:r>
    </w:p>
    <w:p>
      <w:pPr>
        <w:spacing w:line="590" w:lineRule="exact"/>
        <w:ind w:firstLine="664" w:firstLineChars="200"/>
        <w:jc w:val="left"/>
        <w:rPr>
          <w:rFonts w:hint="eastAsia" w:eastAsia="仿宋_GB2312"/>
          <w:spacing w:val="6"/>
          <w:sz w:val="32"/>
          <w:szCs w:val="32"/>
        </w:rPr>
      </w:pPr>
      <w:r>
        <w:rPr>
          <w:rFonts w:hint="eastAsia" w:eastAsia="仿宋_GB2312"/>
          <w:spacing w:val="6"/>
          <w:sz w:val="32"/>
          <w:szCs w:val="32"/>
          <w:lang w:eastAsia="zh-CN"/>
        </w:rPr>
        <w:t>（</w:t>
      </w:r>
      <w:r>
        <w:rPr>
          <w:rFonts w:hint="eastAsia" w:eastAsia="仿宋_GB2312"/>
          <w:spacing w:val="6"/>
          <w:sz w:val="32"/>
          <w:szCs w:val="32"/>
        </w:rPr>
        <w:t>二）人力资源股</w:t>
      </w:r>
      <w:r>
        <w:rPr>
          <w:rFonts w:hint="eastAsia" w:eastAsia="仿宋_GB2312"/>
          <w:spacing w:val="6"/>
          <w:sz w:val="32"/>
          <w:szCs w:val="32"/>
          <w:lang w:eastAsia="zh-CN"/>
        </w:rPr>
        <w:t>。</w:t>
      </w:r>
      <w:r>
        <w:rPr>
          <w:rFonts w:hint="eastAsia" w:eastAsia="仿宋_GB2312"/>
          <w:spacing w:val="6"/>
          <w:sz w:val="32"/>
          <w:szCs w:val="32"/>
        </w:rPr>
        <w:t>拟订人力资源市场、人力资源服务业发展和人力资源流动的政策和规划；负责人力资源服务机构的备案和监督管理；拟订人才工作有关目标，参与全县人才工作的指导、组织、协调和管理，承办有关人才工作。参与拟订机关工资、津贴补贴福利和离退休政策，拟订全县城乡劳动者职业培训政策、规划并组织实施；组织拟订技能人才的培养、评价、使用和激励政策；拟订促进城乡统筹就业规划和年度计划；制定促进就业、鼓励创业、劳动者平等公平就业、农村劳动力转移就业、跨地区有序流动等政策；负责全县创业担保贷款审查等相关工作。</w:t>
      </w:r>
    </w:p>
    <w:p>
      <w:pPr>
        <w:spacing w:line="590" w:lineRule="exact"/>
        <w:ind w:firstLine="664" w:firstLineChars="200"/>
        <w:jc w:val="left"/>
        <w:rPr>
          <w:rFonts w:hint="eastAsia" w:eastAsia="仿宋_GB2312"/>
          <w:spacing w:val="6"/>
          <w:sz w:val="32"/>
          <w:szCs w:val="32"/>
        </w:rPr>
      </w:pPr>
      <w:r>
        <w:rPr>
          <w:rFonts w:hint="eastAsia" w:eastAsia="仿宋_GB2312"/>
          <w:spacing w:val="6"/>
          <w:sz w:val="32"/>
          <w:szCs w:val="32"/>
        </w:rPr>
        <w:t>（三）社会保险股</w:t>
      </w:r>
      <w:r>
        <w:rPr>
          <w:rFonts w:hint="eastAsia" w:eastAsia="仿宋_GB2312"/>
          <w:spacing w:val="6"/>
          <w:sz w:val="32"/>
          <w:szCs w:val="32"/>
          <w:lang w:eastAsia="zh-CN"/>
        </w:rPr>
        <w:t>。</w:t>
      </w:r>
      <w:r>
        <w:rPr>
          <w:rFonts w:hint="eastAsia" w:eastAsia="仿宋_GB2312"/>
          <w:spacing w:val="6"/>
          <w:sz w:val="32"/>
          <w:szCs w:val="32"/>
        </w:rPr>
        <w:t>负责组织落实全县机关企事业单位基本养老保险、社会化管理服务政策；拟订失业保险政策、标准和基金管理办法；拟订全县工伤保险政策、规划、标准并组织实施；拟订城乡居民基本养老保险和被征地农民参加基本养老保险的政策、规划、标准；拟订全县养老、失业、工伤等社会保险、补充保险、企业(职业)年金、个人储蓄性养老保险基金监管制度并组织实施；</w:t>
      </w:r>
    </w:p>
    <w:p>
      <w:pPr>
        <w:spacing w:line="590" w:lineRule="exact"/>
        <w:ind w:firstLine="664" w:firstLineChars="200"/>
        <w:jc w:val="left"/>
        <w:rPr>
          <w:rFonts w:hint="eastAsia" w:eastAsia="仿宋_GB2312"/>
          <w:spacing w:val="6"/>
          <w:sz w:val="32"/>
          <w:szCs w:val="32"/>
        </w:rPr>
      </w:pPr>
      <w:r>
        <w:rPr>
          <w:rFonts w:hint="eastAsia" w:eastAsia="仿宋_GB2312"/>
          <w:spacing w:val="6"/>
          <w:sz w:val="32"/>
          <w:szCs w:val="32"/>
          <w:lang w:eastAsia="zh-CN"/>
        </w:rPr>
        <w:t>（</w:t>
      </w:r>
      <w:r>
        <w:rPr>
          <w:rFonts w:hint="eastAsia" w:eastAsia="仿宋_GB2312"/>
          <w:spacing w:val="6"/>
          <w:sz w:val="32"/>
          <w:szCs w:val="32"/>
        </w:rPr>
        <w:t>四）劳动仲裁股</w:t>
      </w:r>
      <w:r>
        <w:rPr>
          <w:rFonts w:hint="eastAsia" w:eastAsia="仿宋_GB2312"/>
          <w:spacing w:val="6"/>
          <w:sz w:val="32"/>
          <w:szCs w:val="32"/>
          <w:lang w:eastAsia="zh-CN"/>
        </w:rPr>
        <w:t>。</w:t>
      </w:r>
      <w:r>
        <w:rPr>
          <w:rFonts w:hint="eastAsia" w:eastAsia="仿宋_GB2312"/>
          <w:spacing w:val="6"/>
          <w:sz w:val="32"/>
          <w:szCs w:val="32"/>
        </w:rPr>
        <w:t>拟订全县企业（机关事业单位编制外用工）劳动关系政策；拟订全县劳动人事争议调解仲裁政策、制度和发展规划并组织实施；拟订全县劳动保障监察工作制度；拟订全县农民工管理服务综合性政策和规划，并组织实施；</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24"/>
          <w:szCs w:val="24"/>
        </w:rPr>
      </w:pPr>
      <w:r>
        <w:rPr>
          <w:rFonts w:hint="eastAsia" w:ascii="仿宋_GB2312" w:hAnsi="Calibri" w:eastAsia="仿宋_GB2312" w:cs="ArialUnicodeMS"/>
          <w:kern w:val="0"/>
          <w:sz w:val="32"/>
          <w:szCs w:val="32"/>
        </w:rPr>
        <w:t>从决算编报单位构成看，纳入2022年度本部门决算汇编范围的独立核算单位（以下简称“单位”）共</w:t>
      </w:r>
      <w:r>
        <w:rPr>
          <w:rFonts w:hint="eastAsia" w:ascii="仿宋_GB2312" w:hAnsi="Calibri" w:eastAsia="仿宋_GB2312" w:cs="ArialUnicodeMS"/>
          <w:kern w:val="0"/>
          <w:sz w:val="32"/>
          <w:szCs w:val="32"/>
          <w:lang w:val="en-US" w:eastAsia="zh-CN"/>
        </w:rPr>
        <w:t>1</w:t>
      </w:r>
      <w:r>
        <w:rPr>
          <w:rFonts w:hint="eastAsia" w:ascii="仿宋_GB2312" w:hAnsi="Calibri" w:eastAsia="仿宋_GB2312" w:cs="ArialUnicodeMS"/>
          <w:kern w:val="0"/>
          <w:sz w:val="32"/>
          <w:szCs w:val="32"/>
        </w:rPr>
        <w:t>个，我部门无二级预算单位，因此，成安县人力资源和社会保障局2022年度部门决算即成安县人力资源和社会保障局本级2022年度决算。”具体情况如下：</w:t>
      </w:r>
    </w:p>
    <w:tbl>
      <w:tblPr>
        <w:tblStyle w:val="6"/>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4360"/>
        <w:gridCol w:w="2280"/>
        <w:gridCol w:w="1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4"/>
                <w:szCs w:val="24"/>
              </w:rPr>
            </w:pPr>
            <w:r>
              <w:rPr>
                <w:rFonts w:hint="eastAsia" w:ascii="仿宋_GB2312" w:hAnsi="Calibri" w:eastAsia="仿宋_GB2312" w:cs="ArialUnicodeMS"/>
                <w:b/>
                <w:bCs/>
                <w:kern w:val="0"/>
                <w:sz w:val="24"/>
                <w:szCs w:val="24"/>
              </w:rPr>
              <w:t>序号</w:t>
            </w:r>
          </w:p>
        </w:tc>
        <w:tc>
          <w:tcPr>
            <w:tcW w:w="4360" w:type="dxa"/>
            <w:vAlign w:val="center"/>
          </w:tcPr>
          <w:p>
            <w:pPr>
              <w:spacing w:line="560" w:lineRule="exact"/>
              <w:jc w:val="center"/>
              <w:rPr>
                <w:rFonts w:ascii="仿宋_GB2312" w:hAnsi="Calibri" w:eastAsia="仿宋_GB2312" w:cs="ArialUnicodeMS"/>
                <w:b/>
                <w:bCs/>
                <w:kern w:val="0"/>
                <w:sz w:val="24"/>
                <w:szCs w:val="24"/>
              </w:rPr>
            </w:pPr>
            <w:r>
              <w:rPr>
                <w:rFonts w:hint="eastAsia" w:ascii="仿宋_GB2312" w:hAnsi="Calibri" w:eastAsia="仿宋_GB2312" w:cs="ArialUnicodeMS"/>
                <w:b/>
                <w:bCs/>
                <w:kern w:val="0"/>
                <w:sz w:val="24"/>
                <w:szCs w:val="24"/>
              </w:rPr>
              <w:t>单位名称</w:t>
            </w:r>
          </w:p>
        </w:tc>
        <w:tc>
          <w:tcPr>
            <w:tcW w:w="2280" w:type="dxa"/>
            <w:vAlign w:val="center"/>
          </w:tcPr>
          <w:p>
            <w:pPr>
              <w:spacing w:line="560" w:lineRule="exact"/>
              <w:jc w:val="center"/>
              <w:rPr>
                <w:rFonts w:ascii="仿宋_GB2312" w:hAnsi="Calibri" w:eastAsia="仿宋_GB2312" w:cs="ArialUnicodeMS"/>
                <w:b/>
                <w:bCs/>
                <w:kern w:val="0"/>
                <w:sz w:val="24"/>
                <w:szCs w:val="24"/>
              </w:rPr>
            </w:pPr>
            <w:r>
              <w:rPr>
                <w:rFonts w:hint="eastAsia" w:ascii="仿宋_GB2312" w:hAnsi="Calibri" w:eastAsia="仿宋_GB2312" w:cs="ArialUnicodeMS"/>
                <w:b/>
                <w:bCs/>
                <w:kern w:val="0"/>
                <w:sz w:val="24"/>
                <w:szCs w:val="24"/>
              </w:rPr>
              <w:t>单位基本性质</w:t>
            </w:r>
          </w:p>
        </w:tc>
        <w:tc>
          <w:tcPr>
            <w:tcW w:w="1955" w:type="dxa"/>
            <w:vAlign w:val="center"/>
          </w:tcPr>
          <w:p>
            <w:pPr>
              <w:spacing w:line="560" w:lineRule="exact"/>
              <w:jc w:val="center"/>
              <w:rPr>
                <w:rFonts w:ascii="仿宋_GB2312" w:hAnsi="Calibri" w:eastAsia="仿宋_GB2312" w:cs="ArialUnicodeMS"/>
                <w:b/>
                <w:bCs/>
                <w:kern w:val="0"/>
                <w:sz w:val="24"/>
                <w:szCs w:val="24"/>
              </w:rPr>
            </w:pPr>
            <w:r>
              <w:rPr>
                <w:rFonts w:hint="eastAsia" w:ascii="仿宋_GB2312" w:hAnsi="Calibri" w:eastAsia="仿宋_GB2312" w:cs="ArialUnicodeMS"/>
                <w:b/>
                <w:bCs/>
                <w:kern w:val="0"/>
                <w:sz w:val="24"/>
                <w:szCs w:val="24"/>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4"/>
                <w:szCs w:val="24"/>
              </w:rPr>
            </w:pPr>
            <w:r>
              <w:rPr>
                <w:rFonts w:hint="eastAsia" w:ascii="仿宋_GB2312" w:hAnsi="Calibri" w:eastAsia="仿宋_GB2312" w:cs="ArialUnicodeMS"/>
                <w:kern w:val="0"/>
                <w:sz w:val="24"/>
                <w:szCs w:val="24"/>
              </w:rPr>
              <w:t>1</w:t>
            </w:r>
          </w:p>
        </w:tc>
        <w:tc>
          <w:tcPr>
            <w:tcW w:w="4360" w:type="dxa"/>
            <w:vAlign w:val="top"/>
          </w:tcPr>
          <w:p>
            <w:pPr>
              <w:spacing w:line="560" w:lineRule="exact"/>
              <w:rPr>
                <w:rFonts w:ascii="仿宋_GB2312" w:hAnsi="Calibri" w:eastAsia="仿宋_GB2312" w:cs="ArialUnicodeMS"/>
                <w:kern w:val="0"/>
                <w:sz w:val="24"/>
                <w:szCs w:val="24"/>
              </w:rPr>
            </w:pPr>
            <w:r>
              <w:rPr>
                <w:rFonts w:hint="eastAsia" w:ascii="仿宋_GB2312" w:hAnsi="Calibri" w:eastAsia="仿宋_GB2312" w:cs="ArialUnicodeMS"/>
                <w:kern w:val="0"/>
                <w:sz w:val="24"/>
                <w:szCs w:val="24"/>
                <w:vertAlign w:val="baseline"/>
                <w:lang w:val="en-US" w:eastAsia="zh-CN"/>
              </w:rPr>
              <w:t>成安县人力资源和社会保障局</w:t>
            </w:r>
          </w:p>
        </w:tc>
        <w:tc>
          <w:tcPr>
            <w:tcW w:w="2280" w:type="dxa"/>
            <w:vAlign w:val="top"/>
          </w:tcPr>
          <w:p>
            <w:pPr>
              <w:spacing w:line="560" w:lineRule="exact"/>
              <w:jc w:val="center"/>
              <w:rPr>
                <w:rFonts w:ascii="仿宋_GB2312" w:hAnsi="Calibri" w:eastAsia="仿宋_GB2312" w:cs="ArialUnicodeMS"/>
                <w:kern w:val="0"/>
                <w:sz w:val="24"/>
                <w:szCs w:val="24"/>
              </w:rPr>
            </w:pPr>
            <w:r>
              <w:rPr>
                <w:rFonts w:hint="eastAsia" w:ascii="仿宋_GB2312" w:hAnsi="Calibri" w:eastAsia="仿宋_GB2312" w:cs="ArialUnicodeMS"/>
                <w:kern w:val="0"/>
                <w:sz w:val="24"/>
                <w:szCs w:val="24"/>
                <w:vertAlign w:val="baseline"/>
                <w:lang w:eastAsia="zh-CN"/>
              </w:rPr>
              <w:t>行政单位</w:t>
            </w:r>
          </w:p>
        </w:tc>
        <w:tc>
          <w:tcPr>
            <w:tcW w:w="1955" w:type="dxa"/>
            <w:vAlign w:val="top"/>
          </w:tcPr>
          <w:p>
            <w:pPr>
              <w:spacing w:line="560" w:lineRule="exact"/>
              <w:jc w:val="center"/>
              <w:rPr>
                <w:rFonts w:ascii="仿宋_GB2312" w:hAnsi="Calibri" w:eastAsia="仿宋_GB2312" w:cs="ArialUnicodeMS"/>
                <w:kern w:val="0"/>
                <w:sz w:val="24"/>
                <w:szCs w:val="24"/>
              </w:rPr>
            </w:pPr>
            <w:r>
              <w:rPr>
                <w:rFonts w:hint="eastAsia" w:ascii="仿宋_GB2312" w:hAnsi="Calibri" w:eastAsia="仿宋_GB2312" w:cs="ArialUnicodeMS"/>
                <w:kern w:val="0"/>
                <w:sz w:val="24"/>
                <w:szCs w:val="24"/>
                <w:vertAlign w:val="baseline"/>
                <w:lang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line="560" w:lineRule="exact"/>
              <w:jc w:val="left"/>
              <w:rPr>
                <w:rFonts w:ascii="仿宋_GB2312" w:hAnsi="Calibri" w:eastAsia="仿宋_GB2312" w:cs="ArialUnicodeMS"/>
                <w:kern w:val="0"/>
                <w:sz w:val="24"/>
                <w:szCs w:val="24"/>
              </w:rPr>
            </w:pPr>
            <w:r>
              <w:rPr>
                <w:rFonts w:hint="eastAsia" w:ascii="仿宋_GB2312" w:hAnsi="Calibri" w:eastAsia="仿宋_GB2312" w:cs="ArialUnicodeMS"/>
                <w:kern w:val="0"/>
                <w:sz w:val="24"/>
                <w:szCs w:val="24"/>
              </w:rPr>
              <w:t>注：1、单位基本性质分为行政单位、参公事业单位、财政补助事业单位、经费自理事业单位四类。2、经费形式分为财政拨款、财政性资金基本保证、财政性资金定额或定项补助、财政性资金零补助四类。</w:t>
            </w:r>
          </w:p>
        </w:tc>
      </w:tr>
    </w:tbl>
    <w:p>
      <w:pPr>
        <w:widowControl/>
        <w:spacing w:after="160" w:line="580" w:lineRule="exact"/>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spacing w:after="160" w:line="580" w:lineRule="exact"/>
        <w:ind w:firstLine="640" w:firstLineChars="2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Times New Roman" w:hAnsi="Times New Roman" w:eastAsia="黑体" w:cs="Times New Roman"/>
          <w:sz w:val="32"/>
          <w:szCs w:val="32"/>
        </w:rPr>
        <w:drawing>
          <wp:anchor distT="0" distB="0" distL="114300" distR="114300" simplePos="0" relativeHeight="251669504" behindDoc="0" locked="0" layoutInCell="1" allowOverlap="1">
            <wp:simplePos x="0" y="0"/>
            <wp:positionH relativeFrom="column">
              <wp:posOffset>295275</wp:posOffset>
            </wp:positionH>
            <wp:positionV relativeFrom="margin">
              <wp:posOffset>2204720</wp:posOffset>
            </wp:positionV>
            <wp:extent cx="579120" cy="579120"/>
            <wp:effectExtent l="0" t="0" r="0" b="5080"/>
            <wp:wrapNone/>
            <wp:docPr id="70" name="图片 70" descr="32303235303832303b32303235353434303bcec4bcfeb1edb8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32303235303832303b32303235353434303bcec4bcfeb1edb8f1"/>
                    <pic:cNvPicPr>
                      <a:picLocks noChangeAspect="1"/>
                    </pic:cNvPicPr>
                  </pic:nvPicPr>
                  <pic:blipFill>
                    <a:blip r:embed="rId14"/>
                    <a:stretch>
                      <a:fillRect/>
                    </a:stretch>
                  </pic:blipFill>
                  <pic:spPr>
                    <a:xfrm>
                      <a:off x="0" y="0"/>
                      <a:ext cx="579120" cy="579120"/>
                    </a:xfrm>
                    <a:prstGeom prst="rect">
                      <a:avLst/>
                    </a:prstGeom>
                  </pic:spPr>
                </pic:pic>
              </a:graphicData>
            </a:graphic>
          </wp:anchor>
        </w:drawing>
      </w:r>
    </w:p>
    <w:p>
      <w:pPr>
        <w:widowControl/>
        <w:spacing w:after="160" w:line="580" w:lineRule="exact"/>
        <w:ind w:firstLine="1760" w:firstLineChars="4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sectPr>
          <w:headerReference r:id="rId7" w:type="default"/>
          <w:pgSz w:w="11906" w:h="16838"/>
          <w:pgMar w:top="2041" w:right="1531" w:bottom="1774" w:left="1531" w:header="851" w:footer="992" w:gutter="0"/>
          <w:pgNumType w:fmt="numberInDash"/>
          <w:cols w:space="0" w:num="1"/>
          <w:titlePg/>
          <w:docGrid w:type="lines" w:linePitch="312" w:charSpace="0"/>
        </w:sect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第二部分  2022年度部门决算表</w:t>
      </w:r>
    </w:p>
    <w:tbl>
      <w:tblPr>
        <w:tblStyle w:val="6"/>
        <w:tblW w:w="16797" w:type="dxa"/>
        <w:tblInd w:w="0" w:type="dxa"/>
        <w:tblLayout w:type="fixed"/>
        <w:tblCellMar>
          <w:top w:w="15" w:type="dxa"/>
          <w:left w:w="15" w:type="dxa"/>
          <w:bottom w:w="15" w:type="dxa"/>
          <w:right w:w="15" w:type="dxa"/>
        </w:tblCellMar>
      </w:tblPr>
      <w:tblGrid>
        <w:gridCol w:w="3648"/>
        <w:gridCol w:w="381"/>
        <w:gridCol w:w="182"/>
        <w:gridCol w:w="214"/>
        <w:gridCol w:w="1192"/>
        <w:gridCol w:w="3431"/>
        <w:gridCol w:w="525"/>
        <w:gridCol w:w="61"/>
        <w:gridCol w:w="1083"/>
        <w:gridCol w:w="1708"/>
        <w:gridCol w:w="1891"/>
        <w:gridCol w:w="240"/>
        <w:gridCol w:w="2241"/>
      </w:tblGrid>
      <w:tr>
        <w:tblPrEx>
          <w:tblCellMar>
            <w:top w:w="15" w:type="dxa"/>
            <w:left w:w="15" w:type="dxa"/>
            <w:bottom w:w="15" w:type="dxa"/>
            <w:right w:w="15" w:type="dxa"/>
          </w:tblCellMar>
        </w:tblPrEx>
        <w:trPr>
          <w:gridAfter w:val="5"/>
          <w:wAfter w:w="7163" w:type="dxa"/>
          <w:trHeight w:val="360" w:hRule="atLeast"/>
        </w:trPr>
        <w:tc>
          <w:tcPr>
            <w:tcW w:w="9634" w:type="dxa"/>
            <w:gridSpan w:val="8"/>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 xml:space="preserve">         收入支出决算总表</w:t>
            </w:r>
          </w:p>
        </w:tc>
      </w:tr>
      <w:tr>
        <w:tblPrEx>
          <w:tblCellMar>
            <w:top w:w="15" w:type="dxa"/>
            <w:left w:w="15" w:type="dxa"/>
            <w:bottom w:w="15" w:type="dxa"/>
            <w:right w:w="15" w:type="dxa"/>
          </w:tblCellMar>
        </w:tblPrEx>
        <w:trPr>
          <w:gridAfter w:val="1"/>
          <w:wAfter w:w="2241" w:type="dxa"/>
          <w:trHeight w:val="196" w:hRule="atLeast"/>
        </w:trPr>
        <w:tc>
          <w:tcPr>
            <w:tcW w:w="4029" w:type="dxa"/>
            <w:gridSpan w:val="2"/>
            <w:shd w:val="clear" w:color="auto" w:fill="FFFFFF"/>
            <w:vAlign w:val="center"/>
          </w:tcPr>
          <w:p>
            <w:pPr>
              <w:jc w:val="right"/>
              <w:rPr>
                <w:rFonts w:ascii="宋体" w:hAnsi="宋体" w:eastAsia="宋体" w:cs="宋体"/>
                <w:color w:val="000000"/>
                <w:sz w:val="24"/>
              </w:rPr>
            </w:pPr>
          </w:p>
        </w:tc>
        <w:tc>
          <w:tcPr>
            <w:tcW w:w="396" w:type="dxa"/>
            <w:gridSpan w:val="2"/>
            <w:shd w:val="clear" w:color="auto" w:fill="FFFFFF"/>
            <w:vAlign w:val="center"/>
          </w:tcPr>
          <w:p>
            <w:pPr>
              <w:jc w:val="right"/>
              <w:rPr>
                <w:rFonts w:ascii="宋体" w:hAnsi="宋体" w:eastAsia="宋体" w:cs="宋体"/>
                <w:color w:val="000000"/>
                <w:sz w:val="24"/>
              </w:rPr>
            </w:pPr>
          </w:p>
        </w:tc>
        <w:tc>
          <w:tcPr>
            <w:tcW w:w="1192" w:type="dxa"/>
            <w:shd w:val="clear" w:color="auto" w:fill="FFFFFF"/>
            <w:vAlign w:val="center"/>
          </w:tcPr>
          <w:p>
            <w:pPr>
              <w:jc w:val="right"/>
              <w:rPr>
                <w:rFonts w:ascii="宋体" w:hAnsi="宋体" w:eastAsia="宋体" w:cs="宋体"/>
                <w:color w:val="000000"/>
                <w:sz w:val="24"/>
              </w:rPr>
            </w:pPr>
          </w:p>
        </w:tc>
        <w:tc>
          <w:tcPr>
            <w:tcW w:w="6808" w:type="dxa"/>
            <w:gridSpan w:val="5"/>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 xml:space="preserve">                       公开01表</w:t>
            </w:r>
          </w:p>
        </w:tc>
        <w:tc>
          <w:tcPr>
            <w:tcW w:w="1891"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2241" w:type="dxa"/>
          <w:trHeight w:val="301" w:hRule="atLeast"/>
        </w:trPr>
        <w:tc>
          <w:tcPr>
            <w:tcW w:w="4029" w:type="dxa"/>
            <w:gridSpan w:val="2"/>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部门：成安县人力资源和社会保障局</w:t>
            </w:r>
          </w:p>
        </w:tc>
        <w:tc>
          <w:tcPr>
            <w:tcW w:w="396" w:type="dxa"/>
            <w:gridSpan w:val="2"/>
            <w:shd w:val="clear" w:color="auto" w:fill="FFFFFF"/>
            <w:vAlign w:val="center"/>
          </w:tcPr>
          <w:p>
            <w:pPr>
              <w:jc w:val="right"/>
              <w:rPr>
                <w:rFonts w:ascii="宋体" w:hAnsi="宋体" w:eastAsia="宋体" w:cs="宋体"/>
                <w:color w:val="000000"/>
                <w:sz w:val="24"/>
              </w:rPr>
            </w:pPr>
          </w:p>
        </w:tc>
        <w:tc>
          <w:tcPr>
            <w:tcW w:w="1192" w:type="dxa"/>
            <w:shd w:val="clear" w:color="auto" w:fill="FFFFFF"/>
            <w:vAlign w:val="center"/>
          </w:tcPr>
          <w:p>
            <w:pPr>
              <w:jc w:val="right"/>
              <w:rPr>
                <w:rFonts w:ascii="宋体" w:hAnsi="宋体" w:eastAsia="宋体" w:cs="宋体"/>
                <w:color w:val="000000"/>
                <w:sz w:val="24"/>
              </w:rPr>
            </w:pPr>
            <w:r>
              <w:rPr>
                <w:rFonts w:hint="eastAsia" w:ascii="宋体" w:hAnsi="宋体" w:eastAsia="宋体" w:cs="宋体"/>
                <w:color w:val="000000"/>
                <w:sz w:val="24"/>
                <w:szCs w:val="24"/>
              </w:rPr>
              <w:t xml:space="preserve"> 2022年度</w:t>
            </w:r>
          </w:p>
        </w:tc>
        <w:tc>
          <w:tcPr>
            <w:tcW w:w="6808" w:type="dxa"/>
            <w:gridSpan w:val="5"/>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 xml:space="preserve">                       单位：万元</w:t>
            </w:r>
          </w:p>
        </w:tc>
        <w:tc>
          <w:tcPr>
            <w:tcW w:w="1891"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4"/>
          <w:wAfter w:w="6080" w:type="dxa"/>
          <w:trHeight w:val="340" w:hRule="exact"/>
        </w:trPr>
        <w:tc>
          <w:tcPr>
            <w:tcW w:w="561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收入</w:t>
            </w:r>
          </w:p>
        </w:tc>
        <w:tc>
          <w:tcPr>
            <w:tcW w:w="510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支出</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决算数</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决算数</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rPr>
              <w:t>一、一般公共预算财政拨款收入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467"/>
              </w:tabs>
              <w:jc w:val="left"/>
              <w:rPr>
                <w:rFonts w:hint="eastAsia" w:ascii="宋体" w:hAnsi="宋体" w:eastAsia="宋体" w:cs="宋体"/>
                <w:color w:val="000000"/>
                <w:sz w:val="22"/>
                <w:lang w:eastAsia="zh-CN"/>
              </w:rPr>
            </w:pPr>
            <w:r>
              <w:rPr>
                <w:rFonts w:hint="eastAsia" w:ascii="宋体" w:hAnsi="宋体" w:eastAsia="宋体" w:cs="宋体"/>
                <w:color w:val="000000"/>
                <w:sz w:val="22"/>
                <w:lang w:eastAsia="zh-CN"/>
              </w:rPr>
              <w:tab/>
            </w:r>
            <w:r>
              <w:rPr>
                <w:rFonts w:hint="eastAsia" w:ascii="宋体" w:hAnsi="宋体" w:eastAsia="宋体" w:cs="宋体"/>
                <w:color w:val="000000"/>
                <w:sz w:val="22"/>
                <w:lang w:eastAsia="zh-CN"/>
              </w:rPr>
              <w:t>1980.85</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一、一般公共服务支出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85.46</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二、政府性基金预算财政拨款收入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二、外交支出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rPr>
              <w:t>三、国有资本经营预算财政拨款收入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三、国防支出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四、上级补助收入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四、公共安全支出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五、事业收入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五、教育支出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六、经营收入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六、科学技术支出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七、附属单位上缴收入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rPr>
              <w:t>七、文化旅游体育与传媒支出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八、其他收入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r>
              <w:rPr>
                <w:rFonts w:hint="eastAsia"/>
              </w:rPr>
              <w:t>八、社会保障和就业支出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1895.39</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九、卫生健康支出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40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十、节能环保支出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十一、城乡社区支出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十二、农林水支出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十三、交通运输支出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十四、资源勘探工业信息等支出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十五、商业服务业等支出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十六、金融支出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十七、援助其他地区支出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十八、自然资源海洋气象等支出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十九、住房保障支出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二十、粮油物资储备支出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二十一、国有资本经营预算支出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二十二、灾害防治及应急管理支出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二十三、其他支出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二十四、债务还本支出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二十五、债务付息支出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二十六、抗疫特别国债安排的支出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b/>
                <w:bCs/>
              </w:rPr>
              <w:t>本年收入合计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400"/>
              </w:tabs>
              <w:jc w:val="left"/>
              <w:rPr>
                <w:rFonts w:hint="eastAsia" w:ascii="宋体" w:hAnsi="宋体" w:eastAsia="宋体" w:cs="宋体"/>
                <w:color w:val="000000"/>
                <w:sz w:val="22"/>
                <w:lang w:eastAsia="zh-CN"/>
              </w:rPr>
            </w:pPr>
            <w:r>
              <w:rPr>
                <w:rFonts w:hint="eastAsia" w:ascii="宋体" w:hAnsi="宋体" w:eastAsia="宋体" w:cs="宋体"/>
                <w:color w:val="000000"/>
                <w:sz w:val="22"/>
                <w:lang w:eastAsia="zh-CN"/>
              </w:rPr>
              <w:tab/>
            </w:r>
            <w:r>
              <w:rPr>
                <w:rFonts w:hint="eastAsia" w:ascii="宋体" w:hAnsi="宋体" w:eastAsia="宋体" w:cs="宋体"/>
                <w:color w:val="000000"/>
                <w:sz w:val="22"/>
                <w:lang w:eastAsia="zh-CN"/>
              </w:rPr>
              <w:t>1980.85</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b/>
                <w:bCs/>
              </w:rPr>
              <w:t>本年支出合计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r>
              <w:rPr>
                <w:rFonts w:hint="eastAsia" w:ascii="宋体" w:hAnsi="宋体" w:eastAsia="宋体" w:cs="宋体"/>
                <w:b w:val="0"/>
                <w:bCs/>
                <w:color w:val="000000"/>
                <w:sz w:val="22"/>
              </w:rPr>
              <w:t>1980.85</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使用非财政拨款结余</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结余分配</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年初结转和结余</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年末结转和结余</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60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30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61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b/>
                <w:bCs/>
              </w:rPr>
              <w:t>总计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517"/>
              </w:tabs>
              <w:jc w:val="left"/>
              <w:rPr>
                <w:rFonts w:hint="eastAsia" w:ascii="宋体" w:hAnsi="宋体" w:eastAsia="宋体" w:cs="宋体"/>
                <w:color w:val="000000"/>
                <w:sz w:val="22"/>
                <w:lang w:eastAsia="zh-CN"/>
              </w:rPr>
            </w:pPr>
            <w:r>
              <w:rPr>
                <w:rFonts w:hint="eastAsia" w:ascii="宋体" w:hAnsi="宋体" w:eastAsia="宋体" w:cs="宋体"/>
                <w:color w:val="000000"/>
                <w:sz w:val="22"/>
                <w:lang w:eastAsia="zh-CN"/>
              </w:rPr>
              <w:tab/>
            </w:r>
            <w:r>
              <w:rPr>
                <w:rFonts w:hint="eastAsia" w:ascii="宋体" w:hAnsi="宋体" w:eastAsia="宋体" w:cs="宋体"/>
                <w:color w:val="000000"/>
                <w:sz w:val="22"/>
                <w:lang w:eastAsia="zh-CN"/>
              </w:rPr>
              <w:t>1980.85</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b/>
                <w:bCs/>
              </w:rPr>
              <w:t>总计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62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1980.85</w:t>
            </w:r>
          </w:p>
        </w:tc>
      </w:tr>
      <w:tr>
        <w:tblPrEx>
          <w:tblCellMar>
            <w:top w:w="15" w:type="dxa"/>
            <w:left w:w="15" w:type="dxa"/>
            <w:bottom w:w="15" w:type="dxa"/>
            <w:right w:w="15" w:type="dxa"/>
          </w:tblCellMar>
        </w:tblPrEx>
        <w:trPr>
          <w:trHeight w:val="1020" w:hRule="atLeast"/>
        </w:trPr>
        <w:tc>
          <w:tcPr>
            <w:tcW w:w="16797" w:type="dxa"/>
            <w:gridSpan w:val="13"/>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注：1.本表反映部门本年度的总收支和年末结转结余情况。</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 xml:space="preserve">    2.本套报表金额单位转换时可能存在尾数误差。</w:t>
            </w:r>
          </w:p>
        </w:tc>
      </w:tr>
    </w:tbl>
    <w:p>
      <w:pPr>
        <w:sectPr>
          <w:pgSz w:w="11906" w:h="16838"/>
          <w:pgMar w:top="567" w:right="567" w:bottom="567" w:left="567" w:header="851" w:footer="992" w:gutter="0"/>
          <w:cols w:space="0" w:num="1"/>
          <w:docGrid w:type="lines" w:linePitch="312" w:charSpace="0"/>
        </w:sectPr>
      </w:pPr>
    </w:p>
    <w:tbl>
      <w:tblPr>
        <w:tblStyle w:val="6"/>
        <w:tblW w:w="11039" w:type="dxa"/>
        <w:tblInd w:w="0" w:type="dxa"/>
        <w:tblLayout w:type="fixed"/>
        <w:tblCellMar>
          <w:top w:w="15" w:type="dxa"/>
          <w:left w:w="15" w:type="dxa"/>
          <w:bottom w:w="15" w:type="dxa"/>
          <w:right w:w="15" w:type="dxa"/>
        </w:tblCellMar>
      </w:tblPr>
      <w:tblGrid>
        <w:gridCol w:w="555"/>
        <w:gridCol w:w="1080"/>
        <w:gridCol w:w="2575"/>
        <w:gridCol w:w="1033"/>
        <w:gridCol w:w="1200"/>
        <w:gridCol w:w="800"/>
        <w:gridCol w:w="750"/>
        <w:gridCol w:w="888"/>
        <w:gridCol w:w="1080"/>
        <w:gridCol w:w="1078"/>
      </w:tblGrid>
      <w:tr>
        <w:tblPrEx>
          <w:tblCellMar>
            <w:top w:w="15" w:type="dxa"/>
            <w:left w:w="15" w:type="dxa"/>
            <w:bottom w:w="15" w:type="dxa"/>
            <w:right w:w="15" w:type="dxa"/>
          </w:tblCellMar>
        </w:tblPrEx>
        <w:trPr>
          <w:trHeight w:val="435" w:hRule="atLeast"/>
        </w:trPr>
        <w:tc>
          <w:tcPr>
            <w:tcW w:w="11039" w:type="dxa"/>
            <w:gridSpan w:val="10"/>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收入决算表</w:t>
            </w:r>
          </w:p>
        </w:tc>
      </w:tr>
      <w:tr>
        <w:tblPrEx>
          <w:tblCellMar>
            <w:top w:w="15" w:type="dxa"/>
            <w:left w:w="15" w:type="dxa"/>
            <w:bottom w:w="15" w:type="dxa"/>
            <w:right w:w="15" w:type="dxa"/>
          </w:tblCellMar>
        </w:tblPrEx>
        <w:trPr>
          <w:trHeight w:val="286" w:hRule="atLeast"/>
        </w:trPr>
        <w:tc>
          <w:tcPr>
            <w:tcW w:w="555"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2575" w:type="dxa"/>
            <w:shd w:val="clear" w:color="auto" w:fill="FFFFFF"/>
            <w:vAlign w:val="center"/>
          </w:tcPr>
          <w:p>
            <w:pPr>
              <w:jc w:val="right"/>
              <w:rPr>
                <w:rFonts w:ascii="宋体" w:hAnsi="宋体" w:eastAsia="宋体" w:cs="宋体"/>
                <w:color w:val="000000"/>
                <w:sz w:val="24"/>
              </w:rPr>
            </w:pPr>
          </w:p>
        </w:tc>
        <w:tc>
          <w:tcPr>
            <w:tcW w:w="1033" w:type="dxa"/>
            <w:shd w:val="clear" w:color="auto" w:fill="FFFFFF"/>
            <w:vAlign w:val="center"/>
          </w:tcPr>
          <w:p>
            <w:pPr>
              <w:jc w:val="right"/>
              <w:rPr>
                <w:rFonts w:ascii="宋体" w:hAnsi="宋体" w:eastAsia="宋体" w:cs="宋体"/>
                <w:color w:val="000000"/>
                <w:sz w:val="24"/>
              </w:rPr>
            </w:pPr>
          </w:p>
        </w:tc>
        <w:tc>
          <w:tcPr>
            <w:tcW w:w="1200" w:type="dxa"/>
            <w:shd w:val="clear" w:color="auto" w:fill="FFFFFF"/>
            <w:vAlign w:val="center"/>
          </w:tcPr>
          <w:p>
            <w:pPr>
              <w:jc w:val="right"/>
              <w:rPr>
                <w:rFonts w:ascii="宋体" w:hAnsi="宋体" w:eastAsia="宋体" w:cs="宋体"/>
                <w:color w:val="000000"/>
                <w:sz w:val="24"/>
              </w:rPr>
            </w:pPr>
          </w:p>
        </w:tc>
        <w:tc>
          <w:tcPr>
            <w:tcW w:w="800" w:type="dxa"/>
            <w:shd w:val="clear" w:color="auto" w:fill="FFFFFF"/>
            <w:vAlign w:val="center"/>
          </w:tcPr>
          <w:p>
            <w:pPr>
              <w:jc w:val="right"/>
              <w:rPr>
                <w:rFonts w:ascii="宋体" w:hAnsi="宋体" w:eastAsia="宋体" w:cs="宋体"/>
                <w:color w:val="000000"/>
                <w:sz w:val="24"/>
              </w:rPr>
            </w:pPr>
          </w:p>
        </w:tc>
        <w:tc>
          <w:tcPr>
            <w:tcW w:w="750" w:type="dxa"/>
            <w:shd w:val="clear" w:color="auto" w:fill="FFFFFF"/>
            <w:vAlign w:val="center"/>
          </w:tcPr>
          <w:p>
            <w:pPr>
              <w:jc w:val="right"/>
              <w:rPr>
                <w:rFonts w:ascii="宋体" w:hAnsi="宋体" w:eastAsia="宋体" w:cs="宋体"/>
                <w:color w:val="000000"/>
                <w:sz w:val="24"/>
              </w:rPr>
            </w:pPr>
          </w:p>
        </w:tc>
        <w:tc>
          <w:tcPr>
            <w:tcW w:w="888"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78"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公开02表</w:t>
            </w:r>
          </w:p>
        </w:tc>
      </w:tr>
      <w:tr>
        <w:tblPrEx>
          <w:tblCellMar>
            <w:top w:w="15" w:type="dxa"/>
            <w:left w:w="15" w:type="dxa"/>
            <w:bottom w:w="15" w:type="dxa"/>
            <w:right w:w="15" w:type="dxa"/>
          </w:tblCellMar>
        </w:tblPrEx>
        <w:trPr>
          <w:trHeight w:val="286" w:hRule="atLeast"/>
        </w:trPr>
        <w:tc>
          <w:tcPr>
            <w:tcW w:w="5243" w:type="dxa"/>
            <w:gridSpan w:val="4"/>
            <w:shd w:val="clear" w:color="auto" w:fill="FFFFFF"/>
            <w:vAlign w:val="center"/>
          </w:tcPr>
          <w:p>
            <w:pPr>
              <w:jc w:val="both"/>
              <w:rPr>
                <w:rFonts w:ascii="宋体" w:hAnsi="宋体" w:eastAsia="宋体" w:cs="宋体"/>
                <w:color w:val="000000"/>
                <w:sz w:val="24"/>
              </w:rPr>
            </w:pPr>
            <w:r>
              <w:rPr>
                <w:rFonts w:hint="eastAsia" w:ascii="宋体" w:hAnsi="宋体" w:eastAsia="宋体" w:cs="宋体"/>
                <w:color w:val="000000"/>
                <w:kern w:val="0"/>
                <w:sz w:val="20"/>
                <w:szCs w:val="20"/>
                <w:lang w:bidi="ar"/>
              </w:rPr>
              <w:t>部门：成安县人力资源和社会保障局</w:t>
            </w:r>
          </w:p>
        </w:tc>
        <w:tc>
          <w:tcPr>
            <w:tcW w:w="1200" w:type="dxa"/>
            <w:shd w:val="clear" w:color="auto" w:fill="FFFFFF"/>
            <w:vAlign w:val="center"/>
          </w:tcPr>
          <w:p>
            <w:pPr>
              <w:jc w:val="right"/>
              <w:rPr>
                <w:rFonts w:ascii="宋体" w:hAnsi="宋体" w:eastAsia="宋体" w:cs="宋体"/>
                <w:color w:val="000000"/>
                <w:sz w:val="24"/>
              </w:rPr>
            </w:pPr>
            <w:r>
              <w:rPr>
                <w:rFonts w:hint="eastAsia" w:ascii="宋体" w:hAnsi="宋体" w:eastAsia="宋体" w:cs="宋体"/>
                <w:color w:val="000000"/>
                <w:sz w:val="24"/>
                <w:szCs w:val="24"/>
              </w:rPr>
              <w:t>2022年度</w:t>
            </w:r>
          </w:p>
        </w:tc>
        <w:tc>
          <w:tcPr>
            <w:tcW w:w="800" w:type="dxa"/>
            <w:shd w:val="clear" w:color="auto" w:fill="FFFFFF"/>
            <w:vAlign w:val="center"/>
          </w:tcPr>
          <w:p>
            <w:pPr>
              <w:jc w:val="center"/>
              <w:rPr>
                <w:rFonts w:ascii="宋体" w:hAnsi="宋体" w:eastAsia="宋体" w:cs="宋体"/>
                <w:color w:val="000000"/>
                <w:sz w:val="20"/>
                <w:szCs w:val="20"/>
              </w:rPr>
            </w:pPr>
          </w:p>
        </w:tc>
        <w:tc>
          <w:tcPr>
            <w:tcW w:w="750" w:type="dxa"/>
            <w:shd w:val="clear" w:color="auto" w:fill="FFFFFF"/>
            <w:vAlign w:val="center"/>
          </w:tcPr>
          <w:p>
            <w:pPr>
              <w:jc w:val="right"/>
              <w:rPr>
                <w:rFonts w:ascii="宋体" w:hAnsi="宋体" w:eastAsia="宋体" w:cs="宋体"/>
                <w:color w:val="000000"/>
                <w:sz w:val="24"/>
              </w:rPr>
            </w:pPr>
          </w:p>
        </w:tc>
        <w:tc>
          <w:tcPr>
            <w:tcW w:w="888"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78"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450" w:hRule="atLeast"/>
        </w:trPr>
        <w:tc>
          <w:tcPr>
            <w:tcW w:w="421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本年收入合计</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财政拨款收入</w:t>
            </w:r>
          </w:p>
        </w:tc>
        <w:tc>
          <w:tcPr>
            <w:tcW w:w="8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上级补助收入</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事业收入</w:t>
            </w: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经营收入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附属单位上缴收入</w:t>
            </w:r>
          </w:p>
        </w:tc>
        <w:tc>
          <w:tcPr>
            <w:tcW w:w="107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其他收入</w:t>
            </w:r>
          </w:p>
        </w:tc>
      </w:tr>
      <w:tr>
        <w:tblPrEx>
          <w:tblCellMar>
            <w:top w:w="15" w:type="dxa"/>
            <w:left w:w="15" w:type="dxa"/>
            <w:bottom w:w="15" w:type="dxa"/>
            <w:right w:w="15" w:type="dxa"/>
          </w:tblCellMar>
        </w:tblPrEx>
        <w:trPr>
          <w:trHeight w:val="450" w:hRule="atLeast"/>
        </w:trPr>
        <w:tc>
          <w:tcPr>
            <w:tcW w:w="1635"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25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25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421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10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8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6</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7</w:t>
            </w:r>
          </w:p>
        </w:tc>
      </w:tr>
      <w:tr>
        <w:tblPrEx>
          <w:tblCellMar>
            <w:top w:w="15" w:type="dxa"/>
            <w:left w:w="15" w:type="dxa"/>
            <w:bottom w:w="15" w:type="dxa"/>
            <w:right w:w="15" w:type="dxa"/>
          </w:tblCellMar>
        </w:tblPrEx>
        <w:trPr>
          <w:trHeight w:val="450" w:hRule="atLeast"/>
        </w:trPr>
        <w:tc>
          <w:tcPr>
            <w:tcW w:w="421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val="0"/>
                <w:color w:val="000000"/>
                <w:sz w:val="24"/>
              </w:rPr>
            </w:pPr>
            <w:r>
              <w:rPr>
                <w:rFonts w:hint="eastAsia" w:ascii="宋体" w:hAnsi="宋体" w:eastAsia="宋体" w:cs="宋体"/>
                <w:b w:val="0"/>
                <w:bCs w:val="0"/>
                <w:i w:val="0"/>
                <w:iCs w:val="0"/>
                <w:color w:val="000000"/>
                <w:kern w:val="0"/>
                <w:sz w:val="22"/>
                <w:szCs w:val="22"/>
                <w:u w:val="none"/>
                <w:lang w:val="en-US" w:eastAsia="zh-CN" w:bidi="ar"/>
              </w:rPr>
              <w:t>1,980.85</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val="0"/>
                <w:color w:val="000000"/>
                <w:sz w:val="24"/>
              </w:rPr>
            </w:pPr>
            <w:r>
              <w:rPr>
                <w:rFonts w:hint="eastAsia" w:ascii="宋体" w:hAnsi="宋体" w:eastAsia="宋体" w:cs="宋体"/>
                <w:b w:val="0"/>
                <w:bCs w:val="0"/>
                <w:i w:val="0"/>
                <w:iCs w:val="0"/>
                <w:color w:val="000000"/>
                <w:kern w:val="0"/>
                <w:sz w:val="22"/>
                <w:szCs w:val="22"/>
                <w:u w:val="none"/>
                <w:lang w:val="en-US" w:eastAsia="zh-CN" w:bidi="ar"/>
              </w:rPr>
              <w:t>1,980.85</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w:t>
            </w:r>
          </w:p>
        </w:tc>
        <w:tc>
          <w:tcPr>
            <w:tcW w:w="2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85.46</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85.46</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20199</w:t>
            </w:r>
          </w:p>
        </w:tc>
        <w:tc>
          <w:tcPr>
            <w:tcW w:w="2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华文中宋" w:hAnsi="华文中宋" w:eastAsia="华文中宋" w:cs="华文中宋"/>
                <w:color w:val="000000"/>
                <w:sz w:val="24"/>
              </w:rPr>
            </w:pPr>
            <w:r>
              <w:rPr>
                <w:rFonts w:hint="eastAsia" w:ascii="宋体" w:hAnsi="宋体" w:eastAsia="宋体" w:cs="宋体"/>
                <w:i w:val="0"/>
                <w:iCs w:val="0"/>
                <w:color w:val="000000"/>
                <w:kern w:val="0"/>
                <w:sz w:val="22"/>
                <w:szCs w:val="22"/>
                <w:u w:val="none"/>
                <w:lang w:val="en-US" w:eastAsia="zh-CN" w:bidi="ar"/>
              </w:rPr>
              <w:t>85.46</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85.46</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2019999</w:t>
            </w:r>
          </w:p>
        </w:tc>
        <w:tc>
          <w:tcPr>
            <w:tcW w:w="2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85.46</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85.46</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w:t>
            </w:r>
          </w:p>
        </w:tc>
        <w:tc>
          <w:tcPr>
            <w:tcW w:w="2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1,895.39</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1,895.39</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20801</w:t>
            </w:r>
          </w:p>
        </w:tc>
        <w:tc>
          <w:tcPr>
            <w:tcW w:w="2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1,856.22</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1,856.22</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2080101</w:t>
            </w:r>
          </w:p>
        </w:tc>
        <w:tc>
          <w:tcPr>
            <w:tcW w:w="2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1,256.61</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1,256.61</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2080102</w:t>
            </w:r>
          </w:p>
        </w:tc>
        <w:tc>
          <w:tcPr>
            <w:tcW w:w="2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37.99</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37.99</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2080105</w:t>
            </w:r>
          </w:p>
        </w:tc>
        <w:tc>
          <w:tcPr>
            <w:tcW w:w="2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劳动保障监察</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29.50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29.50</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2080116</w:t>
            </w:r>
          </w:p>
        </w:tc>
        <w:tc>
          <w:tcPr>
            <w:tcW w:w="2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引进人才费用</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3.75</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3.75</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2080199</w:t>
            </w:r>
          </w:p>
        </w:tc>
        <w:tc>
          <w:tcPr>
            <w:tcW w:w="2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其他人力资源和社会保障管理事务支出</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528.37</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528.37</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20805</w:t>
            </w:r>
          </w:p>
        </w:tc>
        <w:tc>
          <w:tcPr>
            <w:tcW w:w="2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12.69</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12.69</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2080505</w:t>
            </w:r>
          </w:p>
        </w:tc>
        <w:tc>
          <w:tcPr>
            <w:tcW w:w="2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5.58</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5.58</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2080506</w:t>
            </w:r>
          </w:p>
        </w:tc>
        <w:tc>
          <w:tcPr>
            <w:tcW w:w="2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7.11</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7.11</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20808</w:t>
            </w:r>
          </w:p>
        </w:tc>
        <w:tc>
          <w:tcPr>
            <w:tcW w:w="2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抚恤</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26.48</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26.48</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2080801</w:t>
            </w:r>
          </w:p>
        </w:tc>
        <w:tc>
          <w:tcPr>
            <w:tcW w:w="2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26.48</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26.48</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615" w:hRule="atLeast"/>
        </w:trPr>
        <w:tc>
          <w:tcPr>
            <w:tcW w:w="11039" w:type="dxa"/>
            <w:gridSpan w:val="10"/>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注：本表反映部门本年度取得的各项收入情况。</w:t>
            </w:r>
          </w:p>
        </w:tc>
      </w:tr>
    </w:tbl>
    <w:p>
      <w:pPr>
        <w:sectPr>
          <w:pgSz w:w="11906" w:h="16838"/>
          <w:pgMar w:top="567" w:right="567" w:bottom="567" w:left="567" w:header="851" w:footer="992" w:gutter="0"/>
          <w:cols w:space="0" w:num="1"/>
          <w:docGrid w:type="lines" w:linePitch="312" w:charSpace="0"/>
        </w:sectPr>
      </w:pPr>
    </w:p>
    <w:tbl>
      <w:tblPr>
        <w:tblStyle w:val="6"/>
        <w:tblW w:w="10286" w:type="dxa"/>
        <w:tblInd w:w="0" w:type="dxa"/>
        <w:tblLayout w:type="fixed"/>
        <w:tblCellMar>
          <w:top w:w="15" w:type="dxa"/>
          <w:left w:w="15" w:type="dxa"/>
          <w:bottom w:w="15" w:type="dxa"/>
          <w:right w:w="15" w:type="dxa"/>
        </w:tblCellMar>
      </w:tblPr>
      <w:tblGrid>
        <w:gridCol w:w="671"/>
        <w:gridCol w:w="667"/>
        <w:gridCol w:w="1905"/>
        <w:gridCol w:w="1583"/>
        <w:gridCol w:w="1217"/>
        <w:gridCol w:w="1200"/>
        <w:gridCol w:w="909"/>
        <w:gridCol w:w="1069"/>
        <w:gridCol w:w="1065"/>
      </w:tblGrid>
      <w:tr>
        <w:tblPrEx>
          <w:tblCellMar>
            <w:top w:w="15" w:type="dxa"/>
            <w:left w:w="15" w:type="dxa"/>
            <w:bottom w:w="15" w:type="dxa"/>
            <w:right w:w="15" w:type="dxa"/>
          </w:tblCellMar>
        </w:tblPrEx>
        <w:trPr>
          <w:trHeight w:val="435" w:hRule="atLeast"/>
        </w:trPr>
        <w:tc>
          <w:tcPr>
            <w:tcW w:w="10286" w:type="dxa"/>
            <w:gridSpan w:val="9"/>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支出决算表</w:t>
            </w:r>
          </w:p>
        </w:tc>
      </w:tr>
      <w:tr>
        <w:tblPrEx>
          <w:tblCellMar>
            <w:top w:w="15" w:type="dxa"/>
            <w:left w:w="15" w:type="dxa"/>
            <w:bottom w:w="15" w:type="dxa"/>
            <w:right w:w="15" w:type="dxa"/>
          </w:tblCellMar>
        </w:tblPrEx>
        <w:trPr>
          <w:trHeight w:val="286" w:hRule="atLeast"/>
        </w:trPr>
        <w:tc>
          <w:tcPr>
            <w:tcW w:w="671" w:type="dxa"/>
            <w:shd w:val="clear" w:color="auto" w:fill="FFFFFF"/>
            <w:vAlign w:val="center"/>
          </w:tcPr>
          <w:p>
            <w:pPr>
              <w:jc w:val="right"/>
              <w:rPr>
                <w:rFonts w:ascii="宋体" w:hAnsi="宋体" w:eastAsia="宋体" w:cs="宋体"/>
                <w:color w:val="000000"/>
                <w:sz w:val="24"/>
              </w:rPr>
            </w:pPr>
          </w:p>
        </w:tc>
        <w:tc>
          <w:tcPr>
            <w:tcW w:w="667" w:type="dxa"/>
            <w:shd w:val="clear" w:color="auto" w:fill="FFFFFF"/>
            <w:vAlign w:val="center"/>
          </w:tcPr>
          <w:p>
            <w:pPr>
              <w:jc w:val="right"/>
              <w:rPr>
                <w:rFonts w:ascii="宋体" w:hAnsi="宋体" w:eastAsia="宋体" w:cs="宋体"/>
                <w:color w:val="000000"/>
                <w:sz w:val="24"/>
              </w:rPr>
            </w:pPr>
          </w:p>
        </w:tc>
        <w:tc>
          <w:tcPr>
            <w:tcW w:w="1905" w:type="dxa"/>
            <w:shd w:val="clear" w:color="auto" w:fill="FFFFFF"/>
            <w:vAlign w:val="center"/>
          </w:tcPr>
          <w:p>
            <w:pPr>
              <w:jc w:val="right"/>
              <w:rPr>
                <w:rFonts w:ascii="宋体" w:hAnsi="宋体" w:eastAsia="宋体" w:cs="宋体"/>
                <w:color w:val="000000"/>
                <w:sz w:val="24"/>
              </w:rPr>
            </w:pPr>
          </w:p>
        </w:tc>
        <w:tc>
          <w:tcPr>
            <w:tcW w:w="1583" w:type="dxa"/>
            <w:shd w:val="clear" w:color="auto" w:fill="FFFFFF"/>
            <w:vAlign w:val="center"/>
          </w:tcPr>
          <w:p>
            <w:pPr>
              <w:jc w:val="right"/>
              <w:rPr>
                <w:rFonts w:ascii="宋体" w:hAnsi="宋体" w:eastAsia="宋体" w:cs="宋体"/>
                <w:color w:val="000000"/>
                <w:sz w:val="24"/>
              </w:rPr>
            </w:pPr>
          </w:p>
        </w:tc>
        <w:tc>
          <w:tcPr>
            <w:tcW w:w="1217" w:type="dxa"/>
            <w:shd w:val="clear" w:color="auto" w:fill="FFFFFF"/>
            <w:vAlign w:val="center"/>
          </w:tcPr>
          <w:p>
            <w:pPr>
              <w:jc w:val="right"/>
              <w:rPr>
                <w:rFonts w:ascii="宋体" w:hAnsi="宋体" w:eastAsia="宋体" w:cs="宋体"/>
                <w:color w:val="000000"/>
                <w:sz w:val="24"/>
              </w:rPr>
            </w:pPr>
          </w:p>
        </w:tc>
        <w:tc>
          <w:tcPr>
            <w:tcW w:w="1200" w:type="dxa"/>
            <w:shd w:val="clear" w:color="auto" w:fill="FFFFFF"/>
            <w:vAlign w:val="center"/>
          </w:tcPr>
          <w:p>
            <w:pPr>
              <w:jc w:val="right"/>
              <w:rPr>
                <w:rFonts w:ascii="宋体" w:hAnsi="宋体" w:eastAsia="宋体" w:cs="宋体"/>
                <w:color w:val="000000"/>
                <w:sz w:val="24"/>
              </w:rPr>
            </w:pPr>
          </w:p>
        </w:tc>
        <w:tc>
          <w:tcPr>
            <w:tcW w:w="90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5"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公开03表</w:t>
            </w:r>
          </w:p>
        </w:tc>
      </w:tr>
      <w:tr>
        <w:tblPrEx>
          <w:tblCellMar>
            <w:top w:w="15" w:type="dxa"/>
            <w:left w:w="15" w:type="dxa"/>
            <w:bottom w:w="15" w:type="dxa"/>
            <w:right w:w="15" w:type="dxa"/>
          </w:tblCellMar>
        </w:tblPrEx>
        <w:trPr>
          <w:trHeight w:val="286" w:hRule="atLeast"/>
        </w:trPr>
        <w:tc>
          <w:tcPr>
            <w:tcW w:w="4826" w:type="dxa"/>
            <w:gridSpan w:val="4"/>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部门：成安县人力资源和社会保障局</w:t>
            </w:r>
            <w:r>
              <w:rPr>
                <w:rFonts w:hint="eastAsia" w:ascii="宋体" w:hAnsi="宋体" w:eastAsia="宋体" w:cs="宋体"/>
                <w:color w:val="000000"/>
                <w:sz w:val="24"/>
                <w:szCs w:val="24"/>
              </w:rPr>
              <w:t xml:space="preserve"> </w:t>
            </w:r>
          </w:p>
        </w:tc>
        <w:tc>
          <w:tcPr>
            <w:tcW w:w="1217" w:type="dxa"/>
            <w:shd w:val="clear" w:color="auto" w:fill="FFFFFF"/>
            <w:vAlign w:val="center"/>
          </w:tcPr>
          <w:p>
            <w:pPr>
              <w:rPr>
                <w:rFonts w:ascii="宋体" w:hAnsi="宋体" w:eastAsia="宋体" w:cs="宋体"/>
                <w:color w:val="000000"/>
                <w:sz w:val="24"/>
              </w:rPr>
            </w:pPr>
            <w:r>
              <w:rPr>
                <w:rFonts w:hint="eastAsia" w:ascii="宋体" w:hAnsi="宋体" w:eastAsia="宋体" w:cs="宋体"/>
                <w:color w:val="000000"/>
                <w:sz w:val="24"/>
                <w:szCs w:val="24"/>
              </w:rPr>
              <w:t>2022年度</w:t>
            </w:r>
          </w:p>
        </w:tc>
        <w:tc>
          <w:tcPr>
            <w:tcW w:w="1200" w:type="dxa"/>
            <w:shd w:val="clear" w:color="auto" w:fill="FFFFFF"/>
            <w:vAlign w:val="center"/>
          </w:tcPr>
          <w:p>
            <w:pPr>
              <w:jc w:val="center"/>
              <w:rPr>
                <w:rFonts w:ascii="宋体" w:hAnsi="宋体" w:eastAsia="宋体" w:cs="宋体"/>
                <w:color w:val="000000"/>
                <w:sz w:val="20"/>
                <w:szCs w:val="20"/>
              </w:rPr>
            </w:pPr>
          </w:p>
        </w:tc>
        <w:tc>
          <w:tcPr>
            <w:tcW w:w="90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5"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450" w:hRule="atLeast"/>
        </w:trPr>
        <w:tc>
          <w:tcPr>
            <w:tcW w:w="324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158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本年支出合计</w:t>
            </w:r>
          </w:p>
        </w:tc>
        <w:tc>
          <w:tcPr>
            <w:tcW w:w="12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基本支出</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c>
          <w:tcPr>
            <w:tcW w:w="90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上缴上级支出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经营支出</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对附属单位补助支出</w:t>
            </w:r>
          </w:p>
        </w:tc>
      </w:tr>
      <w:tr>
        <w:tblPrEx>
          <w:tblCellMar>
            <w:top w:w="15" w:type="dxa"/>
            <w:left w:w="15" w:type="dxa"/>
            <w:bottom w:w="15" w:type="dxa"/>
            <w:right w:w="15" w:type="dxa"/>
          </w:tblCellMar>
        </w:tblPrEx>
        <w:trPr>
          <w:trHeight w:val="450" w:hRule="atLeast"/>
        </w:trPr>
        <w:tc>
          <w:tcPr>
            <w:tcW w:w="1338"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19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15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5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324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15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2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9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6</w:t>
            </w:r>
          </w:p>
        </w:tc>
      </w:tr>
      <w:tr>
        <w:tblPrEx>
          <w:tblCellMar>
            <w:top w:w="15" w:type="dxa"/>
            <w:left w:w="15" w:type="dxa"/>
            <w:bottom w:w="15" w:type="dxa"/>
            <w:right w:w="15" w:type="dxa"/>
          </w:tblCellMar>
        </w:tblPrEx>
        <w:trPr>
          <w:trHeight w:val="450" w:hRule="atLeast"/>
        </w:trPr>
        <w:tc>
          <w:tcPr>
            <w:tcW w:w="324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1,980.85</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1,333.77</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647.08</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85.46</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85.46</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20199</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85.46</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85.46</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2019999</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85.46</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85.46</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1,895.39</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1,333.77</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561.62</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20801</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1,856.22</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1,294.60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561.62</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2080101</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1,256.61</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1,256.61</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2080102</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37.99</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37.99</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2080105</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劳动保障监察</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29.50</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29.50</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2080116</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引进人才费用</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3.75</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3.75</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2080199</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其他人力资源和社会保障管理事务支出</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528.37</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528.37</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20805</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12.69</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12.69</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2080505</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5.58</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5.58</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2080506</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7.11</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7.11</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20808</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抚恤</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26.48</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26.48</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2080801</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26.48</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26.48</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630" w:hRule="atLeast"/>
        </w:trPr>
        <w:tc>
          <w:tcPr>
            <w:tcW w:w="10286" w:type="dxa"/>
            <w:gridSpan w:val="9"/>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注：本表反映部门本年度各项支出情况。</w:t>
            </w:r>
          </w:p>
        </w:tc>
      </w:tr>
    </w:tbl>
    <w:p>
      <w:pPr>
        <w:sectPr>
          <w:pgSz w:w="11906" w:h="16838"/>
          <w:pgMar w:top="567" w:right="567" w:bottom="567" w:left="567" w:header="851" w:footer="992" w:gutter="0"/>
          <w:cols w:space="0" w:num="1"/>
          <w:docGrid w:type="lines" w:linePitch="312" w:charSpace="0"/>
        </w:sectPr>
      </w:pPr>
    </w:p>
    <w:tbl>
      <w:tblPr>
        <w:tblStyle w:val="6"/>
        <w:tblW w:w="14186" w:type="dxa"/>
        <w:tblInd w:w="0" w:type="dxa"/>
        <w:tblLayout w:type="fixed"/>
        <w:tblCellMar>
          <w:top w:w="15" w:type="dxa"/>
          <w:left w:w="15" w:type="dxa"/>
          <w:bottom w:w="15" w:type="dxa"/>
          <w:right w:w="15" w:type="dxa"/>
        </w:tblCellMar>
      </w:tblPr>
      <w:tblGrid>
        <w:gridCol w:w="600"/>
        <w:gridCol w:w="1080"/>
        <w:gridCol w:w="641"/>
        <w:gridCol w:w="371"/>
        <w:gridCol w:w="951"/>
        <w:gridCol w:w="363"/>
        <w:gridCol w:w="1592"/>
        <w:gridCol w:w="319"/>
        <w:gridCol w:w="475"/>
        <w:gridCol w:w="701"/>
        <w:gridCol w:w="1433"/>
        <w:gridCol w:w="42"/>
        <w:gridCol w:w="1092"/>
        <w:gridCol w:w="1170"/>
        <w:gridCol w:w="18"/>
        <w:gridCol w:w="3338"/>
      </w:tblGrid>
      <w:tr>
        <w:tblPrEx>
          <w:tblCellMar>
            <w:top w:w="15" w:type="dxa"/>
            <w:left w:w="15" w:type="dxa"/>
            <w:bottom w:w="15" w:type="dxa"/>
            <w:right w:w="15" w:type="dxa"/>
          </w:tblCellMar>
        </w:tblPrEx>
        <w:trPr>
          <w:trHeight w:val="360" w:hRule="atLeast"/>
        </w:trPr>
        <w:tc>
          <w:tcPr>
            <w:tcW w:w="14186" w:type="dxa"/>
            <w:gridSpan w:val="16"/>
            <w:shd w:val="clear" w:color="auto" w:fill="auto"/>
            <w:vAlign w:val="center"/>
          </w:tcPr>
          <w:p>
            <w:pPr>
              <w:widowControl/>
              <w:ind w:firstLine="3520" w:firstLineChars="1100"/>
              <w:textAlignment w:val="center"/>
              <w:rPr>
                <w:rFonts w:ascii="华文中宋" w:hAnsi="华文中宋" w:eastAsia="华文中宋" w:cs="华文中宋"/>
                <w:color w:val="000000"/>
                <w:kern w:val="0"/>
                <w:sz w:val="32"/>
                <w:szCs w:val="32"/>
                <w:lang w:bidi="ar"/>
              </w:rPr>
            </w:pPr>
            <w:r>
              <w:rPr>
                <w:rFonts w:hint="eastAsia" w:ascii="华文中宋" w:hAnsi="华文中宋" w:eastAsia="华文中宋" w:cs="华文中宋"/>
                <w:color w:val="000000"/>
                <w:kern w:val="0"/>
                <w:sz w:val="32"/>
                <w:szCs w:val="32"/>
                <w:lang w:bidi="ar"/>
              </w:rPr>
              <w:t>财政拨款收入支出决算总表</w:t>
            </w:r>
          </w:p>
          <w:tbl>
            <w:tblPr>
              <w:tblStyle w:val="6"/>
              <w:tblW w:w="10815" w:type="dxa"/>
              <w:tblInd w:w="0" w:type="dxa"/>
              <w:tblLayout w:type="fixed"/>
              <w:tblCellMar>
                <w:top w:w="15" w:type="dxa"/>
                <w:left w:w="15" w:type="dxa"/>
                <w:bottom w:w="15" w:type="dxa"/>
                <w:right w:w="15" w:type="dxa"/>
              </w:tblCellMar>
            </w:tblPr>
            <w:tblGrid>
              <w:gridCol w:w="675"/>
              <w:gridCol w:w="570"/>
              <w:gridCol w:w="1245"/>
              <w:gridCol w:w="1727"/>
              <w:gridCol w:w="1757"/>
              <w:gridCol w:w="1080"/>
              <w:gridCol w:w="1080"/>
              <w:gridCol w:w="1080"/>
              <w:gridCol w:w="1601"/>
            </w:tblGrid>
            <w:tr>
              <w:tblPrEx>
                <w:tblCellMar>
                  <w:top w:w="15" w:type="dxa"/>
                  <w:left w:w="15" w:type="dxa"/>
                  <w:bottom w:w="15" w:type="dxa"/>
                  <w:right w:w="15" w:type="dxa"/>
                </w:tblCellMar>
              </w:tblPrEx>
              <w:trPr>
                <w:trHeight w:val="286" w:hRule="atLeast"/>
              </w:trPr>
              <w:tc>
                <w:tcPr>
                  <w:tcW w:w="675" w:type="dxa"/>
                  <w:shd w:val="clear" w:color="auto" w:fill="FFFFFF"/>
                  <w:vAlign w:val="center"/>
                </w:tcPr>
                <w:p>
                  <w:pPr>
                    <w:jc w:val="right"/>
                    <w:rPr>
                      <w:rFonts w:ascii="宋体" w:hAnsi="宋体" w:eastAsia="宋体" w:cs="宋体"/>
                      <w:color w:val="000000"/>
                      <w:sz w:val="24"/>
                    </w:rPr>
                  </w:pPr>
                </w:p>
              </w:tc>
              <w:tc>
                <w:tcPr>
                  <w:tcW w:w="570" w:type="dxa"/>
                  <w:shd w:val="clear" w:color="auto" w:fill="FFFFFF"/>
                  <w:vAlign w:val="center"/>
                </w:tcPr>
                <w:p>
                  <w:pPr>
                    <w:jc w:val="right"/>
                    <w:rPr>
                      <w:rFonts w:ascii="宋体" w:hAnsi="宋体" w:eastAsia="宋体" w:cs="宋体"/>
                      <w:color w:val="000000"/>
                      <w:sz w:val="24"/>
                    </w:rPr>
                  </w:pPr>
                </w:p>
              </w:tc>
              <w:tc>
                <w:tcPr>
                  <w:tcW w:w="1245" w:type="dxa"/>
                  <w:shd w:val="clear" w:color="auto" w:fill="FFFFFF"/>
                  <w:vAlign w:val="center"/>
                </w:tcPr>
                <w:p>
                  <w:pPr>
                    <w:jc w:val="right"/>
                    <w:rPr>
                      <w:rFonts w:ascii="宋体" w:hAnsi="宋体" w:eastAsia="宋体" w:cs="宋体"/>
                      <w:color w:val="000000"/>
                      <w:sz w:val="24"/>
                    </w:rPr>
                  </w:pPr>
                </w:p>
              </w:tc>
              <w:tc>
                <w:tcPr>
                  <w:tcW w:w="1727" w:type="dxa"/>
                  <w:shd w:val="clear" w:color="auto" w:fill="FFFFFF"/>
                  <w:vAlign w:val="center"/>
                </w:tcPr>
                <w:p>
                  <w:pPr>
                    <w:jc w:val="right"/>
                    <w:rPr>
                      <w:rFonts w:ascii="宋体" w:hAnsi="宋体" w:eastAsia="宋体" w:cs="宋体"/>
                      <w:color w:val="000000"/>
                      <w:sz w:val="24"/>
                    </w:rPr>
                  </w:pPr>
                </w:p>
              </w:tc>
              <w:tc>
                <w:tcPr>
                  <w:tcW w:w="1757"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601" w:type="dxa"/>
                  <w:shd w:val="clear" w:color="auto" w:fill="FFFFFF"/>
                  <w:vAlign w:val="center"/>
                </w:tcPr>
                <w:p>
                  <w:pPr>
                    <w:widowControl/>
                    <w:ind w:right="-439" w:rightChars="-209"/>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公开04表</w:t>
                  </w:r>
                </w:p>
              </w:tc>
            </w:tr>
            <w:tr>
              <w:tblPrEx>
                <w:tblCellMar>
                  <w:top w:w="15" w:type="dxa"/>
                  <w:left w:w="15" w:type="dxa"/>
                  <w:bottom w:w="15" w:type="dxa"/>
                  <w:right w:w="15" w:type="dxa"/>
                </w:tblCellMar>
              </w:tblPrEx>
              <w:trPr>
                <w:trHeight w:val="286" w:hRule="atLeast"/>
              </w:trPr>
              <w:tc>
                <w:tcPr>
                  <w:tcW w:w="4217" w:type="dxa"/>
                  <w:gridSpan w:val="4"/>
                  <w:shd w:val="clear" w:color="auto" w:fill="FFFFFF"/>
                  <w:vAlign w:val="center"/>
                </w:tcPr>
                <w:p>
                  <w:pPr>
                    <w:wordWrap w:val="0"/>
                    <w:jc w:val="both"/>
                    <w:rPr>
                      <w:rFonts w:ascii="宋体" w:hAnsi="宋体" w:eastAsia="宋体" w:cs="宋体"/>
                      <w:color w:val="000000"/>
                      <w:sz w:val="24"/>
                    </w:rPr>
                  </w:pPr>
                  <w:r>
                    <w:rPr>
                      <w:rFonts w:hint="eastAsia" w:ascii="宋体" w:hAnsi="宋体" w:eastAsia="宋体" w:cs="宋体"/>
                      <w:color w:val="000000"/>
                      <w:kern w:val="0"/>
                      <w:sz w:val="20"/>
                      <w:szCs w:val="20"/>
                      <w:lang w:bidi="ar"/>
                    </w:rPr>
                    <w:t>部门：成安县人力资源和社会保障局</w:t>
                  </w:r>
                  <w:r>
                    <w:rPr>
                      <w:rFonts w:hint="eastAsia" w:ascii="宋体" w:hAnsi="宋体" w:eastAsia="宋体" w:cs="宋体"/>
                      <w:color w:val="000000"/>
                      <w:sz w:val="24"/>
                      <w:szCs w:val="24"/>
                    </w:rPr>
                    <w:t xml:space="preserve"> </w:t>
                  </w:r>
                </w:p>
              </w:tc>
              <w:tc>
                <w:tcPr>
                  <w:tcW w:w="1757" w:type="dxa"/>
                  <w:shd w:val="clear" w:color="auto" w:fill="FFFFFF"/>
                  <w:vAlign w:val="center"/>
                </w:tcPr>
                <w:p>
                  <w:pPr>
                    <w:ind w:firstLine="720" w:firstLineChars="300"/>
                    <w:rPr>
                      <w:rFonts w:ascii="宋体" w:hAnsi="宋体" w:eastAsia="宋体" w:cs="宋体"/>
                      <w:color w:val="000000"/>
                      <w:sz w:val="24"/>
                    </w:rPr>
                  </w:pPr>
                  <w:r>
                    <w:rPr>
                      <w:rFonts w:hint="eastAsia" w:ascii="宋体" w:hAnsi="宋体" w:eastAsia="宋体" w:cs="宋体"/>
                      <w:color w:val="000000"/>
                      <w:sz w:val="24"/>
                      <w:szCs w:val="24"/>
                    </w:rPr>
                    <w:t>2022年度</w:t>
                  </w:r>
                </w:p>
              </w:tc>
              <w:tc>
                <w:tcPr>
                  <w:tcW w:w="108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601" w:type="dxa"/>
                  <w:shd w:val="clear" w:color="auto" w:fill="FFFFFF"/>
                  <w:vAlign w:val="center"/>
                </w:tcPr>
                <w:p>
                  <w:pPr>
                    <w:widowControl/>
                    <w:tabs>
                      <w:tab w:val="left" w:pos="1680"/>
                    </w:tabs>
                    <w:ind w:left="1476" w:right="-638" w:rightChars="-304" w:hanging="1476" w:hangingChars="738"/>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bl>
          <w:p>
            <w:pPr>
              <w:widowControl/>
              <w:jc w:val="center"/>
              <w:textAlignment w:val="center"/>
              <w:rPr>
                <w:rFonts w:ascii="华文中宋" w:hAnsi="华文中宋" w:eastAsia="华文中宋" w:cs="华文中宋"/>
                <w:color w:val="000000"/>
                <w:kern w:val="0"/>
                <w:sz w:val="32"/>
                <w:szCs w:val="32"/>
                <w:lang w:bidi="ar"/>
              </w:rPr>
            </w:pPr>
          </w:p>
        </w:tc>
      </w:tr>
      <w:tr>
        <w:tblPrEx>
          <w:tblCellMar>
            <w:top w:w="15" w:type="dxa"/>
            <w:left w:w="15" w:type="dxa"/>
            <w:bottom w:w="15" w:type="dxa"/>
            <w:right w:w="15" w:type="dxa"/>
          </w:tblCellMar>
        </w:tblPrEx>
        <w:trPr>
          <w:gridAfter w:val="2"/>
          <w:wAfter w:w="3356" w:type="dxa"/>
          <w:trHeight w:val="221" w:hRule="atLeast"/>
        </w:trPr>
        <w:tc>
          <w:tcPr>
            <w:tcW w:w="3643"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收入</w:t>
            </w:r>
          </w:p>
        </w:tc>
        <w:tc>
          <w:tcPr>
            <w:tcW w:w="7187"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支出</w:t>
            </w:r>
          </w:p>
        </w:tc>
      </w:tr>
      <w:tr>
        <w:tblPrEx>
          <w:tblCellMar>
            <w:top w:w="15" w:type="dxa"/>
            <w:left w:w="15" w:type="dxa"/>
            <w:bottom w:w="15" w:type="dxa"/>
            <w:right w:w="15" w:type="dxa"/>
          </w:tblCellMar>
        </w:tblPrEx>
        <w:trPr>
          <w:gridAfter w:val="2"/>
          <w:wAfter w:w="3356" w:type="dxa"/>
          <w:trHeight w:val="580" w:hRule="atLeas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金额</w:t>
            </w:r>
          </w:p>
        </w:tc>
        <w:tc>
          <w:tcPr>
            <w:tcW w:w="1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一般公共预算财政拨款</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政府性基金预算财政拨款</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国有资本经营预算财政拨款</w:t>
            </w:r>
          </w:p>
        </w:tc>
      </w:tr>
      <w:tr>
        <w:tblPrEx>
          <w:tblCellMar>
            <w:top w:w="15" w:type="dxa"/>
            <w:left w:w="15" w:type="dxa"/>
            <w:bottom w:w="15" w:type="dxa"/>
            <w:right w:w="15" w:type="dxa"/>
          </w:tblCellMar>
        </w:tblPrEx>
        <w:trPr>
          <w:gridAfter w:val="2"/>
          <w:wAfter w:w="3356" w:type="dxa"/>
          <w:trHeight w:val="295" w:hRule="atLeas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8"/>
                <w:szCs w:val="21"/>
              </w:rPr>
              <w:t>一、一般公共预算财政拨款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1980.85</w:t>
            </w:r>
          </w:p>
        </w:tc>
        <w:tc>
          <w:tcPr>
            <w:tcW w:w="1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一、一般公共服务支出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33</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85.46</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85.46</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8"/>
                <w:szCs w:val="21"/>
              </w:rPr>
              <w:t>二、政府性基金预算财政拨款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2</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二、外交支出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34</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6"/>
                <w:szCs w:val="20"/>
              </w:rPr>
              <w:t>三、国有资本经营预算财政拨款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3</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三、国防支出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35</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4</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四、公共安全支出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36</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5</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五、教育支出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37</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6</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六、科学技术支出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38</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7</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5"/>
                <w:szCs w:val="15"/>
              </w:rPr>
            </w:pPr>
            <w:r>
              <w:rPr>
                <w:rFonts w:hint="eastAsia"/>
                <w:sz w:val="20"/>
              </w:rPr>
              <w:t>七、文化旅游体育与传媒支出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39</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8</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p>
        </w:tc>
        <w:tc>
          <w:tcPr>
            <w:tcW w:w="1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八、社会保障和就业支出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40</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1,895.39</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1,895.39</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9</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3"/>
                <w:szCs w:val="13"/>
              </w:rPr>
            </w:pPr>
            <w:r>
              <w:rPr>
                <w:rFonts w:hint="eastAsia"/>
                <w:sz w:val="20"/>
              </w:rPr>
              <w:t>九、卫生健康支出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41</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十、节能环保支出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42</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11</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十一、城乡社区支出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43</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12</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十二、农林水支出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44</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13</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十三、交通运输支出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45</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14</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95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sz w:val="13"/>
                <w:szCs w:val="13"/>
              </w:rPr>
            </w:pPr>
            <w:r>
              <w:rPr>
                <w:rFonts w:hint="eastAsia"/>
                <w:sz w:val="18"/>
                <w:szCs w:val="21"/>
              </w:rPr>
              <w:t>十四、资源勘探工业信息等支出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sz w:val="20"/>
              </w:rPr>
              <w:t>46</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4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15</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95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十五、商业服务业等支出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47</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4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16</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95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十六、金融支出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48</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4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17</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95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十七、援助其他地区支出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49</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4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18</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95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8"/>
                <w:szCs w:val="21"/>
              </w:rPr>
              <w:t>十八、自然资源海洋气象等支出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50</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4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19</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95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十九、住房保障支出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51</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4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95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二十、粮油物资储备支出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52</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4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21</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95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8"/>
                <w:szCs w:val="21"/>
              </w:rPr>
              <w:t>二十一、国有资本经营预算支出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53</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4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22</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95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6"/>
                <w:szCs w:val="20"/>
              </w:rPr>
              <w:t>二十二、灾害防治及应急管理支出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54</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4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23</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95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二十三、其他支出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55</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4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24</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95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二十四、债务还本支出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56</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4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25</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95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二十五、债务付息支出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57</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4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26</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95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6"/>
                <w:szCs w:val="20"/>
              </w:rPr>
              <w:t>二十六、抗疫特别国债安排的支出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58</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4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r>
              <w:rPr>
                <w:rFonts w:hint="eastAsia"/>
                <w:b/>
                <w:bCs/>
              </w:rPr>
              <w:t>本年收入合计</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27</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1980.85</w:t>
            </w:r>
          </w:p>
        </w:tc>
        <w:tc>
          <w:tcPr>
            <w:tcW w:w="195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Cs w:val="21"/>
                <w:lang w:bidi="ar"/>
              </w:rPr>
            </w:pPr>
            <w:r>
              <w:rPr>
                <w:rFonts w:hint="eastAsia"/>
                <w:b/>
                <w:bCs/>
                <w:sz w:val="20"/>
              </w:rPr>
              <w:t>本年支出合计</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59</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1980.85</w:t>
            </w:r>
          </w:p>
        </w:tc>
        <w:tc>
          <w:tcPr>
            <w:tcW w:w="14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1980.85</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8"/>
                <w:szCs w:val="21"/>
              </w:rPr>
              <w:t>年初财政拨款结转和结余</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28</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95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年末财政拨款结转和结余</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60</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4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8"/>
                <w:szCs w:val="21"/>
              </w:rPr>
              <w:t xml:space="preserve">  一般公共预算财政拨款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29</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95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61</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4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8"/>
                <w:szCs w:val="21"/>
              </w:rPr>
              <w:t xml:space="preserve">  政府性基金预算财政拨款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30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95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62</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4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6"/>
                <w:szCs w:val="20"/>
              </w:rPr>
              <w:t xml:space="preserve">  国有资本经营预算财政拨款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31</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95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63</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4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r>
              <w:rPr>
                <w:rFonts w:hint="eastAsia"/>
                <w:b/>
                <w:bCs/>
              </w:rPr>
              <w:t>总计</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pPr>
            <w:r>
              <w:rPr>
                <w:rFonts w:hint="eastAsia"/>
              </w:rPr>
              <w:t>32</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1980.85</w:t>
            </w:r>
          </w:p>
        </w:tc>
        <w:tc>
          <w:tcPr>
            <w:tcW w:w="195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Cs w:val="21"/>
                <w:lang w:bidi="ar"/>
              </w:rPr>
            </w:pPr>
            <w:r>
              <w:rPr>
                <w:rFonts w:hint="eastAsia"/>
                <w:b/>
                <w:bCs/>
                <w:sz w:val="20"/>
              </w:rPr>
              <w:t>总计</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64</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1980.85</w:t>
            </w:r>
          </w:p>
        </w:tc>
        <w:tc>
          <w:tcPr>
            <w:tcW w:w="14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1980.85</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585" w:hRule="atLeast"/>
        </w:trPr>
        <w:tc>
          <w:tcPr>
            <w:tcW w:w="10830" w:type="dxa"/>
            <w:gridSpan w:val="14"/>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注：本表反映部门本年度一般公共预算财政拨款、政府性基金预算财政拨款和国有资本经营预算财政拨款的总收支和年末结转结余情况。</w:t>
            </w:r>
          </w:p>
        </w:tc>
      </w:tr>
      <w:tr>
        <w:tblPrEx>
          <w:tblCellMar>
            <w:top w:w="15" w:type="dxa"/>
            <w:left w:w="15" w:type="dxa"/>
            <w:bottom w:w="15" w:type="dxa"/>
            <w:right w:w="15" w:type="dxa"/>
          </w:tblCellMar>
        </w:tblPrEx>
        <w:trPr>
          <w:gridAfter w:val="1"/>
          <w:wAfter w:w="3338" w:type="dxa"/>
          <w:trHeight w:val="720" w:hRule="atLeast"/>
        </w:trPr>
        <w:tc>
          <w:tcPr>
            <w:tcW w:w="10848" w:type="dxa"/>
            <w:gridSpan w:val="15"/>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一般公共预算财政拨款支出决算表</w:t>
            </w:r>
          </w:p>
        </w:tc>
      </w:tr>
      <w:tr>
        <w:tblPrEx>
          <w:tblCellMar>
            <w:top w:w="15" w:type="dxa"/>
            <w:left w:w="15" w:type="dxa"/>
            <w:bottom w:w="15" w:type="dxa"/>
            <w:right w:w="15" w:type="dxa"/>
          </w:tblCellMar>
        </w:tblPrEx>
        <w:trPr>
          <w:gridAfter w:val="1"/>
          <w:wAfter w:w="3338" w:type="dxa"/>
          <w:trHeight w:val="211" w:hRule="atLeast"/>
        </w:trPr>
        <w:tc>
          <w:tcPr>
            <w:tcW w:w="60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center"/>
              <w:rPr>
                <w:rFonts w:ascii="宋体" w:hAnsi="宋体" w:eastAsia="宋体" w:cs="宋体"/>
                <w:color w:val="000000"/>
                <w:sz w:val="20"/>
                <w:szCs w:val="20"/>
              </w:rPr>
            </w:pPr>
          </w:p>
        </w:tc>
        <w:tc>
          <w:tcPr>
            <w:tcW w:w="2326" w:type="dxa"/>
            <w:gridSpan w:val="4"/>
            <w:shd w:val="clear" w:color="auto" w:fill="FFFFFF"/>
            <w:vAlign w:val="center"/>
          </w:tcPr>
          <w:p>
            <w:pPr>
              <w:jc w:val="center"/>
              <w:rPr>
                <w:rFonts w:ascii="宋体" w:hAnsi="宋体" w:eastAsia="宋体" w:cs="宋体"/>
                <w:color w:val="000000"/>
                <w:sz w:val="20"/>
                <w:szCs w:val="20"/>
              </w:rPr>
            </w:pPr>
          </w:p>
        </w:tc>
        <w:tc>
          <w:tcPr>
            <w:tcW w:w="2386" w:type="dxa"/>
            <w:gridSpan w:val="3"/>
            <w:shd w:val="clear" w:color="auto" w:fill="FFFFFF"/>
            <w:vAlign w:val="center"/>
          </w:tcPr>
          <w:p>
            <w:pPr>
              <w:rPr>
                <w:rFonts w:ascii="宋体" w:hAnsi="宋体" w:eastAsia="宋体" w:cs="宋体"/>
                <w:color w:val="000000"/>
                <w:sz w:val="20"/>
                <w:szCs w:val="20"/>
              </w:rPr>
            </w:pPr>
          </w:p>
        </w:tc>
        <w:tc>
          <w:tcPr>
            <w:tcW w:w="2176" w:type="dxa"/>
            <w:gridSpan w:val="3"/>
            <w:shd w:val="clear" w:color="auto" w:fill="FFFFFF"/>
            <w:vAlign w:val="center"/>
          </w:tcPr>
          <w:p>
            <w:pPr>
              <w:rPr>
                <w:rFonts w:ascii="宋体" w:hAnsi="宋体" w:eastAsia="宋体" w:cs="宋体"/>
                <w:color w:val="000000"/>
                <w:sz w:val="20"/>
                <w:szCs w:val="20"/>
              </w:rPr>
            </w:pPr>
          </w:p>
        </w:tc>
        <w:tc>
          <w:tcPr>
            <w:tcW w:w="2280" w:type="dxa"/>
            <w:gridSpan w:val="3"/>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w:t>
            </w:r>
            <w:r>
              <w:rPr>
                <w:rStyle w:val="11"/>
                <w:rFonts w:hint="default"/>
                <w:lang w:bidi="ar"/>
              </w:rPr>
              <w:t>5表</w:t>
            </w:r>
          </w:p>
        </w:tc>
      </w:tr>
      <w:tr>
        <w:tblPrEx>
          <w:tblCellMar>
            <w:top w:w="15" w:type="dxa"/>
            <w:left w:w="15" w:type="dxa"/>
            <w:bottom w:w="15" w:type="dxa"/>
            <w:right w:w="15" w:type="dxa"/>
          </w:tblCellMar>
        </w:tblPrEx>
        <w:trPr>
          <w:gridAfter w:val="1"/>
          <w:wAfter w:w="3338" w:type="dxa"/>
          <w:trHeight w:val="360" w:hRule="atLeast"/>
        </w:trPr>
        <w:tc>
          <w:tcPr>
            <w:tcW w:w="600"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3406" w:type="dxa"/>
            <w:gridSpan w:val="5"/>
            <w:shd w:val="clear" w:color="auto" w:fill="FFFFFF"/>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成安县人力资源和社会保障局</w:t>
            </w:r>
          </w:p>
        </w:tc>
        <w:tc>
          <w:tcPr>
            <w:tcW w:w="2386" w:type="dxa"/>
            <w:gridSpan w:val="3"/>
            <w:shd w:val="clear" w:color="auto" w:fill="FFFFFF"/>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2176" w:type="dxa"/>
            <w:gridSpan w:val="3"/>
            <w:shd w:val="clear" w:color="auto" w:fill="FFFFFF"/>
            <w:vAlign w:val="center"/>
          </w:tcPr>
          <w:p>
            <w:pPr>
              <w:rPr>
                <w:rFonts w:ascii="宋体" w:hAnsi="宋体" w:eastAsia="宋体" w:cs="宋体"/>
                <w:color w:val="000000"/>
                <w:sz w:val="20"/>
                <w:szCs w:val="20"/>
              </w:rPr>
            </w:pPr>
          </w:p>
        </w:tc>
        <w:tc>
          <w:tcPr>
            <w:tcW w:w="2280" w:type="dxa"/>
            <w:gridSpan w:val="3"/>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gridAfter w:val="1"/>
          <w:wAfter w:w="3338" w:type="dxa"/>
          <w:trHeight w:val="675" w:hRule="atLeast"/>
        </w:trPr>
        <w:tc>
          <w:tcPr>
            <w:tcW w:w="40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项 </w:t>
            </w:r>
            <w:r>
              <w:rPr>
                <w:rStyle w:val="12"/>
                <w:rFonts w:hint="default"/>
                <w:lang w:bidi="ar"/>
              </w:rPr>
              <w:t xml:space="preserve">   </w:t>
            </w:r>
            <w:r>
              <w:rPr>
                <w:rStyle w:val="13"/>
                <w:rFonts w:hint="default"/>
                <w:lang w:bidi="ar"/>
              </w:rPr>
              <w:t>目</w:t>
            </w:r>
          </w:p>
        </w:tc>
        <w:tc>
          <w:tcPr>
            <w:tcW w:w="684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w:t>
            </w:r>
          </w:p>
        </w:tc>
      </w:tr>
      <w:tr>
        <w:tblPrEx>
          <w:tblCellMar>
            <w:top w:w="15" w:type="dxa"/>
            <w:left w:w="15" w:type="dxa"/>
            <w:bottom w:w="15" w:type="dxa"/>
            <w:right w:w="15" w:type="dxa"/>
          </w:tblCellMar>
        </w:tblPrEx>
        <w:trPr>
          <w:gridAfter w:val="1"/>
          <w:wAfter w:w="3338" w:type="dxa"/>
          <w:trHeight w:val="390" w:hRule="atLeast"/>
        </w:trPr>
        <w:tc>
          <w:tcPr>
            <w:tcW w:w="16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232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238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小计</w:t>
            </w:r>
          </w:p>
        </w:tc>
        <w:tc>
          <w:tcPr>
            <w:tcW w:w="217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基本支出  </w:t>
            </w:r>
          </w:p>
        </w:tc>
        <w:tc>
          <w:tcPr>
            <w:tcW w:w="228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r>
      <w:tr>
        <w:tblPrEx>
          <w:tblCellMar>
            <w:top w:w="15" w:type="dxa"/>
            <w:left w:w="15" w:type="dxa"/>
            <w:bottom w:w="15" w:type="dxa"/>
            <w:right w:w="15" w:type="dxa"/>
          </w:tblCellMar>
        </w:tblPrEx>
        <w:trPr>
          <w:gridAfter w:val="1"/>
          <w:wAfter w:w="3338" w:type="dxa"/>
          <w:trHeight w:val="390" w:hRule="atLeast"/>
        </w:trPr>
        <w:tc>
          <w:tcPr>
            <w:tcW w:w="16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2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8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7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2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2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8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7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2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40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r>
      <w:tr>
        <w:tblPrEx>
          <w:tblCellMar>
            <w:top w:w="15" w:type="dxa"/>
            <w:left w:w="15" w:type="dxa"/>
            <w:bottom w:w="15" w:type="dxa"/>
            <w:right w:w="15" w:type="dxa"/>
          </w:tblCellMar>
        </w:tblPrEx>
        <w:trPr>
          <w:gridAfter w:val="1"/>
          <w:wAfter w:w="3338" w:type="dxa"/>
          <w:trHeight w:val="390" w:hRule="atLeast"/>
        </w:trPr>
        <w:tc>
          <w:tcPr>
            <w:tcW w:w="40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1,980.85</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1,333.77</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647.08</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一般公共服务支出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85.46</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85.46</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20199</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85.46</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85.46</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2019999</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85.46</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85.46</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1,895.39</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1,333.77</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561.62</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20801</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1,856.22</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1,294.60</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561.62</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2080101</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1,256.61</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1,256.61</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2080102</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37.99</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37.99</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2080105</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劳动保障监察</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29.50</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29.50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2080116</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引进人才费用</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3.75</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3.75</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2080199</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其他人力资源和社会保障管理事务支出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528.37</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528.37</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20805</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12.69</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12.69</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2080505</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5.58</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5.58</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2080506</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7.11</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7.11</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20808</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抚恤</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26.48</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26.48</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2080801</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26.48</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26.48</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930" w:hRule="atLeast"/>
        </w:trPr>
        <w:tc>
          <w:tcPr>
            <w:tcW w:w="10848" w:type="dxa"/>
            <w:gridSpan w:val="15"/>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注：本表反映部门本年度一般公共预算财政拨款支出情况。</w:t>
            </w:r>
          </w:p>
        </w:tc>
      </w:tr>
    </w:tbl>
    <w:p>
      <w:pPr>
        <w:sectPr>
          <w:pgSz w:w="11906" w:h="16838"/>
          <w:pgMar w:top="567" w:right="567" w:bottom="567" w:left="567" w:header="851" w:footer="992" w:gutter="0"/>
          <w:cols w:space="0" w:num="1"/>
          <w:docGrid w:type="lines" w:linePitch="312" w:charSpace="0"/>
        </w:sectPr>
      </w:pPr>
    </w:p>
    <w:tbl>
      <w:tblPr>
        <w:tblStyle w:val="6"/>
        <w:tblW w:w="15429" w:type="dxa"/>
        <w:tblInd w:w="0" w:type="dxa"/>
        <w:tblLayout w:type="fixed"/>
        <w:tblCellMar>
          <w:top w:w="15" w:type="dxa"/>
          <w:left w:w="15" w:type="dxa"/>
          <w:bottom w:w="15" w:type="dxa"/>
          <w:right w:w="15" w:type="dxa"/>
        </w:tblCellMar>
      </w:tblPr>
      <w:tblGrid>
        <w:gridCol w:w="667"/>
        <w:gridCol w:w="1926"/>
        <w:gridCol w:w="1074"/>
        <w:gridCol w:w="626"/>
        <w:gridCol w:w="1680"/>
        <w:gridCol w:w="938"/>
        <w:gridCol w:w="619"/>
        <w:gridCol w:w="2250"/>
        <w:gridCol w:w="1034"/>
        <w:gridCol w:w="4615"/>
      </w:tblGrid>
      <w:tr>
        <w:tblPrEx>
          <w:tblCellMar>
            <w:top w:w="15" w:type="dxa"/>
            <w:left w:w="15" w:type="dxa"/>
            <w:bottom w:w="15" w:type="dxa"/>
            <w:right w:w="15" w:type="dxa"/>
          </w:tblCellMar>
        </w:tblPrEx>
        <w:trPr>
          <w:trHeight w:val="435" w:hRule="atLeast"/>
        </w:trPr>
        <w:tc>
          <w:tcPr>
            <w:tcW w:w="15429" w:type="dxa"/>
            <w:gridSpan w:val="10"/>
            <w:shd w:val="clear" w:color="auto" w:fill="auto"/>
            <w:vAlign w:val="center"/>
          </w:tcPr>
          <w:p>
            <w:pPr>
              <w:widowControl/>
              <w:ind w:firstLine="2240" w:firstLineChars="700"/>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一般公共预算财政拨款基本支出决算</w:t>
            </w:r>
            <w:r>
              <w:rPr>
                <w:rStyle w:val="14"/>
                <w:rFonts w:hint="default"/>
                <w:lang w:bidi="ar"/>
              </w:rPr>
              <w:t>明细</w:t>
            </w:r>
            <w:r>
              <w:rPr>
                <w:rStyle w:val="15"/>
                <w:rFonts w:hint="default"/>
                <w:lang w:bidi="ar"/>
              </w:rPr>
              <w:t>表</w:t>
            </w:r>
          </w:p>
        </w:tc>
      </w:tr>
      <w:tr>
        <w:tblPrEx>
          <w:tblCellMar>
            <w:top w:w="15" w:type="dxa"/>
            <w:left w:w="15" w:type="dxa"/>
            <w:bottom w:w="15" w:type="dxa"/>
            <w:right w:w="15" w:type="dxa"/>
          </w:tblCellMar>
        </w:tblPrEx>
        <w:trPr>
          <w:gridAfter w:val="1"/>
          <w:wAfter w:w="4615" w:type="dxa"/>
          <w:trHeight w:val="405" w:hRule="atLeast"/>
        </w:trPr>
        <w:tc>
          <w:tcPr>
            <w:tcW w:w="667" w:type="dxa"/>
            <w:shd w:val="clear" w:color="auto" w:fill="FFFFFF"/>
            <w:vAlign w:val="center"/>
          </w:tcPr>
          <w:p>
            <w:pPr>
              <w:jc w:val="center"/>
              <w:rPr>
                <w:rFonts w:ascii="宋体" w:hAnsi="宋体" w:eastAsia="宋体" w:cs="宋体"/>
                <w:color w:val="000000"/>
                <w:sz w:val="20"/>
                <w:szCs w:val="20"/>
              </w:rPr>
            </w:pPr>
          </w:p>
        </w:tc>
        <w:tc>
          <w:tcPr>
            <w:tcW w:w="1926" w:type="dxa"/>
            <w:shd w:val="clear" w:color="auto" w:fill="FFFFFF"/>
            <w:vAlign w:val="center"/>
          </w:tcPr>
          <w:p>
            <w:pPr>
              <w:jc w:val="center"/>
              <w:rPr>
                <w:rFonts w:ascii="宋体" w:hAnsi="宋体" w:eastAsia="宋体" w:cs="宋体"/>
                <w:color w:val="000000"/>
                <w:sz w:val="20"/>
                <w:szCs w:val="20"/>
              </w:rPr>
            </w:pPr>
          </w:p>
        </w:tc>
        <w:tc>
          <w:tcPr>
            <w:tcW w:w="1074" w:type="dxa"/>
            <w:shd w:val="clear" w:color="auto" w:fill="FFFFFF"/>
            <w:vAlign w:val="center"/>
          </w:tcPr>
          <w:p>
            <w:pPr>
              <w:jc w:val="center"/>
              <w:rPr>
                <w:rFonts w:ascii="宋体" w:hAnsi="宋体" w:eastAsia="宋体" w:cs="宋体"/>
                <w:color w:val="000000"/>
                <w:sz w:val="20"/>
                <w:szCs w:val="20"/>
              </w:rPr>
            </w:pPr>
          </w:p>
        </w:tc>
        <w:tc>
          <w:tcPr>
            <w:tcW w:w="626" w:type="dxa"/>
            <w:shd w:val="clear" w:color="auto" w:fill="FFFFFF"/>
            <w:vAlign w:val="center"/>
          </w:tcPr>
          <w:p>
            <w:pPr>
              <w:rPr>
                <w:rFonts w:ascii="宋体" w:hAnsi="宋体" w:eastAsia="宋体" w:cs="宋体"/>
                <w:color w:val="000000"/>
                <w:sz w:val="20"/>
                <w:szCs w:val="20"/>
              </w:rPr>
            </w:pPr>
          </w:p>
        </w:tc>
        <w:tc>
          <w:tcPr>
            <w:tcW w:w="1680" w:type="dxa"/>
            <w:shd w:val="clear" w:color="auto" w:fill="FFFFFF"/>
            <w:vAlign w:val="center"/>
          </w:tcPr>
          <w:p>
            <w:pPr>
              <w:rPr>
                <w:rFonts w:ascii="宋体" w:hAnsi="宋体" w:eastAsia="宋体" w:cs="宋体"/>
                <w:color w:val="000000"/>
                <w:sz w:val="20"/>
                <w:szCs w:val="20"/>
              </w:rPr>
            </w:pPr>
          </w:p>
        </w:tc>
        <w:tc>
          <w:tcPr>
            <w:tcW w:w="938" w:type="dxa"/>
            <w:shd w:val="clear" w:color="auto" w:fill="FFFFFF"/>
            <w:vAlign w:val="center"/>
          </w:tcPr>
          <w:p>
            <w:pPr>
              <w:rPr>
                <w:rFonts w:ascii="宋体" w:hAnsi="宋体" w:eastAsia="宋体" w:cs="宋体"/>
                <w:color w:val="000000"/>
                <w:sz w:val="20"/>
                <w:szCs w:val="20"/>
              </w:rPr>
            </w:pPr>
          </w:p>
        </w:tc>
        <w:tc>
          <w:tcPr>
            <w:tcW w:w="619" w:type="dxa"/>
            <w:shd w:val="clear" w:color="auto" w:fill="FFFFFF"/>
            <w:vAlign w:val="center"/>
          </w:tcPr>
          <w:p>
            <w:pPr>
              <w:rPr>
                <w:rFonts w:ascii="宋体" w:hAnsi="宋体" w:eastAsia="宋体" w:cs="宋体"/>
                <w:color w:val="000000"/>
                <w:sz w:val="20"/>
                <w:szCs w:val="20"/>
              </w:rPr>
            </w:pPr>
          </w:p>
        </w:tc>
        <w:tc>
          <w:tcPr>
            <w:tcW w:w="2250" w:type="dxa"/>
            <w:shd w:val="clear" w:color="auto" w:fill="FFFFFF"/>
            <w:vAlign w:val="center"/>
          </w:tcPr>
          <w:p>
            <w:pPr>
              <w:rPr>
                <w:rFonts w:ascii="宋体" w:hAnsi="宋体" w:eastAsia="宋体" w:cs="宋体"/>
                <w:color w:val="000000"/>
                <w:sz w:val="20"/>
                <w:szCs w:val="20"/>
              </w:rPr>
            </w:pPr>
          </w:p>
        </w:tc>
        <w:tc>
          <w:tcPr>
            <w:tcW w:w="1034"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公开06表</w:t>
            </w:r>
          </w:p>
        </w:tc>
      </w:tr>
      <w:tr>
        <w:tblPrEx>
          <w:tblCellMar>
            <w:top w:w="15" w:type="dxa"/>
            <w:left w:w="15" w:type="dxa"/>
            <w:bottom w:w="15" w:type="dxa"/>
            <w:right w:w="15" w:type="dxa"/>
          </w:tblCellMar>
        </w:tblPrEx>
        <w:trPr>
          <w:gridAfter w:val="1"/>
          <w:wAfter w:w="4615" w:type="dxa"/>
          <w:trHeight w:val="301" w:hRule="atLeast"/>
        </w:trPr>
        <w:tc>
          <w:tcPr>
            <w:tcW w:w="667" w:type="dxa"/>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3626" w:type="dxa"/>
            <w:gridSpan w:val="3"/>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成安县人力资源和社会保障局</w:t>
            </w:r>
          </w:p>
        </w:tc>
        <w:tc>
          <w:tcPr>
            <w:tcW w:w="1680" w:type="dxa"/>
            <w:shd w:val="clear" w:color="auto" w:fill="auto"/>
            <w:vAlign w:val="center"/>
          </w:tcPr>
          <w:p>
            <w:pPr>
              <w:ind w:firstLine="600" w:firstLineChars="300"/>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938" w:type="dxa"/>
            <w:shd w:val="clear" w:color="auto" w:fill="auto"/>
            <w:vAlign w:val="center"/>
          </w:tcPr>
          <w:p>
            <w:pPr>
              <w:rPr>
                <w:rFonts w:ascii="宋体" w:hAnsi="宋体" w:eastAsia="宋体" w:cs="宋体"/>
                <w:color w:val="000000"/>
                <w:sz w:val="20"/>
                <w:szCs w:val="20"/>
              </w:rPr>
            </w:pPr>
          </w:p>
        </w:tc>
        <w:tc>
          <w:tcPr>
            <w:tcW w:w="619" w:type="dxa"/>
            <w:shd w:val="clear" w:color="auto" w:fill="auto"/>
            <w:vAlign w:val="center"/>
          </w:tcPr>
          <w:p>
            <w:pPr>
              <w:rPr>
                <w:rFonts w:ascii="宋体" w:hAnsi="宋体" w:eastAsia="宋体" w:cs="宋体"/>
                <w:color w:val="000000"/>
                <w:sz w:val="20"/>
                <w:szCs w:val="20"/>
              </w:rPr>
            </w:pPr>
          </w:p>
        </w:tc>
        <w:tc>
          <w:tcPr>
            <w:tcW w:w="2250" w:type="dxa"/>
            <w:shd w:val="clear" w:color="auto" w:fill="auto"/>
            <w:vAlign w:val="center"/>
          </w:tcPr>
          <w:p>
            <w:pPr>
              <w:rPr>
                <w:rFonts w:ascii="宋体" w:hAnsi="宋体" w:eastAsia="宋体" w:cs="宋体"/>
                <w:color w:val="000000"/>
                <w:sz w:val="20"/>
                <w:szCs w:val="20"/>
              </w:rPr>
            </w:pPr>
          </w:p>
        </w:tc>
        <w:tc>
          <w:tcPr>
            <w:tcW w:w="1034" w:type="dxa"/>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gridAfter w:val="1"/>
          <w:wAfter w:w="4615" w:type="dxa"/>
          <w:trHeight w:val="54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科目代码</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科目代码</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科目代码</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工资福利支出</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1,097.49</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商品和服务支出</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207.57</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债务利息及费用支出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30101</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基本工资</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668.83</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30201</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91.09</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国内债务付息</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30102</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津贴补贴</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30.35</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30202</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印刷费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6.82</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国外债务付息</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30103</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奖金</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9.64</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30203</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咨询费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资本性支出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2.23</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30106</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伙食补助费</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30204</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手续费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房屋建筑物购建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30107</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绩效工资</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23.43</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30205</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水费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2.50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办公设备购置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2.23</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30108</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机关事业单位基本养老保险缴费</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74.81</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30206</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电费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9.00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专用设备购置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30109</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职业年金缴费</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41.73</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30207</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邮电费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0.95</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31005</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基础设施建设</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30110</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职工基本医疗保险缴费</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34.18</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30208</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取暖费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31006</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大型修缮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30111</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公务员医疗补助缴费</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30209</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信息网络及软件购置更新</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30112</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其他社会保障缴费</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2.59</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30211</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差旅费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7.11</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31008</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物资储备</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30113</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住房公积金</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51.92</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30212</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16"/>
                <w:szCs w:val="16"/>
                <w:lang w:bidi="ar"/>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土地补偿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30114</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医疗费</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30213</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维修（护）费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5.60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安置补助</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30199</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其他工资福利支出</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160.01</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30214</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租赁费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地上附着物和青苗补偿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对个人和家庭的补助</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26.48</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30215</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会议费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拆迁补偿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30301</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离休费</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30216</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培训费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公务用车购置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30302</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退休费</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30217</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公务接待费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其他交通工具购置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30303</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退职（役）费</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30218</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文物和陈列品购置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30304</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抚恤金</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26.48</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30224</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无形资产购置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30305</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生活补助</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30225</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其他资本性支出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30306</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救济费</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30226</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劳务费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214" w:leftChars="102"/>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30307</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医疗费补助</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30227</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国家赔偿费用支出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30308</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助学金</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30228</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工会经费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14.00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39908</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对民间非营利组织和群众性自治组织补贴</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30309</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奖励金</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30229</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福利费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经常性赠与</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30310</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个人农业生产补贴</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30231</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16"/>
                <w:szCs w:val="16"/>
                <w:lang w:bidi="ar"/>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4.00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资本性赠与</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30311</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代缴社会保险费</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30239</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62.29</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30399</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其他对个人和家庭的补助</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30240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399"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30299</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16"/>
                <w:szCs w:val="16"/>
                <w:lang w:bidi="ar"/>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3.23</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25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人员经费合计</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1123.97</w:t>
            </w:r>
          </w:p>
        </w:tc>
        <w:tc>
          <w:tcPr>
            <w:tcW w:w="611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公用经费合计</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65" w:firstLineChars="0"/>
              <w:rPr>
                <w:rFonts w:ascii="宋体" w:hAnsi="宋体" w:eastAsia="宋体" w:cs="宋体"/>
                <w:color w:val="000000"/>
                <w:sz w:val="18"/>
                <w:szCs w:val="18"/>
              </w:rPr>
            </w:pPr>
            <w:r>
              <w:rPr>
                <w:rFonts w:hint="eastAsia" w:ascii="宋体" w:hAnsi="宋体" w:eastAsia="宋体" w:cs="宋体"/>
                <w:color w:val="000000"/>
                <w:sz w:val="20"/>
                <w:szCs w:val="20"/>
              </w:rPr>
              <w:t>209.8</w:t>
            </w:r>
          </w:p>
        </w:tc>
      </w:tr>
      <w:tr>
        <w:tblPrEx>
          <w:tblCellMar>
            <w:top w:w="15" w:type="dxa"/>
            <w:left w:w="15" w:type="dxa"/>
            <w:bottom w:w="15" w:type="dxa"/>
            <w:right w:w="15" w:type="dxa"/>
          </w:tblCellMar>
        </w:tblPrEx>
        <w:trPr>
          <w:trHeight w:val="390" w:hRule="atLeast"/>
        </w:trPr>
        <w:tc>
          <w:tcPr>
            <w:tcW w:w="15429" w:type="dxa"/>
            <w:gridSpan w:val="10"/>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注：本表反映部门本年度一般公共预算财政拨款基本支出明细情况。</w:t>
            </w:r>
          </w:p>
        </w:tc>
      </w:tr>
    </w:tbl>
    <w:p>
      <w:pPr>
        <w:sectPr>
          <w:pgSz w:w="11906" w:h="16838"/>
          <w:pgMar w:top="567" w:right="567" w:bottom="567" w:left="567" w:header="851" w:footer="992" w:gutter="0"/>
          <w:cols w:space="0" w:num="1"/>
          <w:docGrid w:type="lines" w:linePitch="312" w:charSpace="0"/>
        </w:sectPr>
      </w:pPr>
    </w:p>
    <w:tbl>
      <w:tblPr>
        <w:tblStyle w:val="6"/>
        <w:tblW w:w="10350" w:type="dxa"/>
        <w:tblInd w:w="0" w:type="dxa"/>
        <w:tblLayout w:type="fixed"/>
        <w:tblCellMar>
          <w:top w:w="15" w:type="dxa"/>
          <w:left w:w="15" w:type="dxa"/>
          <w:bottom w:w="15" w:type="dxa"/>
          <w:right w:w="15" w:type="dxa"/>
        </w:tblCellMar>
      </w:tblPr>
      <w:tblGrid>
        <w:gridCol w:w="555"/>
        <w:gridCol w:w="1080"/>
        <w:gridCol w:w="1321"/>
        <w:gridCol w:w="1996"/>
        <w:gridCol w:w="1080"/>
        <w:gridCol w:w="1080"/>
        <w:gridCol w:w="1080"/>
        <w:gridCol w:w="1081"/>
        <w:gridCol w:w="1077"/>
      </w:tblGrid>
      <w:tr>
        <w:tblPrEx>
          <w:tblCellMar>
            <w:top w:w="15" w:type="dxa"/>
            <w:left w:w="15" w:type="dxa"/>
            <w:bottom w:w="15" w:type="dxa"/>
            <w:right w:w="15" w:type="dxa"/>
          </w:tblCellMar>
        </w:tblPrEx>
        <w:trPr>
          <w:trHeight w:val="600" w:hRule="atLeast"/>
        </w:trPr>
        <w:tc>
          <w:tcPr>
            <w:tcW w:w="10350" w:type="dxa"/>
            <w:gridSpan w:val="9"/>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政府性基金预算财政拨款收入支出决算表</w:t>
            </w:r>
          </w:p>
        </w:tc>
      </w:tr>
      <w:tr>
        <w:tblPrEx>
          <w:tblCellMar>
            <w:top w:w="15" w:type="dxa"/>
            <w:left w:w="15" w:type="dxa"/>
            <w:bottom w:w="15" w:type="dxa"/>
            <w:right w:w="15" w:type="dxa"/>
          </w:tblCellMar>
        </w:tblPrEx>
        <w:trPr>
          <w:trHeight w:val="211" w:hRule="atLeast"/>
        </w:trPr>
        <w:tc>
          <w:tcPr>
            <w:tcW w:w="555"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center"/>
              <w:rPr>
                <w:rFonts w:ascii="宋体" w:hAnsi="宋体" w:eastAsia="宋体" w:cs="宋体"/>
                <w:color w:val="000000"/>
                <w:sz w:val="20"/>
                <w:szCs w:val="20"/>
              </w:rPr>
            </w:pPr>
          </w:p>
        </w:tc>
        <w:tc>
          <w:tcPr>
            <w:tcW w:w="1321" w:type="dxa"/>
            <w:shd w:val="clear" w:color="auto" w:fill="FFFFFF"/>
            <w:vAlign w:val="center"/>
          </w:tcPr>
          <w:p>
            <w:pPr>
              <w:jc w:val="center"/>
              <w:rPr>
                <w:rFonts w:ascii="宋体" w:hAnsi="宋体" w:eastAsia="宋体" w:cs="宋体"/>
                <w:color w:val="000000"/>
                <w:sz w:val="20"/>
                <w:szCs w:val="20"/>
              </w:rPr>
            </w:pPr>
          </w:p>
        </w:tc>
        <w:tc>
          <w:tcPr>
            <w:tcW w:w="1996"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1" w:type="dxa"/>
            <w:shd w:val="clear" w:color="auto" w:fill="auto"/>
            <w:vAlign w:val="bottom"/>
          </w:tcPr>
          <w:p>
            <w:pPr>
              <w:rPr>
                <w:rFonts w:ascii="宋体" w:hAnsi="宋体" w:eastAsia="宋体" w:cs="宋体"/>
                <w:color w:val="000000"/>
                <w:sz w:val="24"/>
              </w:rPr>
            </w:pPr>
          </w:p>
        </w:tc>
        <w:tc>
          <w:tcPr>
            <w:tcW w:w="1077"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公开07表</w:t>
            </w:r>
          </w:p>
        </w:tc>
      </w:tr>
      <w:tr>
        <w:tblPrEx>
          <w:tblCellMar>
            <w:top w:w="15" w:type="dxa"/>
            <w:left w:w="15" w:type="dxa"/>
            <w:bottom w:w="15" w:type="dxa"/>
            <w:right w:w="15" w:type="dxa"/>
          </w:tblCellMar>
        </w:tblPrEx>
        <w:trPr>
          <w:trHeight w:val="301" w:hRule="atLeast"/>
        </w:trPr>
        <w:tc>
          <w:tcPr>
            <w:tcW w:w="555"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4397" w:type="dxa"/>
            <w:gridSpan w:val="3"/>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成安县人力资源和社会保障局</w:t>
            </w:r>
          </w:p>
        </w:tc>
        <w:tc>
          <w:tcPr>
            <w:tcW w:w="1080" w:type="dxa"/>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1080" w:type="dxa"/>
            <w:shd w:val="clear" w:color="auto" w:fill="FFFFFF"/>
            <w:vAlign w:val="center"/>
          </w:tcPr>
          <w:p>
            <w:pPr>
              <w:rPr>
                <w:rFonts w:ascii="宋体" w:hAnsi="宋体" w:eastAsia="宋体" w:cs="宋体"/>
                <w:color w:val="000000"/>
                <w:sz w:val="20"/>
                <w:szCs w:val="20"/>
              </w:rPr>
            </w:pPr>
          </w:p>
        </w:tc>
        <w:tc>
          <w:tcPr>
            <w:tcW w:w="1080" w:type="dxa"/>
            <w:shd w:val="clear" w:color="auto" w:fill="FFFFFF"/>
            <w:vAlign w:val="center"/>
          </w:tcPr>
          <w:p>
            <w:pPr>
              <w:rPr>
                <w:rFonts w:ascii="宋体" w:hAnsi="宋体" w:eastAsia="宋体" w:cs="宋体"/>
                <w:color w:val="000000"/>
                <w:sz w:val="20"/>
                <w:szCs w:val="20"/>
              </w:rPr>
            </w:pPr>
          </w:p>
        </w:tc>
        <w:tc>
          <w:tcPr>
            <w:tcW w:w="1081" w:type="dxa"/>
            <w:shd w:val="clear" w:color="auto" w:fill="FFFFFF"/>
            <w:vAlign w:val="center"/>
          </w:tcPr>
          <w:p>
            <w:pPr>
              <w:rPr>
                <w:rFonts w:ascii="宋体" w:hAnsi="宋体" w:eastAsia="宋体" w:cs="宋体"/>
                <w:color w:val="000000"/>
                <w:sz w:val="20"/>
                <w:szCs w:val="20"/>
              </w:rPr>
            </w:pPr>
          </w:p>
        </w:tc>
        <w:tc>
          <w:tcPr>
            <w:tcW w:w="1077"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405"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项 </w:t>
            </w:r>
            <w:r>
              <w:rPr>
                <w:rFonts w:hint="eastAsia" w:ascii="宋体" w:hAnsi="宋体" w:eastAsia="宋体" w:cs="宋体"/>
                <w:color w:val="000000"/>
                <w:kern w:val="0"/>
                <w:sz w:val="22"/>
                <w:lang w:bidi="ar"/>
              </w:rPr>
              <w:t xml:space="preserve">   </w:t>
            </w:r>
            <w:r>
              <w:rPr>
                <w:rStyle w:val="16"/>
                <w:rFonts w:hint="default"/>
                <w:lang w:bidi="ar"/>
              </w:rPr>
              <w:t>目</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年初结转和结余</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本年收入</w:t>
            </w:r>
          </w:p>
        </w:tc>
        <w:tc>
          <w:tcPr>
            <w:tcW w:w="32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w:t>
            </w:r>
          </w:p>
        </w:tc>
        <w:tc>
          <w:tcPr>
            <w:tcW w:w="10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年末结转和结余</w:t>
            </w:r>
          </w:p>
        </w:tc>
      </w:tr>
      <w:tr>
        <w:tblPrEx>
          <w:tblCellMar>
            <w:top w:w="15" w:type="dxa"/>
            <w:left w:w="15" w:type="dxa"/>
            <w:bottom w:w="15" w:type="dxa"/>
            <w:right w:w="15" w:type="dxa"/>
          </w:tblCellMar>
        </w:tblPrEx>
        <w:trPr>
          <w:trHeight w:val="540" w:hRule="atLeast"/>
        </w:trPr>
        <w:tc>
          <w:tcPr>
            <w:tcW w:w="16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13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小计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基本支出  </w:t>
            </w:r>
          </w:p>
        </w:tc>
        <w:tc>
          <w:tcPr>
            <w:tcW w:w="10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60" w:hRule="atLeast"/>
        </w:trPr>
        <w:tc>
          <w:tcPr>
            <w:tcW w:w="16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6</w:t>
            </w:r>
          </w:p>
        </w:tc>
      </w:tr>
      <w:tr>
        <w:tblPrEx>
          <w:tblCellMar>
            <w:top w:w="15" w:type="dxa"/>
            <w:left w:w="15" w:type="dxa"/>
            <w:bottom w:w="15" w:type="dxa"/>
            <w:right w:w="15" w:type="dxa"/>
          </w:tblCellMar>
        </w:tblPrEx>
        <w:trPr>
          <w:trHeight w:val="450"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645" w:hRule="atLeast"/>
        </w:trPr>
        <w:tc>
          <w:tcPr>
            <w:tcW w:w="10350" w:type="dxa"/>
            <w:gridSpan w:val="9"/>
            <w:shd w:val="clear" w:color="auto" w:fill="auto"/>
            <w:vAlign w:val="center"/>
          </w:tcPr>
          <w:p>
            <w:pP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注：本表反映部门本年度政府性基金预算财政拨款收入、支出及结转和结余情况。</w:t>
            </w:r>
          </w:p>
          <w:p>
            <w:pPr>
              <w:ind w:firstLine="480" w:firstLineChars="200"/>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本部门本年度无相关收支及结转结余等情况，按要求空表列示。</w:t>
            </w:r>
            <w:r>
              <w:rPr>
                <w:rFonts w:hint="eastAsia" w:ascii="宋体" w:hAnsi="宋体" w:eastAsia="宋体" w:cs="宋体"/>
                <w:color w:val="000000"/>
                <w:kern w:val="0"/>
                <w:sz w:val="24"/>
                <w:szCs w:val="24"/>
                <w:lang w:bidi="ar"/>
              </w:rPr>
              <w:br w:type="page"/>
            </w:r>
          </w:p>
          <w:p>
            <w:pPr>
              <w:widowControl/>
              <w:jc w:val="left"/>
              <w:textAlignment w:val="center"/>
              <w:rPr>
                <w:rFonts w:ascii="宋体" w:hAnsi="宋体" w:eastAsia="宋体" w:cs="宋体"/>
                <w:color w:val="000000"/>
                <w:sz w:val="24"/>
              </w:rPr>
            </w:pPr>
          </w:p>
        </w:tc>
      </w:tr>
    </w:tbl>
    <w:p>
      <w:pPr>
        <w:sectPr>
          <w:pgSz w:w="11906" w:h="16838"/>
          <w:pgMar w:top="567" w:right="567" w:bottom="567" w:left="567" w:header="851" w:footer="992" w:gutter="0"/>
          <w:cols w:space="0" w:num="1"/>
          <w:docGrid w:type="lines" w:linePitch="312" w:charSpace="0"/>
        </w:sectPr>
      </w:pPr>
    </w:p>
    <w:tbl>
      <w:tblPr>
        <w:tblStyle w:val="6"/>
        <w:tblW w:w="10422" w:type="dxa"/>
        <w:tblInd w:w="0" w:type="dxa"/>
        <w:tblLayout w:type="fixed"/>
        <w:tblCellMar>
          <w:top w:w="15" w:type="dxa"/>
          <w:left w:w="15" w:type="dxa"/>
          <w:bottom w:w="15" w:type="dxa"/>
          <w:right w:w="15" w:type="dxa"/>
        </w:tblCellMar>
      </w:tblPr>
      <w:tblGrid>
        <w:gridCol w:w="1016"/>
        <w:gridCol w:w="176"/>
        <w:gridCol w:w="819"/>
        <w:gridCol w:w="1282"/>
        <w:gridCol w:w="2193"/>
        <w:gridCol w:w="762"/>
        <w:gridCol w:w="1036"/>
        <w:gridCol w:w="977"/>
        <w:gridCol w:w="2161"/>
      </w:tblGrid>
      <w:tr>
        <w:tblPrEx>
          <w:tblCellMar>
            <w:top w:w="15" w:type="dxa"/>
            <w:left w:w="15" w:type="dxa"/>
            <w:bottom w:w="15" w:type="dxa"/>
            <w:right w:w="15" w:type="dxa"/>
          </w:tblCellMar>
        </w:tblPrEx>
        <w:trPr>
          <w:trHeight w:val="720" w:hRule="atLeast"/>
        </w:trPr>
        <w:tc>
          <w:tcPr>
            <w:tcW w:w="10422" w:type="dxa"/>
            <w:gridSpan w:val="9"/>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国有资本经营预算财政拨款支出决算表</w:t>
            </w:r>
          </w:p>
        </w:tc>
      </w:tr>
      <w:tr>
        <w:tblPrEx>
          <w:tblCellMar>
            <w:top w:w="15" w:type="dxa"/>
            <w:left w:w="15" w:type="dxa"/>
            <w:bottom w:w="15" w:type="dxa"/>
            <w:right w:w="15" w:type="dxa"/>
          </w:tblCellMar>
        </w:tblPrEx>
        <w:trPr>
          <w:trHeight w:val="286" w:hRule="atLeast"/>
        </w:trPr>
        <w:tc>
          <w:tcPr>
            <w:tcW w:w="1016" w:type="dxa"/>
            <w:shd w:val="clear" w:color="auto" w:fill="FFFFFF"/>
            <w:vAlign w:val="center"/>
          </w:tcPr>
          <w:p>
            <w:pPr>
              <w:jc w:val="center"/>
              <w:rPr>
                <w:rFonts w:ascii="宋体" w:hAnsi="宋体" w:eastAsia="宋体" w:cs="宋体"/>
                <w:color w:val="000000"/>
                <w:sz w:val="20"/>
                <w:szCs w:val="20"/>
              </w:rPr>
            </w:pPr>
          </w:p>
        </w:tc>
        <w:tc>
          <w:tcPr>
            <w:tcW w:w="995" w:type="dxa"/>
            <w:gridSpan w:val="2"/>
            <w:shd w:val="clear" w:color="auto" w:fill="FFFFFF"/>
            <w:vAlign w:val="center"/>
          </w:tcPr>
          <w:p>
            <w:pPr>
              <w:jc w:val="center"/>
              <w:rPr>
                <w:rFonts w:ascii="宋体" w:hAnsi="宋体" w:eastAsia="宋体" w:cs="宋体"/>
                <w:color w:val="000000"/>
                <w:sz w:val="20"/>
                <w:szCs w:val="20"/>
              </w:rPr>
            </w:pPr>
          </w:p>
        </w:tc>
        <w:tc>
          <w:tcPr>
            <w:tcW w:w="1282" w:type="dxa"/>
            <w:shd w:val="clear" w:color="auto" w:fill="FFFFFF"/>
            <w:vAlign w:val="center"/>
          </w:tcPr>
          <w:p>
            <w:pPr>
              <w:jc w:val="center"/>
              <w:rPr>
                <w:rFonts w:ascii="宋体" w:hAnsi="宋体" w:eastAsia="宋体" w:cs="宋体"/>
                <w:color w:val="000000"/>
                <w:sz w:val="20"/>
                <w:szCs w:val="20"/>
              </w:rPr>
            </w:pPr>
          </w:p>
        </w:tc>
        <w:tc>
          <w:tcPr>
            <w:tcW w:w="2955" w:type="dxa"/>
            <w:gridSpan w:val="2"/>
            <w:shd w:val="clear" w:color="auto" w:fill="FFFFFF"/>
            <w:vAlign w:val="center"/>
          </w:tcPr>
          <w:p>
            <w:pPr>
              <w:rPr>
                <w:rFonts w:ascii="宋体" w:hAnsi="宋体" w:eastAsia="宋体" w:cs="宋体"/>
                <w:color w:val="000000"/>
                <w:sz w:val="20"/>
                <w:szCs w:val="20"/>
              </w:rPr>
            </w:pPr>
          </w:p>
        </w:tc>
        <w:tc>
          <w:tcPr>
            <w:tcW w:w="1036" w:type="dxa"/>
            <w:shd w:val="clear" w:color="auto" w:fill="FFFFFF"/>
            <w:vAlign w:val="center"/>
          </w:tcPr>
          <w:p>
            <w:pPr>
              <w:rPr>
                <w:rFonts w:ascii="宋体" w:hAnsi="宋体" w:eastAsia="宋体" w:cs="宋体"/>
                <w:color w:val="000000"/>
                <w:sz w:val="20"/>
                <w:szCs w:val="20"/>
              </w:rPr>
            </w:pPr>
          </w:p>
        </w:tc>
        <w:tc>
          <w:tcPr>
            <w:tcW w:w="3138" w:type="dxa"/>
            <w:gridSpan w:val="2"/>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公开08表</w:t>
            </w:r>
          </w:p>
        </w:tc>
      </w:tr>
      <w:tr>
        <w:tblPrEx>
          <w:tblCellMar>
            <w:top w:w="15" w:type="dxa"/>
            <w:left w:w="15" w:type="dxa"/>
            <w:bottom w:w="15" w:type="dxa"/>
            <w:right w:w="15" w:type="dxa"/>
          </w:tblCellMar>
        </w:tblPrEx>
        <w:trPr>
          <w:trHeight w:val="286" w:hRule="atLeast"/>
        </w:trPr>
        <w:tc>
          <w:tcPr>
            <w:tcW w:w="3293" w:type="dxa"/>
            <w:gridSpan w:val="4"/>
            <w:shd w:val="clear" w:color="auto" w:fill="FFFFFF"/>
            <w:vAlign w:val="center"/>
          </w:tcPr>
          <w:p>
            <w:pPr>
              <w:jc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部门：成安县人力资源和社会保障局</w:t>
            </w:r>
          </w:p>
        </w:tc>
        <w:tc>
          <w:tcPr>
            <w:tcW w:w="2955" w:type="dxa"/>
            <w:gridSpan w:val="2"/>
            <w:shd w:val="clear" w:color="auto" w:fill="FFFFFF"/>
            <w:vAlign w:val="center"/>
          </w:tcPr>
          <w:p>
            <w:pPr>
              <w:ind w:firstLine="1800" w:firstLineChars="900"/>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1036" w:type="dxa"/>
            <w:shd w:val="clear" w:color="auto" w:fill="FFFFFF"/>
            <w:vAlign w:val="center"/>
          </w:tcPr>
          <w:p>
            <w:pPr>
              <w:rPr>
                <w:rFonts w:ascii="宋体" w:hAnsi="宋体" w:eastAsia="宋体" w:cs="宋体"/>
                <w:color w:val="000000"/>
                <w:sz w:val="20"/>
                <w:szCs w:val="20"/>
              </w:rPr>
            </w:pPr>
          </w:p>
        </w:tc>
        <w:tc>
          <w:tcPr>
            <w:tcW w:w="3138" w:type="dxa"/>
            <w:gridSpan w:val="2"/>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390" w:hRule="atLeast"/>
        </w:trPr>
        <w:tc>
          <w:tcPr>
            <w:tcW w:w="329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项 </w:t>
            </w:r>
            <w:r>
              <w:rPr>
                <w:rFonts w:hint="eastAsia" w:ascii="宋体" w:hAnsi="宋体" w:eastAsia="宋体" w:cs="宋体"/>
                <w:color w:val="000000"/>
                <w:kern w:val="0"/>
                <w:sz w:val="22"/>
                <w:lang w:bidi="ar"/>
              </w:rPr>
              <w:t xml:space="preserve">   </w:t>
            </w:r>
            <w:r>
              <w:rPr>
                <w:rFonts w:hint="eastAsia" w:ascii="宋体" w:hAnsi="宋体" w:eastAsia="宋体" w:cs="宋体"/>
                <w:color w:val="000000"/>
                <w:kern w:val="0"/>
                <w:sz w:val="24"/>
                <w:szCs w:val="24"/>
                <w:lang w:bidi="ar"/>
              </w:rPr>
              <w:t>目</w:t>
            </w:r>
          </w:p>
        </w:tc>
        <w:tc>
          <w:tcPr>
            <w:tcW w:w="712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w:t>
            </w:r>
          </w:p>
        </w:tc>
      </w:tr>
      <w:tr>
        <w:tblPrEx>
          <w:tblCellMar>
            <w:top w:w="15" w:type="dxa"/>
            <w:left w:w="15" w:type="dxa"/>
            <w:bottom w:w="15" w:type="dxa"/>
            <w:right w:w="15" w:type="dxa"/>
          </w:tblCellMar>
        </w:tblPrEx>
        <w:trPr>
          <w:trHeight w:val="390" w:hRule="atLeast"/>
        </w:trPr>
        <w:tc>
          <w:tcPr>
            <w:tcW w:w="11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210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21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277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基本支出  </w:t>
            </w:r>
          </w:p>
        </w:tc>
        <w:tc>
          <w:tcPr>
            <w:tcW w:w="21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r>
      <w:tr>
        <w:tblPrEx>
          <w:tblCellMar>
            <w:top w:w="15" w:type="dxa"/>
            <w:left w:w="15" w:type="dxa"/>
            <w:bottom w:w="15" w:type="dxa"/>
            <w:right w:w="15" w:type="dxa"/>
          </w:tblCellMar>
        </w:tblPrEx>
        <w:trPr>
          <w:trHeight w:val="390" w:hRule="atLeast"/>
        </w:trPr>
        <w:tc>
          <w:tcPr>
            <w:tcW w:w="11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0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12" w:hRule="atLeast"/>
        </w:trPr>
        <w:tc>
          <w:tcPr>
            <w:tcW w:w="11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0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329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r>
      <w:tr>
        <w:tblPrEx>
          <w:tblCellMar>
            <w:top w:w="15" w:type="dxa"/>
            <w:left w:w="15" w:type="dxa"/>
            <w:bottom w:w="15" w:type="dxa"/>
            <w:right w:w="15" w:type="dxa"/>
          </w:tblCellMar>
        </w:tblPrEx>
        <w:trPr>
          <w:trHeight w:val="390" w:hRule="atLeast"/>
        </w:trPr>
        <w:tc>
          <w:tcPr>
            <w:tcW w:w="329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720" w:hRule="atLeast"/>
        </w:trPr>
        <w:tc>
          <w:tcPr>
            <w:tcW w:w="10422" w:type="dxa"/>
            <w:gridSpan w:val="9"/>
            <w:shd w:val="clear" w:color="auto" w:fill="auto"/>
            <w:vAlign w:val="center"/>
          </w:tcPr>
          <w:p>
            <w:pP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注：本表反映部门本年度国有资本经营预算财政拨款支出情况。</w:t>
            </w:r>
          </w:p>
          <w:p>
            <w:pPr>
              <w:ind w:firstLine="480" w:firstLineChars="200"/>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本部门本年度无相关收支及结转结余等情况，按要求空表列示。</w:t>
            </w:r>
          </w:p>
          <w:p>
            <w:pPr>
              <w:widowControl/>
              <w:jc w:val="left"/>
              <w:textAlignment w:val="center"/>
              <w:rPr>
                <w:rFonts w:ascii="宋体" w:hAnsi="宋体" w:eastAsia="宋体" w:cs="宋体"/>
                <w:color w:val="000000"/>
                <w:sz w:val="24"/>
              </w:rPr>
            </w:pPr>
          </w:p>
        </w:tc>
      </w:tr>
    </w:tbl>
    <w:p>
      <w:pPr>
        <w:sectPr>
          <w:pgSz w:w="11906" w:h="16838"/>
          <w:pgMar w:top="567" w:right="567" w:bottom="567" w:left="567" w:header="851" w:footer="992" w:gutter="0"/>
          <w:cols w:space="0" w:num="1"/>
          <w:docGrid w:type="lines" w:linePitch="312" w:charSpace="0"/>
        </w:sectPr>
      </w:pPr>
    </w:p>
    <w:tbl>
      <w:tblPr>
        <w:tblStyle w:val="6"/>
        <w:tblW w:w="13090" w:type="dxa"/>
        <w:tblInd w:w="-552" w:type="dxa"/>
        <w:tblLayout w:type="fixed"/>
        <w:tblCellMar>
          <w:top w:w="15" w:type="dxa"/>
          <w:left w:w="15" w:type="dxa"/>
          <w:bottom w:w="15" w:type="dxa"/>
          <w:right w:w="15" w:type="dxa"/>
        </w:tblCellMar>
      </w:tblPr>
      <w:tblGrid>
        <w:gridCol w:w="723"/>
        <w:gridCol w:w="468"/>
        <w:gridCol w:w="357"/>
        <w:gridCol w:w="711"/>
        <w:gridCol w:w="77"/>
        <w:gridCol w:w="881"/>
        <w:gridCol w:w="97"/>
        <w:gridCol w:w="803"/>
        <w:gridCol w:w="252"/>
        <w:gridCol w:w="1029"/>
        <w:gridCol w:w="240"/>
        <w:gridCol w:w="767"/>
        <w:gridCol w:w="768"/>
        <w:gridCol w:w="492"/>
        <w:gridCol w:w="165"/>
        <w:gridCol w:w="731"/>
        <w:gridCol w:w="172"/>
        <w:gridCol w:w="803"/>
        <w:gridCol w:w="252"/>
        <w:gridCol w:w="860"/>
        <w:gridCol w:w="195"/>
        <w:gridCol w:w="240"/>
        <w:gridCol w:w="240"/>
        <w:gridCol w:w="1767"/>
      </w:tblGrid>
      <w:tr>
        <w:tblPrEx>
          <w:tblCellMar>
            <w:top w:w="15" w:type="dxa"/>
            <w:left w:w="15" w:type="dxa"/>
            <w:bottom w:w="15" w:type="dxa"/>
            <w:right w:w="15" w:type="dxa"/>
          </w:tblCellMar>
        </w:tblPrEx>
        <w:trPr>
          <w:gridAfter w:val="4"/>
          <w:wAfter w:w="2442" w:type="dxa"/>
          <w:trHeight w:val="600" w:hRule="atLeast"/>
        </w:trPr>
        <w:tc>
          <w:tcPr>
            <w:tcW w:w="10648" w:type="dxa"/>
            <w:gridSpan w:val="20"/>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财政拨款“三公”经费支出决算表</w:t>
            </w:r>
          </w:p>
        </w:tc>
      </w:tr>
      <w:tr>
        <w:tblPrEx>
          <w:tblCellMar>
            <w:top w:w="15" w:type="dxa"/>
            <w:left w:w="15" w:type="dxa"/>
            <w:bottom w:w="15" w:type="dxa"/>
            <w:right w:w="15" w:type="dxa"/>
          </w:tblCellMar>
        </w:tblPrEx>
        <w:trPr>
          <w:gridAfter w:val="1"/>
          <w:wAfter w:w="1767" w:type="dxa"/>
          <w:trHeight w:val="211" w:hRule="atLeast"/>
        </w:trPr>
        <w:tc>
          <w:tcPr>
            <w:tcW w:w="1191" w:type="dxa"/>
            <w:gridSpan w:val="2"/>
            <w:shd w:val="clear" w:color="auto" w:fill="auto"/>
            <w:vAlign w:val="center"/>
          </w:tcPr>
          <w:p>
            <w:pPr>
              <w:jc w:val="center"/>
              <w:rPr>
                <w:rFonts w:ascii="宋体" w:hAnsi="宋体" w:eastAsia="宋体" w:cs="宋体"/>
                <w:color w:val="000000"/>
                <w:sz w:val="24"/>
              </w:rPr>
            </w:pPr>
          </w:p>
        </w:tc>
        <w:tc>
          <w:tcPr>
            <w:tcW w:w="1068" w:type="dxa"/>
            <w:gridSpan w:val="2"/>
            <w:shd w:val="clear" w:color="auto" w:fill="auto"/>
            <w:vAlign w:val="center"/>
          </w:tcPr>
          <w:p>
            <w:pPr>
              <w:jc w:val="center"/>
              <w:rPr>
                <w:rFonts w:ascii="宋体" w:hAnsi="宋体" w:eastAsia="宋体" w:cs="宋体"/>
                <w:color w:val="000000"/>
                <w:sz w:val="24"/>
              </w:rPr>
            </w:pPr>
          </w:p>
        </w:tc>
        <w:tc>
          <w:tcPr>
            <w:tcW w:w="1055" w:type="dxa"/>
            <w:gridSpan w:val="3"/>
            <w:shd w:val="clear" w:color="auto" w:fill="auto"/>
            <w:vAlign w:val="center"/>
          </w:tcPr>
          <w:p>
            <w:pPr>
              <w:jc w:val="center"/>
              <w:rPr>
                <w:rFonts w:ascii="宋体" w:hAnsi="宋体" w:eastAsia="宋体" w:cs="宋体"/>
                <w:color w:val="000000"/>
                <w:sz w:val="24"/>
              </w:rPr>
            </w:pPr>
          </w:p>
        </w:tc>
        <w:tc>
          <w:tcPr>
            <w:tcW w:w="1055" w:type="dxa"/>
            <w:gridSpan w:val="2"/>
            <w:shd w:val="clear" w:color="auto" w:fill="auto"/>
            <w:vAlign w:val="center"/>
          </w:tcPr>
          <w:p>
            <w:pPr>
              <w:rPr>
                <w:rFonts w:ascii="宋体" w:hAnsi="宋体" w:eastAsia="宋体" w:cs="宋体"/>
                <w:color w:val="000000"/>
                <w:sz w:val="24"/>
              </w:rPr>
            </w:pPr>
          </w:p>
        </w:tc>
        <w:tc>
          <w:tcPr>
            <w:tcW w:w="1029" w:type="dxa"/>
            <w:shd w:val="clear" w:color="auto" w:fill="auto"/>
            <w:vAlign w:val="center"/>
          </w:tcPr>
          <w:p>
            <w:pPr>
              <w:rPr>
                <w:rFonts w:ascii="宋体" w:hAnsi="宋体" w:eastAsia="宋体" w:cs="宋体"/>
                <w:color w:val="000000"/>
                <w:sz w:val="24"/>
              </w:rPr>
            </w:pPr>
          </w:p>
        </w:tc>
        <w:tc>
          <w:tcPr>
            <w:tcW w:w="240" w:type="dxa"/>
            <w:shd w:val="clear" w:color="auto" w:fill="auto"/>
            <w:vAlign w:val="center"/>
          </w:tcPr>
          <w:p>
            <w:pPr>
              <w:widowControl/>
              <w:jc w:val="right"/>
              <w:textAlignment w:val="center"/>
              <w:rPr>
                <w:rFonts w:ascii="宋体" w:hAnsi="宋体" w:eastAsia="宋体" w:cs="宋体"/>
                <w:color w:val="000000"/>
                <w:sz w:val="24"/>
              </w:rPr>
            </w:pPr>
          </w:p>
        </w:tc>
        <w:tc>
          <w:tcPr>
            <w:tcW w:w="2027" w:type="dxa"/>
            <w:gridSpan w:val="3"/>
            <w:shd w:val="clear" w:color="auto" w:fill="auto"/>
            <w:vAlign w:val="bottom"/>
          </w:tcPr>
          <w:p>
            <w:pPr>
              <w:jc w:val="right"/>
              <w:rPr>
                <w:rFonts w:ascii="宋体" w:hAnsi="宋体" w:eastAsia="宋体" w:cs="宋体"/>
                <w:color w:val="000000"/>
                <w:sz w:val="24"/>
              </w:rPr>
            </w:pPr>
          </w:p>
        </w:tc>
        <w:tc>
          <w:tcPr>
            <w:tcW w:w="1068" w:type="dxa"/>
            <w:gridSpan w:val="3"/>
            <w:shd w:val="clear" w:color="auto" w:fill="auto"/>
            <w:vAlign w:val="bottom"/>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055" w:type="dxa"/>
            <w:gridSpan w:val="2"/>
            <w:shd w:val="clear" w:color="auto" w:fill="auto"/>
            <w:vAlign w:val="bottom"/>
          </w:tcPr>
          <w:p>
            <w:pPr>
              <w:jc w:val="right"/>
              <w:rPr>
                <w:rFonts w:ascii="宋体" w:hAnsi="宋体" w:eastAsia="宋体" w:cs="宋体"/>
                <w:color w:val="000000"/>
                <w:sz w:val="24"/>
              </w:rPr>
            </w:pPr>
          </w:p>
        </w:tc>
        <w:tc>
          <w:tcPr>
            <w:tcW w:w="1055" w:type="dxa"/>
            <w:gridSpan w:val="2"/>
            <w:shd w:val="clear" w:color="auto" w:fill="auto"/>
            <w:vAlign w:val="bottom"/>
          </w:tcPr>
          <w:p>
            <w:pPr>
              <w:jc w:val="left"/>
              <w:rPr>
                <w:rFonts w:ascii="宋体" w:hAnsi="宋体" w:eastAsia="宋体" w:cs="宋体"/>
                <w:color w:val="000000"/>
                <w:sz w:val="24"/>
              </w:rPr>
            </w:pPr>
            <w:r>
              <w:rPr>
                <w:rFonts w:hint="eastAsia" w:ascii="宋体" w:hAnsi="宋体" w:eastAsia="宋体" w:cs="宋体"/>
                <w:color w:val="000000"/>
                <w:szCs w:val="21"/>
              </w:rPr>
              <w:t>公开09表</w:t>
            </w:r>
          </w:p>
        </w:tc>
        <w:tc>
          <w:tcPr>
            <w:tcW w:w="240" w:type="dxa"/>
            <w:shd w:val="clear" w:color="auto" w:fill="auto"/>
            <w:vAlign w:val="bottom"/>
          </w:tcPr>
          <w:p>
            <w:pPr>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1767" w:type="dxa"/>
          <w:trHeight w:val="301" w:hRule="atLeast"/>
        </w:trPr>
        <w:tc>
          <w:tcPr>
            <w:tcW w:w="3314" w:type="dxa"/>
            <w:gridSpan w:val="7"/>
            <w:shd w:val="clear" w:color="auto" w:fill="FFFFFF"/>
            <w:vAlign w:val="center"/>
          </w:tcPr>
          <w:p>
            <w:pPr>
              <w:jc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部门：成安县人力资源和社会保障局</w:t>
            </w:r>
          </w:p>
        </w:tc>
        <w:tc>
          <w:tcPr>
            <w:tcW w:w="1055" w:type="dxa"/>
            <w:gridSpan w:val="2"/>
            <w:shd w:val="clear" w:color="auto" w:fill="FFFFFF"/>
            <w:vAlign w:val="center"/>
          </w:tcPr>
          <w:p>
            <w:pPr>
              <w:jc w:val="right"/>
              <w:rPr>
                <w:rFonts w:ascii="宋体" w:hAnsi="宋体" w:eastAsia="宋体" w:cs="宋体"/>
                <w:color w:val="000000"/>
                <w:sz w:val="20"/>
                <w:szCs w:val="20"/>
              </w:rPr>
            </w:pPr>
          </w:p>
        </w:tc>
        <w:tc>
          <w:tcPr>
            <w:tcW w:w="1029" w:type="dxa"/>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240" w:type="dxa"/>
            <w:shd w:val="clear" w:color="auto" w:fill="FFFFFF"/>
            <w:vAlign w:val="center"/>
          </w:tcPr>
          <w:p>
            <w:pPr>
              <w:widowControl/>
              <w:ind w:right="-5048" w:rightChars="-2404"/>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c>
          <w:tcPr>
            <w:tcW w:w="5445" w:type="dxa"/>
            <w:gridSpan w:val="11"/>
            <w:shd w:val="clear" w:color="auto" w:fill="FFFFFF"/>
            <w:vAlign w:val="center"/>
          </w:tcPr>
          <w:p>
            <w:pPr>
              <w:widowControl/>
              <w:tabs>
                <w:tab w:val="left" w:pos="630"/>
                <w:tab w:val="left" w:pos="5250"/>
              </w:tabs>
              <w:ind w:right="346" w:rightChars="165"/>
              <w:jc w:val="left"/>
              <w:rPr>
                <w:rFonts w:ascii="宋体" w:hAnsi="宋体" w:eastAsia="宋体" w:cs="宋体"/>
                <w:color w:val="000000"/>
                <w:sz w:val="20"/>
                <w:szCs w:val="20"/>
              </w:rPr>
            </w:pPr>
            <w:r>
              <w:rPr>
                <w:rFonts w:hint="eastAsia" w:ascii="宋体" w:hAnsi="宋体" w:eastAsia="宋体" w:cs="宋体"/>
                <w:color w:val="000000"/>
                <w:sz w:val="20"/>
                <w:szCs w:val="20"/>
              </w:rPr>
              <w:t xml:space="preserve">                                        </w:t>
            </w:r>
            <w:r>
              <w:rPr>
                <w:rFonts w:hint="eastAsia" w:ascii="宋体" w:hAnsi="宋体" w:eastAsia="宋体" w:cs="宋体"/>
                <w:color w:val="000000"/>
                <w:kern w:val="0"/>
                <w:sz w:val="20"/>
                <w:szCs w:val="20"/>
                <w:lang w:bidi="ar"/>
              </w:rPr>
              <w:t>单位：万元</w:t>
            </w: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4"/>
          <w:wAfter w:w="2442" w:type="dxa"/>
          <w:trHeight w:val="555" w:hRule="atLeast"/>
        </w:trPr>
        <w:tc>
          <w:tcPr>
            <w:tcW w:w="5638"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预算数</w:t>
            </w:r>
          </w:p>
        </w:tc>
        <w:tc>
          <w:tcPr>
            <w:tcW w:w="501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r>
      <w:tr>
        <w:tblPrEx>
          <w:tblCellMar>
            <w:top w:w="15" w:type="dxa"/>
            <w:left w:w="15" w:type="dxa"/>
            <w:bottom w:w="15" w:type="dxa"/>
            <w:right w:w="15" w:type="dxa"/>
          </w:tblCellMar>
        </w:tblPrEx>
        <w:trPr>
          <w:gridAfter w:val="4"/>
          <w:wAfter w:w="2442" w:type="dxa"/>
          <w:trHeight w:val="600" w:hRule="atLeast"/>
        </w:trPr>
        <w:tc>
          <w:tcPr>
            <w:tcW w:w="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8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256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公务用车购置及运行维护费</w:t>
            </w:r>
          </w:p>
        </w:tc>
        <w:tc>
          <w:tcPr>
            <w:tcW w:w="152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c>
          <w:tcPr>
            <w:tcW w:w="7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7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23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公务用车购置及运行维护费</w:t>
            </w:r>
          </w:p>
        </w:tc>
        <w:tc>
          <w:tcPr>
            <w:tcW w:w="111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r>
      <w:tr>
        <w:tblPrEx>
          <w:tblCellMar>
            <w:top w:w="15" w:type="dxa"/>
            <w:left w:w="15" w:type="dxa"/>
            <w:bottom w:w="15" w:type="dxa"/>
            <w:right w:w="15" w:type="dxa"/>
          </w:tblCellMar>
        </w:tblPrEx>
        <w:trPr>
          <w:gridAfter w:val="4"/>
          <w:wAfter w:w="2442" w:type="dxa"/>
          <w:trHeight w:val="600"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公务用车运行维护费</w:t>
            </w:r>
          </w:p>
        </w:tc>
        <w:tc>
          <w:tcPr>
            <w:tcW w:w="152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运行维护费</w:t>
            </w:r>
          </w:p>
        </w:tc>
        <w:tc>
          <w:tcPr>
            <w:tcW w:w="111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4"/>
          <w:wAfter w:w="2442" w:type="dxa"/>
          <w:trHeight w:val="555"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11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r>
      <w:tr>
        <w:tblPrEx>
          <w:tblCellMar>
            <w:top w:w="15" w:type="dxa"/>
            <w:left w:w="15" w:type="dxa"/>
            <w:bottom w:w="15" w:type="dxa"/>
            <w:right w:w="15" w:type="dxa"/>
          </w:tblCellMar>
        </w:tblPrEx>
        <w:trPr>
          <w:gridAfter w:val="4"/>
          <w:wAfter w:w="2442" w:type="dxa"/>
          <w:trHeight w:val="427"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4.00</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4.00</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4.00</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4.00</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4.00</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4.00</w:t>
            </w:r>
          </w:p>
        </w:tc>
        <w:tc>
          <w:tcPr>
            <w:tcW w:w="11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trHeight w:val="900" w:hRule="atLeast"/>
        </w:trPr>
        <w:tc>
          <w:tcPr>
            <w:tcW w:w="13090" w:type="dxa"/>
            <w:gridSpan w:val="24"/>
            <w:shd w:val="clear" w:color="auto" w:fill="auto"/>
            <w:vAlign w:val="center"/>
          </w:tcPr>
          <w:p>
            <w:pPr>
              <w:widowControl/>
              <w:ind w:right="2339" w:rightChars="1114"/>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widowControl/>
        <w:spacing w:after="160" w:line="580" w:lineRule="exact"/>
        <w:ind w:firstLine="2275" w:firstLineChars="316"/>
        <w:rPr>
          <w:rFonts w:eastAsia="黑体"/>
          <w:sz w:val="32"/>
          <w:szCs w:val="32"/>
        </w:rPr>
      </w:pPr>
      <w:r>
        <w:rPr>
          <w:sz w:val="72"/>
        </w:rPr>
        <mc:AlternateContent>
          <mc:Choice Requires="wps">
            <w:drawing>
              <wp:anchor distT="0" distB="0" distL="114300" distR="114300" simplePos="0" relativeHeight="251667456"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67456;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after="160" w:line="580" w:lineRule="exact"/>
        <w:ind w:left="-283" w:leftChars="-135" w:firstLine="1292" w:firstLineChars="404"/>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r>
        <w:rPr>
          <w:rFonts w:hint="eastAsia" w:eastAsia="黑体"/>
          <w:sz w:val="32"/>
          <w:szCs w:val="32"/>
        </w:rPr>
        <w:t xml:space="preserve">     </w:t>
      </w: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eastAsia="黑体"/>
          <w:sz w:val="32"/>
          <w:szCs w:val="32"/>
        </w:rPr>
        <w:drawing>
          <wp:anchor distT="0" distB="0" distL="114300" distR="114300" simplePos="0" relativeHeight="251671552" behindDoc="0" locked="0" layoutInCell="1" allowOverlap="1">
            <wp:simplePos x="0" y="0"/>
            <wp:positionH relativeFrom="column">
              <wp:posOffset>-385445</wp:posOffset>
            </wp:positionH>
            <wp:positionV relativeFrom="margin">
              <wp:posOffset>3649345</wp:posOffset>
            </wp:positionV>
            <wp:extent cx="660400" cy="660400"/>
            <wp:effectExtent l="0" t="0" r="6350" b="6350"/>
            <wp:wrapNone/>
            <wp:docPr id="74" name="图片 74" descr="32303036343138343b32303038313639313bcafdbeddb7d6ce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descr="32303036343138343b32303038313639313bcafdbeddb7d6cef6"/>
                    <pic:cNvPicPr>
                      <a:picLocks noChangeAspect="1"/>
                    </pic:cNvPicPr>
                  </pic:nvPicPr>
                  <pic:blipFill>
                    <a:blip r:embed="rId15"/>
                    <a:stretch>
                      <a:fillRect/>
                    </a:stretch>
                  </pic:blipFill>
                  <pic:spPr>
                    <a:xfrm>
                      <a:off x="0" y="0"/>
                      <a:ext cx="660400" cy="660400"/>
                    </a:xfrm>
                    <a:prstGeom prst="rect">
                      <a:avLst/>
                    </a:prstGeom>
                  </pic:spPr>
                </pic:pic>
              </a:graphicData>
            </a:graphic>
          </wp:anchor>
        </w:drawing>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2022年度部门决算情况说明</w:t>
      </w:r>
    </w:p>
    <w:p>
      <w:pPr>
        <w:rPr>
          <w:rFonts w:ascii="黑体" w:hAnsi="Calibri" w:eastAsia="黑体" w:cs="Times New Roman"/>
          <w:sz w:val="32"/>
          <w:szCs w:val="32"/>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br w:type="page"/>
      </w:r>
    </w:p>
    <w:p>
      <w:pPr>
        <w:keepNext/>
        <w:keepLines/>
        <w:snapToGrid w:val="0"/>
        <w:spacing w:line="580" w:lineRule="exact"/>
        <w:ind w:firstLine="640" w:firstLineChars="200"/>
        <w:outlineLvl w:val="1"/>
        <w:rPr>
          <w:rFonts w:ascii="黑体" w:hAnsi="Calibri" w:eastAsia="黑体" w:cs="Times New Roman"/>
          <w:sz w:val="32"/>
          <w:szCs w:val="32"/>
          <w:highlight w:val="yellow"/>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本部门2022年度收、支总计（含结转和结余）1980.85万元。与2021年度决算相比，收支各增加</w:t>
      </w:r>
      <w:r>
        <w:rPr>
          <w:rFonts w:hint="eastAsia" w:ascii="仿宋_GB2312" w:hAnsi="Times New Roman" w:eastAsia="仿宋_GB2312" w:cs="DengXian-Regular"/>
          <w:sz w:val="32"/>
          <w:szCs w:val="32"/>
          <w:lang w:val="en-US" w:eastAsia="zh-CN"/>
        </w:rPr>
        <w:t>341.78</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20.8</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highlight w:val="none"/>
          <w:lang w:val="en-US" w:eastAsia="zh-CN"/>
        </w:rPr>
        <w:t>人才引进、根治欠薪、省人社一体化公共服务平台建设等支出增加；</w:t>
      </w:r>
      <w:r>
        <w:rPr>
          <w:rFonts w:hint="eastAsia" w:ascii="仿宋_GB2312" w:hAnsi="Times New Roman" w:eastAsia="仿宋_GB2312" w:cs="DengXian-Regular"/>
          <w:sz w:val="32"/>
          <w:szCs w:val="32"/>
          <w:lang w:val="en-US" w:eastAsia="zh-CN"/>
        </w:rPr>
        <w:t>人员工资正常调整，工资福利支出增加</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二、收入决算情况说明</w:t>
      </w:r>
    </w:p>
    <w:p>
      <w:pPr>
        <w:autoSpaceDE w:val="0"/>
        <w:autoSpaceDN w:val="0"/>
        <w:adjustRightInd w:val="0"/>
        <w:ind w:left="200"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本部门2022年度收入合计1980.85万元，其中：财政拨款收入1980.85万元，占</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%；事业收入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%；经营收入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；附属单位上缴收入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；其他收入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三、支出决算情况说明</w:t>
      </w:r>
    </w:p>
    <w:p>
      <w:pPr>
        <w:autoSpaceDE w:val="0"/>
        <w:autoSpaceDN w:val="0"/>
        <w:adjustRightInd w:val="0"/>
        <w:ind w:left="200" w:firstLine="640" w:firstLineChars="200"/>
        <w:jc w:val="left"/>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本部门2022年度支出合计1980.85万元，其中：基本支出1333.77万元，占</w:t>
      </w:r>
      <w:r>
        <w:rPr>
          <w:rFonts w:hint="eastAsia" w:ascii="仿宋_GB2312" w:hAnsi="Times New Roman" w:eastAsia="仿宋_GB2312" w:cs="DengXian-Regular"/>
          <w:sz w:val="32"/>
          <w:szCs w:val="32"/>
          <w:lang w:val="en-US" w:eastAsia="zh-CN"/>
        </w:rPr>
        <w:t>67.33</w:t>
      </w:r>
      <w:r>
        <w:rPr>
          <w:rFonts w:hint="eastAsia" w:ascii="仿宋_GB2312" w:hAnsi="Times New Roman" w:eastAsia="仿宋_GB2312" w:cs="DengXian-Regular"/>
          <w:sz w:val="32"/>
          <w:szCs w:val="32"/>
        </w:rPr>
        <w:t>%；项目支出</w:t>
      </w:r>
      <w:r>
        <w:rPr>
          <w:rFonts w:hint="eastAsia" w:ascii="仿宋_GB2312" w:hAnsi="Times New Roman" w:eastAsia="仿宋_GB2312" w:cs="DengXian-Regular"/>
          <w:sz w:val="32"/>
          <w:szCs w:val="32"/>
          <w:lang w:val="en-US" w:eastAsia="zh-CN"/>
        </w:rPr>
        <w:t>647.08</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32.67</w:t>
      </w:r>
      <w:r>
        <w:rPr>
          <w:rFonts w:hint="eastAsia" w:ascii="仿宋_GB2312" w:hAnsi="Times New Roman" w:eastAsia="仿宋_GB2312" w:cs="DengXian-Regular"/>
          <w:sz w:val="32"/>
          <w:szCs w:val="32"/>
        </w:rPr>
        <w:t>%；经营支出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%；对附属单位补助支出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（一）财政拨款收支与2021年度决算对比情况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本部门2022年度财政拨款本年收入1980.85万元,比2021年度增加</w:t>
      </w:r>
      <w:r>
        <w:rPr>
          <w:rFonts w:hint="eastAsia" w:ascii="仿宋_GB2312" w:hAnsi="Times New Roman" w:eastAsia="仿宋_GB2312" w:cs="DengXian-Regular"/>
          <w:sz w:val="32"/>
          <w:szCs w:val="32"/>
          <w:lang w:val="en-US" w:eastAsia="zh-CN"/>
        </w:rPr>
        <w:t>341.78</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20.8</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highlight w:val="none"/>
          <w:lang w:val="en-US" w:eastAsia="zh-CN"/>
        </w:rPr>
        <w:t>人才引进、根治欠薪、省人社一体化公共服务平台建设等支出增加；</w:t>
      </w:r>
      <w:r>
        <w:rPr>
          <w:rFonts w:hint="eastAsia" w:ascii="仿宋_GB2312" w:hAnsi="Times New Roman" w:eastAsia="仿宋_GB2312" w:cs="DengXian-Regular"/>
          <w:sz w:val="32"/>
          <w:szCs w:val="32"/>
          <w:lang w:val="en-US" w:eastAsia="zh-CN"/>
        </w:rPr>
        <w:t>人员工资正常调整，工资福利支出增加</w:t>
      </w:r>
      <w:r>
        <w:rPr>
          <w:rFonts w:hint="eastAsia" w:ascii="仿宋_GB2312" w:hAnsi="Times New Roman" w:eastAsia="仿宋_GB2312" w:cs="DengXian-Regular"/>
          <w:sz w:val="32"/>
          <w:szCs w:val="32"/>
        </w:rPr>
        <w:t>。本年支出1980.85万元,比2021年度增加</w:t>
      </w:r>
      <w:r>
        <w:rPr>
          <w:rFonts w:hint="eastAsia" w:ascii="仿宋_GB2312" w:hAnsi="Times New Roman" w:eastAsia="仿宋_GB2312" w:cs="DengXian-Regular"/>
          <w:sz w:val="32"/>
          <w:szCs w:val="32"/>
          <w:lang w:val="en-US" w:eastAsia="zh-CN"/>
        </w:rPr>
        <w:t>341.78</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20.8</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highlight w:val="none"/>
          <w:lang w:val="en-US" w:eastAsia="zh-CN"/>
        </w:rPr>
        <w:t>人才引进、根治欠薪、省人社一体化公共服务平台建设等支出增加；</w:t>
      </w:r>
      <w:r>
        <w:rPr>
          <w:rFonts w:hint="eastAsia" w:ascii="仿宋_GB2312" w:hAnsi="Times New Roman" w:eastAsia="仿宋_GB2312" w:cs="DengXian-Regular"/>
          <w:sz w:val="32"/>
          <w:szCs w:val="32"/>
          <w:lang w:val="en-US" w:eastAsia="zh-CN"/>
        </w:rPr>
        <w:t>人员工资正常调整，工资福利支出增加</w:t>
      </w:r>
      <w:r>
        <w:rPr>
          <w:rFonts w:hint="eastAsia" w:ascii="仿宋_GB2312" w:hAnsi="Times New Roman" w:eastAsia="仿宋_GB2312" w:cs="DengXian-Regular"/>
          <w:sz w:val="32"/>
          <w:szCs w:val="32"/>
        </w:rPr>
        <w:t>。具体情况如下：</w:t>
      </w:r>
    </w:p>
    <w:p>
      <w:pPr>
        <w:numPr>
          <w:ilvl w:val="0"/>
          <w:numId w:val="1"/>
        </w:num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一般公共预算财政拨款本年收入1980.85万元,比2021年度增加</w:t>
      </w:r>
      <w:r>
        <w:rPr>
          <w:rFonts w:hint="eastAsia" w:ascii="仿宋_GB2312" w:hAnsi="Times New Roman" w:eastAsia="仿宋_GB2312" w:cs="DengXian-Regular"/>
          <w:sz w:val="32"/>
          <w:szCs w:val="32"/>
          <w:lang w:val="en-US" w:eastAsia="zh-CN"/>
        </w:rPr>
        <w:t>341.78</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20.8</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highlight w:val="none"/>
          <w:lang w:val="en-US" w:eastAsia="zh-CN"/>
        </w:rPr>
        <w:t>人才引进、根治欠薪、省人社一体化公共服务平台建设等支出增加；</w:t>
      </w:r>
      <w:r>
        <w:rPr>
          <w:rFonts w:hint="eastAsia" w:ascii="仿宋_GB2312" w:hAnsi="Times New Roman" w:eastAsia="仿宋_GB2312" w:cs="DengXian-Regular"/>
          <w:sz w:val="32"/>
          <w:szCs w:val="32"/>
          <w:lang w:val="en-US" w:eastAsia="zh-CN"/>
        </w:rPr>
        <w:t>人员工资正常调整，工资福利支出增加</w:t>
      </w:r>
      <w:r>
        <w:rPr>
          <w:rFonts w:hint="eastAsia" w:ascii="仿宋_GB2312" w:hAnsi="Times New Roman" w:eastAsia="仿宋_GB2312" w:cs="DengXian-Regular"/>
          <w:sz w:val="32"/>
          <w:szCs w:val="32"/>
        </w:rPr>
        <w:t>；本年支出1980.85万元,比2021年度增加</w:t>
      </w:r>
      <w:r>
        <w:rPr>
          <w:rFonts w:hint="eastAsia" w:ascii="仿宋_GB2312" w:hAnsi="Times New Roman" w:eastAsia="仿宋_GB2312" w:cs="DengXian-Regular"/>
          <w:sz w:val="32"/>
          <w:szCs w:val="32"/>
          <w:lang w:val="en-US" w:eastAsia="zh-CN"/>
        </w:rPr>
        <w:t>341.78</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20.8</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highlight w:val="none"/>
          <w:lang w:val="en-US" w:eastAsia="zh-CN"/>
        </w:rPr>
        <w:t>人才引进、根治欠薪、省人社一体化公共服务平台建设等支出增加；</w:t>
      </w:r>
      <w:r>
        <w:rPr>
          <w:rFonts w:hint="eastAsia" w:ascii="仿宋_GB2312" w:hAnsi="Times New Roman" w:eastAsia="仿宋_GB2312" w:cs="DengXian-Regular"/>
          <w:sz w:val="32"/>
          <w:szCs w:val="32"/>
          <w:lang w:val="en-US" w:eastAsia="zh-CN"/>
        </w:rPr>
        <w:t>人员工资正常调整，工资福利支出增加</w:t>
      </w:r>
      <w:r>
        <w:rPr>
          <w:rFonts w:hint="eastAsia" w:ascii="仿宋_GB2312" w:hAnsi="Times New Roman" w:eastAsia="仿宋_GB2312" w:cs="DengXian-Regular"/>
          <w:sz w:val="32"/>
          <w:szCs w:val="32"/>
        </w:rPr>
        <w:t>。</w:t>
      </w:r>
    </w:p>
    <w:p>
      <w:pPr>
        <w:numPr>
          <w:ilvl w:val="0"/>
          <w:numId w:val="0"/>
        </w:num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2.政府性基金预算财政拨款本年收入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val="en-US" w:eastAsia="zh-CN"/>
        </w:rPr>
        <w:t>无</w:t>
      </w:r>
      <w:r>
        <w:rPr>
          <w:rFonts w:hint="eastAsia" w:ascii="仿宋_GB2312" w:hAnsi="Times New Roman" w:eastAsia="仿宋_GB2312" w:cs="DengXian-Regular"/>
          <w:sz w:val="32"/>
          <w:szCs w:val="32"/>
        </w:rPr>
        <w:t>政府性基金预算财政</w:t>
      </w:r>
      <w:r>
        <w:rPr>
          <w:rFonts w:hint="eastAsia" w:ascii="仿宋_GB2312" w:hAnsi="Times New Roman" w:eastAsia="仿宋_GB2312" w:cs="DengXian-Regular"/>
          <w:sz w:val="32"/>
          <w:szCs w:val="32"/>
          <w:lang w:val="en-US" w:eastAsia="zh-CN"/>
        </w:rPr>
        <w:t>拨款支出</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无</w:t>
      </w:r>
      <w:r>
        <w:rPr>
          <w:rFonts w:hint="eastAsia" w:ascii="仿宋_GB2312" w:hAnsi="Times New Roman" w:eastAsia="仿宋_GB2312" w:cs="DengXian-Regular"/>
          <w:sz w:val="32"/>
          <w:szCs w:val="32"/>
        </w:rPr>
        <w:t>政府性基金预算财政</w:t>
      </w:r>
      <w:r>
        <w:rPr>
          <w:rFonts w:hint="eastAsia" w:ascii="仿宋_GB2312" w:hAnsi="Times New Roman" w:eastAsia="仿宋_GB2312" w:cs="DengXian-Regular"/>
          <w:sz w:val="32"/>
          <w:szCs w:val="32"/>
          <w:lang w:val="en-US" w:eastAsia="zh-CN"/>
        </w:rPr>
        <w:t>拨款支出</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3.国有资本经营预算财政拨款本年收入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val="en-US" w:eastAsia="zh-CN"/>
        </w:rPr>
        <w:t>无</w:t>
      </w:r>
      <w:r>
        <w:rPr>
          <w:rFonts w:hint="eastAsia" w:ascii="仿宋_GB2312" w:hAnsi="Times New Roman" w:eastAsia="仿宋_GB2312" w:cs="DengXian-Regular"/>
          <w:sz w:val="32"/>
          <w:szCs w:val="32"/>
        </w:rPr>
        <w:t>国有资本经营预算财政拨款</w:t>
      </w:r>
      <w:r>
        <w:rPr>
          <w:rFonts w:hint="eastAsia" w:ascii="仿宋_GB2312" w:hAnsi="Times New Roman" w:eastAsia="仿宋_GB2312" w:cs="DengXian-Regular"/>
          <w:sz w:val="32"/>
          <w:szCs w:val="32"/>
          <w:lang w:val="en-US" w:eastAsia="zh-CN"/>
        </w:rPr>
        <w:t>收入</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无</w:t>
      </w:r>
      <w:r>
        <w:rPr>
          <w:rFonts w:hint="eastAsia" w:ascii="仿宋_GB2312" w:hAnsi="Times New Roman" w:eastAsia="仿宋_GB2312" w:cs="DengXian-Regular"/>
          <w:sz w:val="32"/>
          <w:szCs w:val="32"/>
        </w:rPr>
        <w:t>国有资本经营预算财政拨款</w:t>
      </w:r>
      <w:r>
        <w:rPr>
          <w:rFonts w:hint="eastAsia" w:ascii="仿宋_GB2312" w:hAnsi="Times New Roman" w:eastAsia="仿宋_GB2312" w:cs="DengXian-Regular"/>
          <w:sz w:val="32"/>
          <w:szCs w:val="32"/>
          <w:lang w:val="en-US" w:eastAsia="zh-CN"/>
        </w:rPr>
        <w:t>收入</w:t>
      </w:r>
      <w:r>
        <w:rPr>
          <w:rFonts w:hint="eastAsia" w:ascii="仿宋_GB2312" w:hAnsi="Times New Roman" w:eastAsia="仿宋_GB2312" w:cs="DengXian-Regular"/>
          <w:sz w:val="32"/>
          <w:szCs w:val="32"/>
        </w:rPr>
        <w:t>。</w:t>
      </w:r>
    </w:p>
    <w:p>
      <w:pPr>
        <w:snapToGrid w:val="0"/>
        <w:spacing w:line="580" w:lineRule="exact"/>
        <w:ind w:firstLine="643" w:firstLineChars="200"/>
        <w:rPr>
          <w:rFonts w:ascii="仿宋_GB2312" w:hAnsi="Times New Roman" w:eastAsia="仿宋_GB2312" w:cs="DengXian-Bold"/>
          <w:b/>
          <w:bCs/>
          <w:sz w:val="32"/>
          <w:szCs w:val="32"/>
          <w:highlight w:val="none"/>
        </w:rPr>
      </w:pPr>
      <w:r>
        <w:rPr>
          <w:rFonts w:hint="eastAsia" w:ascii="楷体_GB2312" w:hAnsi="Times New Roman" w:eastAsia="楷体_GB2312" w:cs="DengXian-Bold"/>
          <w:b/>
          <w:bCs/>
          <w:sz w:val="32"/>
          <w:szCs w:val="32"/>
          <w:highlight w:val="none"/>
        </w:rPr>
        <w:t>（二）财政拨款收支与年初预算数对比情况</w:t>
      </w:r>
    </w:p>
    <w:p>
      <w:pPr>
        <w:adjustRightInd w:val="0"/>
        <w:snapToGrid w:val="0"/>
        <w:spacing w:line="580" w:lineRule="exact"/>
        <w:ind w:firstLine="640" w:firstLineChars="200"/>
        <w:rPr>
          <w:rFonts w:hint="eastAsia" w:ascii="仿宋_GB2312" w:hAnsi="Times New Roman" w:eastAsia="仿宋_GB2312" w:cs="DengXian-Regular"/>
          <w:sz w:val="32"/>
          <w:szCs w:val="32"/>
          <w:highlight w:val="none"/>
        </w:rPr>
      </w:pPr>
      <w:r>
        <w:rPr>
          <w:rFonts w:hint="eastAsia" w:ascii="仿宋_GB2312" w:hAnsi="Times New Roman" w:eastAsia="仿宋_GB2312" w:cs="DengXian-Regular"/>
          <w:sz w:val="32"/>
          <w:szCs w:val="32"/>
          <w:highlight w:val="none"/>
        </w:rPr>
        <w:t>本部门2022年度财政拨款本年收入1980.85万元，完成年初预算的</w:t>
      </w:r>
      <w:r>
        <w:rPr>
          <w:rFonts w:hint="eastAsia" w:ascii="仿宋_GB2312" w:hAnsi="Times New Roman" w:eastAsia="仿宋_GB2312" w:cs="DengXian-Regular"/>
          <w:sz w:val="32"/>
          <w:szCs w:val="32"/>
          <w:highlight w:val="none"/>
          <w:lang w:val="en-US" w:eastAsia="zh-CN"/>
        </w:rPr>
        <w:t>120.31</w:t>
      </w:r>
      <w:r>
        <w:rPr>
          <w:rFonts w:hint="eastAsia" w:ascii="仿宋_GB2312" w:hAnsi="Times New Roman" w:eastAsia="仿宋_GB2312" w:cs="DengXian-Regular"/>
          <w:sz w:val="32"/>
          <w:szCs w:val="32"/>
          <w:highlight w:val="none"/>
        </w:rPr>
        <w:t>%,比年初预算增加</w:t>
      </w:r>
      <w:r>
        <w:rPr>
          <w:rFonts w:hint="eastAsia" w:ascii="仿宋_GB2312" w:hAnsi="Times New Roman" w:eastAsia="仿宋_GB2312" w:cs="DengXian-Regular"/>
          <w:sz w:val="32"/>
          <w:szCs w:val="32"/>
          <w:highlight w:val="none"/>
          <w:lang w:val="en-US" w:eastAsia="zh-CN"/>
        </w:rPr>
        <w:t>334.43</w:t>
      </w:r>
      <w:r>
        <w:rPr>
          <w:rFonts w:hint="eastAsia" w:ascii="仿宋_GB2312" w:hAnsi="Times New Roman" w:eastAsia="仿宋_GB2312" w:cs="DengXian-Regular"/>
          <w:sz w:val="32"/>
          <w:szCs w:val="32"/>
          <w:highlight w:val="none"/>
        </w:rPr>
        <w:t>万元，决算数</w:t>
      </w:r>
      <w:r>
        <w:rPr>
          <w:rFonts w:hint="eastAsia" w:ascii="仿宋_GB2312" w:hAnsi="Times New Roman" w:eastAsia="仿宋_GB2312" w:cs="DengXian-Regular"/>
          <w:sz w:val="32"/>
          <w:szCs w:val="32"/>
          <w:highlight w:val="none"/>
          <w:lang w:val="en-US" w:eastAsia="zh-CN"/>
        </w:rPr>
        <w:t>大于</w:t>
      </w:r>
      <w:r>
        <w:rPr>
          <w:rFonts w:hint="eastAsia" w:ascii="仿宋_GB2312" w:hAnsi="Times New Roman" w:eastAsia="仿宋_GB2312" w:cs="DengXian-Regular"/>
          <w:sz w:val="32"/>
          <w:szCs w:val="32"/>
          <w:highlight w:val="none"/>
        </w:rPr>
        <w:t>预算数</w:t>
      </w:r>
      <w:r>
        <w:rPr>
          <w:rFonts w:hint="eastAsia" w:ascii="仿宋_GB2312" w:hAnsi="Times New Roman" w:eastAsia="仿宋_GB2312" w:cs="DengXian-Regular"/>
          <w:sz w:val="32"/>
          <w:szCs w:val="32"/>
          <w:highlight w:val="none"/>
          <w:lang w:val="en-US" w:eastAsia="zh-CN"/>
        </w:rPr>
        <w:t>主要原因是人才引进、疫情防控、劳动保障监察根治欠薪、省人社一体化公共服务平台建设等工作，追加相关经费预算</w:t>
      </w:r>
      <w:r>
        <w:rPr>
          <w:rFonts w:hint="eastAsia" w:ascii="仿宋_GB2312" w:hAnsi="Times New Roman" w:eastAsia="仿宋_GB2312" w:cs="DengXian-Regular"/>
          <w:sz w:val="32"/>
          <w:szCs w:val="32"/>
          <w:highlight w:val="none"/>
        </w:rPr>
        <w:t>；本年支出1980.85万元，完成年初预算的</w:t>
      </w:r>
      <w:r>
        <w:rPr>
          <w:rFonts w:hint="eastAsia" w:ascii="仿宋_GB2312" w:hAnsi="Times New Roman" w:eastAsia="仿宋_GB2312" w:cs="DengXian-Regular"/>
          <w:sz w:val="32"/>
          <w:szCs w:val="32"/>
          <w:highlight w:val="none"/>
          <w:lang w:val="en-US" w:eastAsia="zh-CN"/>
        </w:rPr>
        <w:t>12.031</w:t>
      </w:r>
      <w:r>
        <w:rPr>
          <w:rFonts w:hint="eastAsia" w:ascii="仿宋_GB2312" w:hAnsi="Times New Roman" w:eastAsia="仿宋_GB2312" w:cs="DengXian-Regular"/>
          <w:sz w:val="32"/>
          <w:szCs w:val="32"/>
          <w:highlight w:val="none"/>
        </w:rPr>
        <w:t>%,比年初预算增加</w:t>
      </w:r>
      <w:r>
        <w:rPr>
          <w:rFonts w:hint="eastAsia" w:ascii="仿宋_GB2312" w:hAnsi="Times New Roman" w:eastAsia="仿宋_GB2312" w:cs="DengXian-Regular"/>
          <w:sz w:val="32"/>
          <w:szCs w:val="32"/>
          <w:highlight w:val="none"/>
          <w:lang w:val="en-US" w:eastAsia="zh-CN"/>
        </w:rPr>
        <w:t>334.43</w:t>
      </w:r>
      <w:r>
        <w:rPr>
          <w:rFonts w:hint="eastAsia" w:ascii="仿宋_GB2312" w:hAnsi="Times New Roman" w:eastAsia="仿宋_GB2312" w:cs="DengXian-Regular"/>
          <w:sz w:val="32"/>
          <w:szCs w:val="32"/>
          <w:highlight w:val="none"/>
        </w:rPr>
        <w:t>万元，决算数</w:t>
      </w:r>
      <w:r>
        <w:rPr>
          <w:rFonts w:hint="eastAsia" w:ascii="仿宋_GB2312" w:hAnsi="Times New Roman" w:eastAsia="仿宋_GB2312" w:cs="DengXian-Regular"/>
          <w:sz w:val="32"/>
          <w:szCs w:val="32"/>
          <w:highlight w:val="none"/>
          <w:lang w:val="en-US" w:eastAsia="zh-CN"/>
        </w:rPr>
        <w:t>大于</w:t>
      </w:r>
      <w:r>
        <w:rPr>
          <w:rFonts w:hint="eastAsia" w:ascii="仿宋_GB2312" w:hAnsi="Times New Roman" w:eastAsia="仿宋_GB2312" w:cs="DengXian-Regular"/>
          <w:sz w:val="32"/>
          <w:szCs w:val="32"/>
          <w:highlight w:val="none"/>
        </w:rPr>
        <w:t>预算数</w:t>
      </w:r>
      <w:r>
        <w:rPr>
          <w:rFonts w:hint="eastAsia" w:ascii="仿宋_GB2312" w:hAnsi="Times New Roman" w:eastAsia="仿宋_GB2312" w:cs="DengXian-Regular"/>
          <w:sz w:val="32"/>
          <w:szCs w:val="32"/>
          <w:highlight w:val="none"/>
          <w:lang w:val="en-US" w:eastAsia="zh-CN"/>
        </w:rPr>
        <w:t>主要原因是人才引进、疫情防控、劳动保障监察根治欠薪、省人社一体化公共服务平台建设等工作，追加相关经费预算</w:t>
      </w:r>
      <w:r>
        <w:rPr>
          <w:rFonts w:hint="eastAsia" w:ascii="仿宋_GB2312" w:hAnsi="Times New Roman" w:eastAsia="仿宋_GB2312" w:cs="DengXian-Regular"/>
          <w:sz w:val="32"/>
          <w:szCs w:val="32"/>
          <w:highlight w:val="none"/>
        </w:rPr>
        <w:t>。</w:t>
      </w:r>
    </w:p>
    <w:p>
      <w:pPr>
        <w:adjustRightInd w:val="0"/>
        <w:snapToGrid w:val="0"/>
        <w:spacing w:line="580" w:lineRule="exact"/>
        <w:ind w:firstLine="640" w:firstLineChars="200"/>
        <w:rPr>
          <w:rFonts w:ascii="仿宋_GB2312" w:hAnsi="Times New Roman" w:eastAsia="仿宋_GB2312" w:cs="DengXian-Regular"/>
          <w:sz w:val="32"/>
          <w:szCs w:val="32"/>
          <w:highlight w:val="none"/>
        </w:rPr>
      </w:pPr>
      <w:r>
        <w:rPr>
          <w:rFonts w:hint="eastAsia" w:ascii="仿宋_GB2312" w:hAnsi="Times New Roman" w:eastAsia="仿宋_GB2312" w:cs="DengXian-Regular"/>
          <w:sz w:val="32"/>
          <w:szCs w:val="32"/>
          <w:highlight w:val="none"/>
        </w:rPr>
        <w:t>具体情况如下：</w:t>
      </w:r>
    </w:p>
    <w:p>
      <w:pPr>
        <w:adjustRightInd w:val="0"/>
        <w:snapToGrid w:val="0"/>
        <w:spacing w:line="580" w:lineRule="exact"/>
        <w:ind w:firstLine="640" w:firstLineChars="200"/>
        <w:rPr>
          <w:rFonts w:ascii="仿宋_GB2312" w:hAnsi="Times New Roman" w:eastAsia="仿宋_GB2312" w:cs="DengXian-Regular"/>
          <w:sz w:val="32"/>
          <w:szCs w:val="32"/>
          <w:highlight w:val="none"/>
        </w:rPr>
      </w:pPr>
      <w:r>
        <w:rPr>
          <w:rFonts w:hint="eastAsia" w:ascii="仿宋_GB2312" w:hAnsi="Times New Roman" w:eastAsia="仿宋_GB2312" w:cs="DengXian-Regular"/>
          <w:sz w:val="32"/>
          <w:szCs w:val="32"/>
          <w:highlight w:val="none"/>
        </w:rPr>
        <w:t>1.一般公共预算财政拨款本年收入完成年初预算</w:t>
      </w:r>
      <w:r>
        <w:rPr>
          <w:rFonts w:hint="eastAsia" w:ascii="仿宋_GB2312" w:hAnsi="Times New Roman" w:eastAsia="仿宋_GB2312" w:cs="DengXian-Regular"/>
          <w:sz w:val="32"/>
          <w:szCs w:val="32"/>
          <w:highlight w:val="none"/>
          <w:lang w:val="en-US" w:eastAsia="zh-CN"/>
        </w:rPr>
        <w:t>120.31</w:t>
      </w:r>
      <w:r>
        <w:rPr>
          <w:rFonts w:hint="eastAsia" w:ascii="仿宋_GB2312" w:hAnsi="Times New Roman" w:eastAsia="仿宋_GB2312" w:cs="DengXian-Regular"/>
          <w:sz w:val="32"/>
          <w:szCs w:val="32"/>
          <w:highlight w:val="none"/>
        </w:rPr>
        <w:t>%，比年初预算增加</w:t>
      </w:r>
      <w:r>
        <w:rPr>
          <w:rFonts w:hint="eastAsia" w:ascii="仿宋_GB2312" w:hAnsi="Times New Roman" w:eastAsia="仿宋_GB2312" w:cs="DengXian-Regular"/>
          <w:sz w:val="32"/>
          <w:szCs w:val="32"/>
          <w:highlight w:val="none"/>
          <w:lang w:val="en-US" w:eastAsia="zh-CN"/>
        </w:rPr>
        <w:t>334.43</w:t>
      </w:r>
      <w:r>
        <w:rPr>
          <w:rFonts w:hint="eastAsia" w:ascii="仿宋_GB2312" w:hAnsi="Times New Roman" w:eastAsia="仿宋_GB2312" w:cs="DengXian-Regular"/>
          <w:sz w:val="32"/>
          <w:szCs w:val="32"/>
          <w:highlight w:val="none"/>
        </w:rPr>
        <w:t>万元，主要是</w:t>
      </w:r>
      <w:r>
        <w:rPr>
          <w:rFonts w:hint="eastAsia" w:ascii="仿宋_GB2312" w:hAnsi="Times New Roman" w:eastAsia="仿宋_GB2312" w:cs="DengXian-Regular"/>
          <w:sz w:val="32"/>
          <w:szCs w:val="32"/>
          <w:highlight w:val="none"/>
          <w:lang w:val="en-US" w:eastAsia="zh-CN"/>
        </w:rPr>
        <w:t>人才引进、疫情防控、劳动保障监察根治欠薪、省人社一体化公共服务平台建设等工作，追加相关经费预算</w:t>
      </w:r>
      <w:r>
        <w:rPr>
          <w:rFonts w:hint="eastAsia" w:ascii="仿宋_GB2312" w:hAnsi="Times New Roman" w:eastAsia="仿宋_GB2312" w:cs="DengXian-Regular"/>
          <w:sz w:val="32"/>
          <w:szCs w:val="32"/>
          <w:highlight w:val="none"/>
        </w:rPr>
        <w:t>；支出完成年初预算</w:t>
      </w:r>
      <w:r>
        <w:rPr>
          <w:rFonts w:hint="eastAsia" w:ascii="仿宋_GB2312" w:hAnsi="Times New Roman" w:eastAsia="仿宋_GB2312" w:cs="DengXian-Regular"/>
          <w:sz w:val="32"/>
          <w:szCs w:val="32"/>
          <w:highlight w:val="none"/>
          <w:lang w:val="en-US" w:eastAsia="zh-CN"/>
        </w:rPr>
        <w:t>120.31</w:t>
      </w:r>
      <w:r>
        <w:rPr>
          <w:rFonts w:hint="eastAsia" w:ascii="仿宋_GB2312" w:hAnsi="Times New Roman" w:eastAsia="仿宋_GB2312" w:cs="DengXian-Regular"/>
          <w:sz w:val="32"/>
          <w:szCs w:val="32"/>
          <w:highlight w:val="none"/>
        </w:rPr>
        <w:t>%，比年初预算增加</w:t>
      </w:r>
      <w:r>
        <w:rPr>
          <w:rFonts w:hint="eastAsia" w:ascii="仿宋_GB2312" w:hAnsi="Times New Roman" w:eastAsia="仿宋_GB2312" w:cs="DengXian-Regular"/>
          <w:sz w:val="32"/>
          <w:szCs w:val="32"/>
          <w:highlight w:val="none"/>
          <w:lang w:val="en-US" w:eastAsia="zh-CN"/>
        </w:rPr>
        <w:t>334.43</w:t>
      </w:r>
      <w:r>
        <w:rPr>
          <w:rFonts w:hint="eastAsia" w:ascii="仿宋_GB2312" w:hAnsi="Times New Roman" w:eastAsia="仿宋_GB2312" w:cs="DengXian-Regular"/>
          <w:sz w:val="32"/>
          <w:szCs w:val="32"/>
          <w:highlight w:val="none"/>
        </w:rPr>
        <w:t>万元，主要是</w:t>
      </w:r>
      <w:r>
        <w:rPr>
          <w:rFonts w:hint="eastAsia" w:ascii="仿宋_GB2312" w:hAnsi="Times New Roman" w:eastAsia="仿宋_GB2312" w:cs="DengXian-Regular"/>
          <w:sz w:val="32"/>
          <w:szCs w:val="32"/>
          <w:highlight w:val="none"/>
          <w:lang w:val="en-US" w:eastAsia="zh-CN"/>
        </w:rPr>
        <w:t>人才引进、疫情防控、劳动保障监察根治欠薪、省人社一体化公共服务平台建设等工作，追加相关经费预算</w:t>
      </w:r>
      <w:r>
        <w:rPr>
          <w:rFonts w:hint="eastAsia" w:ascii="仿宋_GB2312" w:hAnsi="Times New Roman" w:eastAsia="仿宋_GB2312" w:cs="DengXian-Regular"/>
          <w:sz w:val="32"/>
          <w:szCs w:val="32"/>
          <w:highlight w:val="none"/>
        </w:rPr>
        <w:t>。</w:t>
      </w:r>
    </w:p>
    <w:p>
      <w:pPr>
        <w:adjustRightInd w:val="0"/>
        <w:snapToGrid w:val="0"/>
        <w:spacing w:line="580" w:lineRule="exact"/>
        <w:ind w:firstLine="640" w:firstLineChars="200"/>
        <w:rPr>
          <w:rFonts w:ascii="仿宋_GB2312" w:hAnsi="Times New Roman" w:eastAsia="仿宋_GB2312" w:cs="DengXian-Regular"/>
          <w:sz w:val="32"/>
          <w:szCs w:val="32"/>
          <w:highlight w:val="none"/>
        </w:rPr>
      </w:pPr>
      <w:r>
        <w:rPr>
          <w:rFonts w:hint="eastAsia" w:ascii="仿宋_GB2312" w:hAnsi="Times New Roman" w:eastAsia="仿宋_GB2312" w:cs="DengXian-Regular"/>
          <w:sz w:val="32"/>
          <w:szCs w:val="32"/>
          <w:highlight w:val="none"/>
        </w:rPr>
        <w:t>2.政府性基金预算财政拨款本年收入完成年初预算</w:t>
      </w:r>
      <w:r>
        <w:rPr>
          <w:rFonts w:hint="eastAsia" w:ascii="仿宋_GB2312" w:hAnsi="Times New Roman" w:eastAsia="仿宋_GB2312" w:cs="DengXian-Regular"/>
          <w:sz w:val="32"/>
          <w:szCs w:val="32"/>
          <w:highlight w:val="none"/>
          <w:lang w:val="en-US" w:eastAsia="zh-CN"/>
        </w:rPr>
        <w:t>0</w:t>
      </w:r>
      <w:r>
        <w:rPr>
          <w:rFonts w:hint="eastAsia" w:ascii="仿宋_GB2312" w:hAnsi="Times New Roman" w:eastAsia="仿宋_GB2312" w:cs="DengXian-Regular"/>
          <w:sz w:val="32"/>
          <w:szCs w:val="32"/>
          <w:highlight w:val="none"/>
        </w:rPr>
        <w:t>%，比年初预算增加</w:t>
      </w:r>
      <w:r>
        <w:rPr>
          <w:rFonts w:hint="eastAsia" w:ascii="仿宋_GB2312" w:hAnsi="Times New Roman" w:eastAsia="仿宋_GB2312" w:cs="DengXian-Regular"/>
          <w:sz w:val="32"/>
          <w:szCs w:val="32"/>
          <w:highlight w:val="none"/>
          <w:lang w:val="en-US" w:eastAsia="zh-CN"/>
        </w:rPr>
        <w:t>0</w:t>
      </w:r>
      <w:r>
        <w:rPr>
          <w:rFonts w:hint="eastAsia" w:ascii="仿宋_GB2312" w:hAnsi="Times New Roman" w:eastAsia="仿宋_GB2312" w:cs="DengXian-Regular"/>
          <w:sz w:val="32"/>
          <w:szCs w:val="32"/>
          <w:highlight w:val="none"/>
        </w:rPr>
        <w:t>万元，主要是</w:t>
      </w:r>
      <w:r>
        <w:rPr>
          <w:rFonts w:hint="eastAsia" w:ascii="仿宋_GB2312" w:hAnsi="Times New Roman" w:eastAsia="仿宋_GB2312" w:cs="DengXian-Regular"/>
          <w:sz w:val="32"/>
          <w:szCs w:val="32"/>
          <w:highlight w:val="none"/>
          <w:lang w:val="en-US" w:eastAsia="zh-CN"/>
        </w:rPr>
        <w:t>无</w:t>
      </w:r>
      <w:r>
        <w:rPr>
          <w:rFonts w:hint="eastAsia" w:ascii="仿宋_GB2312" w:hAnsi="Times New Roman" w:eastAsia="仿宋_GB2312" w:cs="DengXian-Regular"/>
          <w:sz w:val="32"/>
          <w:szCs w:val="32"/>
          <w:highlight w:val="none"/>
        </w:rPr>
        <w:t>政府性基金预算财政拨款</w:t>
      </w:r>
      <w:r>
        <w:rPr>
          <w:rFonts w:hint="eastAsia" w:ascii="仿宋_GB2312" w:hAnsi="Times New Roman" w:eastAsia="仿宋_GB2312" w:cs="DengXian-Regular"/>
          <w:sz w:val="32"/>
          <w:szCs w:val="32"/>
          <w:highlight w:val="none"/>
          <w:lang w:val="en-US" w:eastAsia="zh-CN"/>
        </w:rPr>
        <w:t>收入</w:t>
      </w:r>
      <w:r>
        <w:rPr>
          <w:rFonts w:hint="eastAsia" w:ascii="仿宋_GB2312" w:hAnsi="Times New Roman" w:eastAsia="仿宋_GB2312" w:cs="DengXian-Regular"/>
          <w:sz w:val="32"/>
          <w:szCs w:val="32"/>
          <w:highlight w:val="none"/>
        </w:rPr>
        <w:t>；支出完成年初预算</w:t>
      </w:r>
      <w:r>
        <w:rPr>
          <w:rFonts w:hint="eastAsia" w:ascii="仿宋_GB2312" w:hAnsi="Times New Roman" w:eastAsia="仿宋_GB2312" w:cs="DengXian-Regular"/>
          <w:sz w:val="32"/>
          <w:szCs w:val="32"/>
          <w:highlight w:val="none"/>
          <w:lang w:val="en-US" w:eastAsia="zh-CN"/>
        </w:rPr>
        <w:t>0</w:t>
      </w:r>
      <w:r>
        <w:rPr>
          <w:rFonts w:hint="eastAsia" w:ascii="仿宋_GB2312" w:hAnsi="Times New Roman" w:eastAsia="仿宋_GB2312" w:cs="DengXian-Regular"/>
          <w:sz w:val="32"/>
          <w:szCs w:val="32"/>
          <w:highlight w:val="none"/>
        </w:rPr>
        <w:t>%，比年初预算增加</w:t>
      </w:r>
      <w:r>
        <w:rPr>
          <w:rFonts w:hint="eastAsia" w:ascii="仿宋_GB2312" w:hAnsi="Times New Roman" w:eastAsia="仿宋_GB2312" w:cs="DengXian-Regular"/>
          <w:sz w:val="32"/>
          <w:szCs w:val="32"/>
          <w:highlight w:val="none"/>
          <w:lang w:val="en-US" w:eastAsia="zh-CN"/>
        </w:rPr>
        <w:t>0</w:t>
      </w:r>
      <w:r>
        <w:rPr>
          <w:rFonts w:hint="eastAsia" w:ascii="仿宋_GB2312" w:hAnsi="Times New Roman" w:eastAsia="仿宋_GB2312" w:cs="DengXian-Regular"/>
          <w:sz w:val="32"/>
          <w:szCs w:val="32"/>
          <w:highlight w:val="none"/>
        </w:rPr>
        <w:t>万元，主要是</w:t>
      </w:r>
      <w:r>
        <w:rPr>
          <w:rFonts w:hint="eastAsia" w:ascii="仿宋_GB2312" w:hAnsi="Times New Roman" w:eastAsia="仿宋_GB2312" w:cs="DengXian-Regular"/>
          <w:sz w:val="32"/>
          <w:szCs w:val="32"/>
          <w:highlight w:val="none"/>
          <w:lang w:val="en-US" w:eastAsia="zh-CN"/>
        </w:rPr>
        <w:t>无</w:t>
      </w:r>
      <w:r>
        <w:rPr>
          <w:rFonts w:hint="eastAsia" w:ascii="仿宋_GB2312" w:hAnsi="Times New Roman" w:eastAsia="仿宋_GB2312" w:cs="DengXian-Regular"/>
          <w:sz w:val="32"/>
          <w:szCs w:val="32"/>
          <w:highlight w:val="none"/>
        </w:rPr>
        <w:t>政府性基金预算财政拨款</w:t>
      </w:r>
      <w:r>
        <w:rPr>
          <w:rFonts w:hint="eastAsia" w:ascii="仿宋_GB2312" w:hAnsi="Times New Roman" w:eastAsia="仿宋_GB2312" w:cs="DengXian-Regular"/>
          <w:sz w:val="32"/>
          <w:szCs w:val="32"/>
          <w:highlight w:val="none"/>
          <w:lang w:val="en-US" w:eastAsia="zh-CN"/>
        </w:rPr>
        <w:t>收入</w:t>
      </w:r>
      <w:r>
        <w:rPr>
          <w:rFonts w:hint="eastAsia" w:ascii="仿宋_GB2312" w:hAnsi="Times New Roman" w:eastAsia="仿宋_GB2312" w:cs="DengXian-Regular"/>
          <w:sz w:val="32"/>
          <w:szCs w:val="32"/>
          <w:highlight w:val="none"/>
        </w:rPr>
        <w:t>。</w:t>
      </w:r>
    </w:p>
    <w:p>
      <w:pPr>
        <w:adjustRightInd w:val="0"/>
        <w:snapToGrid w:val="0"/>
        <w:spacing w:line="580" w:lineRule="exact"/>
        <w:ind w:firstLine="640" w:firstLineChars="200"/>
        <w:rPr>
          <w:rFonts w:ascii="仿宋_GB2312" w:hAnsi="Times New Roman" w:eastAsia="仿宋_GB2312" w:cs="DengXian-Regular"/>
          <w:sz w:val="32"/>
          <w:szCs w:val="32"/>
          <w:highlight w:val="none"/>
        </w:rPr>
      </w:pPr>
      <w:r>
        <w:rPr>
          <w:rFonts w:hint="eastAsia" w:ascii="仿宋_GB2312" w:hAnsi="Times New Roman" w:eastAsia="仿宋_GB2312" w:cs="DengXian-Regular"/>
          <w:sz w:val="32"/>
          <w:szCs w:val="32"/>
          <w:highlight w:val="none"/>
        </w:rPr>
        <w:t>3.国有资本经营预算财政拨款本年收入完成年初预算</w:t>
      </w:r>
      <w:r>
        <w:rPr>
          <w:rFonts w:hint="eastAsia" w:ascii="仿宋_GB2312" w:hAnsi="Times New Roman" w:eastAsia="仿宋_GB2312" w:cs="DengXian-Regular"/>
          <w:sz w:val="32"/>
          <w:szCs w:val="32"/>
          <w:highlight w:val="none"/>
          <w:lang w:val="en-US" w:eastAsia="zh-CN"/>
        </w:rPr>
        <w:t>0</w:t>
      </w:r>
      <w:r>
        <w:rPr>
          <w:rFonts w:hint="eastAsia" w:ascii="仿宋_GB2312" w:hAnsi="Times New Roman" w:eastAsia="仿宋_GB2312" w:cs="DengXian-Regular"/>
          <w:sz w:val="32"/>
          <w:szCs w:val="32"/>
          <w:highlight w:val="none"/>
        </w:rPr>
        <w:t>%，比年初预算增加</w:t>
      </w:r>
      <w:r>
        <w:rPr>
          <w:rFonts w:hint="eastAsia" w:ascii="仿宋_GB2312" w:hAnsi="Times New Roman" w:eastAsia="仿宋_GB2312" w:cs="DengXian-Regular"/>
          <w:sz w:val="32"/>
          <w:szCs w:val="32"/>
          <w:highlight w:val="none"/>
          <w:lang w:val="en-US" w:eastAsia="zh-CN"/>
        </w:rPr>
        <w:t>0</w:t>
      </w:r>
      <w:r>
        <w:rPr>
          <w:rFonts w:hint="eastAsia" w:ascii="仿宋_GB2312" w:hAnsi="Times New Roman" w:eastAsia="仿宋_GB2312" w:cs="DengXian-Regular"/>
          <w:sz w:val="32"/>
          <w:szCs w:val="32"/>
          <w:highlight w:val="none"/>
        </w:rPr>
        <w:t>万元，主要是</w:t>
      </w:r>
      <w:r>
        <w:rPr>
          <w:rFonts w:hint="eastAsia" w:ascii="仿宋_GB2312" w:hAnsi="Times New Roman" w:eastAsia="仿宋_GB2312" w:cs="DengXian-Regular"/>
          <w:sz w:val="32"/>
          <w:szCs w:val="32"/>
          <w:highlight w:val="none"/>
          <w:lang w:val="en-US" w:eastAsia="zh-CN"/>
        </w:rPr>
        <w:t>无</w:t>
      </w:r>
      <w:r>
        <w:rPr>
          <w:rFonts w:hint="eastAsia" w:ascii="仿宋_GB2312" w:hAnsi="Times New Roman" w:eastAsia="仿宋_GB2312" w:cs="DengXian-Regular"/>
          <w:sz w:val="32"/>
          <w:szCs w:val="32"/>
          <w:highlight w:val="none"/>
        </w:rPr>
        <w:t>国有资本经营预算财政拨款</w:t>
      </w:r>
      <w:r>
        <w:rPr>
          <w:rFonts w:hint="eastAsia" w:ascii="仿宋_GB2312" w:hAnsi="Times New Roman" w:eastAsia="仿宋_GB2312" w:cs="DengXian-Regular"/>
          <w:sz w:val="32"/>
          <w:szCs w:val="32"/>
          <w:highlight w:val="none"/>
          <w:lang w:val="en-US" w:eastAsia="zh-CN"/>
        </w:rPr>
        <w:t>收入</w:t>
      </w:r>
      <w:r>
        <w:rPr>
          <w:rFonts w:hint="eastAsia" w:ascii="仿宋_GB2312" w:hAnsi="Times New Roman" w:eastAsia="仿宋_GB2312" w:cs="DengXian-Regular"/>
          <w:sz w:val="32"/>
          <w:szCs w:val="32"/>
          <w:highlight w:val="none"/>
        </w:rPr>
        <w:t>；支出完成年初预算</w:t>
      </w:r>
      <w:r>
        <w:rPr>
          <w:rFonts w:hint="eastAsia" w:ascii="仿宋_GB2312" w:hAnsi="Times New Roman" w:eastAsia="仿宋_GB2312" w:cs="DengXian-Regular"/>
          <w:sz w:val="32"/>
          <w:szCs w:val="32"/>
          <w:highlight w:val="none"/>
          <w:lang w:val="en-US" w:eastAsia="zh-CN"/>
        </w:rPr>
        <w:t>0</w:t>
      </w:r>
      <w:r>
        <w:rPr>
          <w:rFonts w:hint="eastAsia" w:ascii="仿宋_GB2312" w:hAnsi="Times New Roman" w:eastAsia="仿宋_GB2312" w:cs="DengXian-Regular"/>
          <w:sz w:val="32"/>
          <w:szCs w:val="32"/>
          <w:highlight w:val="none"/>
        </w:rPr>
        <w:t>%，比年初预算增加</w:t>
      </w:r>
      <w:r>
        <w:rPr>
          <w:rFonts w:hint="eastAsia" w:ascii="仿宋_GB2312" w:hAnsi="Times New Roman" w:eastAsia="仿宋_GB2312" w:cs="DengXian-Regular"/>
          <w:sz w:val="32"/>
          <w:szCs w:val="32"/>
          <w:highlight w:val="none"/>
          <w:lang w:val="en-US" w:eastAsia="zh-CN"/>
        </w:rPr>
        <w:t>0</w:t>
      </w:r>
      <w:r>
        <w:rPr>
          <w:rFonts w:hint="eastAsia" w:ascii="仿宋_GB2312" w:hAnsi="Times New Roman" w:eastAsia="仿宋_GB2312" w:cs="DengXian-Regular"/>
          <w:sz w:val="32"/>
          <w:szCs w:val="32"/>
          <w:highlight w:val="none"/>
        </w:rPr>
        <w:t>万元，主要是</w:t>
      </w:r>
      <w:r>
        <w:rPr>
          <w:rFonts w:hint="eastAsia" w:ascii="仿宋_GB2312" w:hAnsi="Times New Roman" w:eastAsia="仿宋_GB2312" w:cs="DengXian-Regular"/>
          <w:sz w:val="32"/>
          <w:szCs w:val="32"/>
          <w:highlight w:val="none"/>
          <w:lang w:val="en-US" w:eastAsia="zh-CN"/>
        </w:rPr>
        <w:t>无</w:t>
      </w:r>
      <w:r>
        <w:rPr>
          <w:rFonts w:hint="eastAsia" w:ascii="仿宋_GB2312" w:hAnsi="Times New Roman" w:eastAsia="仿宋_GB2312" w:cs="DengXian-Regular"/>
          <w:sz w:val="32"/>
          <w:szCs w:val="32"/>
          <w:highlight w:val="none"/>
        </w:rPr>
        <w:t>国有资本经营预算财政拨款</w:t>
      </w:r>
      <w:r>
        <w:rPr>
          <w:rFonts w:hint="eastAsia" w:ascii="仿宋_GB2312" w:hAnsi="Times New Roman" w:eastAsia="仿宋_GB2312" w:cs="DengXian-Regular"/>
          <w:sz w:val="32"/>
          <w:szCs w:val="32"/>
          <w:highlight w:val="none"/>
          <w:lang w:val="en-US" w:eastAsia="zh-CN"/>
        </w:rPr>
        <w:t>收入</w:t>
      </w:r>
      <w:r>
        <w:rPr>
          <w:rFonts w:hint="eastAsia" w:ascii="仿宋_GB2312" w:hAnsi="Times New Roman" w:eastAsia="仿宋_GB2312" w:cs="DengXian-Regular"/>
          <w:sz w:val="32"/>
          <w:szCs w:val="32"/>
          <w:highlight w:val="none"/>
        </w:rPr>
        <w:t>。</w:t>
      </w:r>
    </w:p>
    <w:p>
      <w:pPr>
        <w:numPr>
          <w:ilvl w:val="0"/>
          <w:numId w:val="2"/>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2022年度财政拨款支出1980.85万元，主要用于以下方面</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一般公共服务（类）支出</w:t>
      </w:r>
      <w:r>
        <w:rPr>
          <w:rFonts w:hint="eastAsia" w:ascii="仿宋_GB2312" w:hAnsi="Times New Roman" w:eastAsia="仿宋_GB2312" w:cs="DengXian-Regular"/>
          <w:sz w:val="32"/>
          <w:szCs w:val="32"/>
          <w:lang w:val="en-US" w:eastAsia="zh-CN"/>
        </w:rPr>
        <w:t>85.46</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4.3</w:t>
      </w:r>
      <w:r>
        <w:rPr>
          <w:rFonts w:hint="eastAsia" w:ascii="仿宋_GB2312" w:hAnsi="Times New Roman" w:eastAsia="仿宋_GB2312" w:cs="DengXian-Regular"/>
          <w:sz w:val="32"/>
          <w:szCs w:val="32"/>
        </w:rPr>
        <w:t>%，主要用于</w:t>
      </w:r>
      <w:r>
        <w:rPr>
          <w:rFonts w:hint="eastAsia" w:ascii="仿宋_GB2312" w:hAnsi="Times New Roman" w:eastAsia="仿宋_GB2312" w:cs="DengXian-Regular"/>
          <w:sz w:val="32"/>
          <w:szCs w:val="32"/>
          <w:lang w:val="en-US" w:eastAsia="zh-CN"/>
        </w:rPr>
        <w:t>人员经费等</w:t>
      </w:r>
      <w:r>
        <w:rPr>
          <w:rFonts w:hint="eastAsia" w:ascii="仿宋_GB2312" w:hAnsi="Times New Roman" w:eastAsia="仿宋_GB2312" w:cs="DengXian-Regular"/>
          <w:sz w:val="32"/>
          <w:szCs w:val="32"/>
        </w:rPr>
        <w:t>其他一般公共服务支出；</w:t>
      </w:r>
      <w:r>
        <w:rPr>
          <w:rFonts w:hint="eastAsia" w:ascii="仿宋_GB2312" w:hAnsi="Times New Roman" w:eastAsia="仿宋_GB2312" w:cs="Wingdings"/>
          <w:sz w:val="32"/>
          <w:szCs w:val="32"/>
        </w:rPr>
        <w:t>社会保障和就业（类）支出 1895.39万元，占</w:t>
      </w:r>
      <w:r>
        <w:rPr>
          <w:rFonts w:hint="eastAsia" w:ascii="仿宋_GB2312" w:hAnsi="Times New Roman" w:eastAsia="仿宋_GB2312" w:cs="Wingdings"/>
          <w:sz w:val="32"/>
          <w:szCs w:val="32"/>
          <w:lang w:val="en-US" w:eastAsia="zh-CN"/>
        </w:rPr>
        <w:t>95.7</w:t>
      </w:r>
      <w:r>
        <w:rPr>
          <w:rFonts w:hint="eastAsia" w:ascii="仿宋_GB2312" w:hAnsi="Times New Roman" w:eastAsia="仿宋_GB2312" w:cs="Wingdings"/>
          <w:sz w:val="32"/>
          <w:szCs w:val="32"/>
        </w:rPr>
        <w:t>%；</w:t>
      </w:r>
      <w:r>
        <w:rPr>
          <w:rFonts w:hint="eastAsia" w:ascii="仿宋_GB2312" w:hAnsi="Times New Roman" w:eastAsia="仿宋_GB2312" w:cs="DengXian-Regular"/>
          <w:sz w:val="32"/>
          <w:szCs w:val="32"/>
        </w:rPr>
        <w:t>主要用于人力资源和社会保障管理事务</w:t>
      </w:r>
      <w:r>
        <w:rPr>
          <w:rFonts w:hint="eastAsia" w:ascii="仿宋_GB2312" w:hAnsi="Times New Roman" w:eastAsia="仿宋_GB2312" w:cs="DengXian-Regular"/>
          <w:sz w:val="32"/>
          <w:szCs w:val="32"/>
          <w:lang w:val="en-US" w:eastAsia="zh-CN"/>
        </w:rPr>
        <w:t>下的</w:t>
      </w:r>
      <w:r>
        <w:rPr>
          <w:rFonts w:hint="eastAsia" w:ascii="仿宋_GB2312" w:hAnsi="Times New Roman" w:eastAsia="仿宋_GB2312" w:cs="DengXian-Regular"/>
          <w:sz w:val="32"/>
          <w:szCs w:val="32"/>
        </w:rPr>
        <w:t>行政运行</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一般行政管理事务</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劳动保障监察</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引进人才费用</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其他人力资源和社会保障管理事务支出</w:t>
      </w:r>
      <w:r>
        <w:rPr>
          <w:rFonts w:hint="eastAsia" w:ascii="仿宋_GB2312" w:hAnsi="Times New Roman" w:eastAsia="仿宋_GB2312" w:cs="DengXian-Regular"/>
          <w:sz w:val="32"/>
          <w:szCs w:val="32"/>
          <w:lang w:eastAsia="zh-CN"/>
        </w:rPr>
        <w:t>；机关事业单位基本养老保险缴费支出、机关事业单位职业年金缴费支出</w:t>
      </w:r>
      <w:r>
        <w:rPr>
          <w:rFonts w:hint="eastAsia" w:ascii="仿宋_GB2312" w:hAnsi="Times New Roman" w:eastAsia="仿宋_GB2312" w:cs="DengXian-Regular"/>
          <w:sz w:val="32"/>
          <w:szCs w:val="32"/>
          <w:lang w:val="en-US" w:eastAsia="zh-CN"/>
        </w:rPr>
        <w:t>以及死亡抚恤金。</w:t>
      </w:r>
      <w:r>
        <w:rPr>
          <w:rFonts w:hint="eastAsia" w:ascii="仿宋_GB2312" w:hAnsi="Times New Roman" w:eastAsia="仿宋_GB2312" w:cs="DengXian-Regular"/>
          <w:sz w:val="32"/>
          <w:szCs w:val="32"/>
        </w:rPr>
        <w:t xml:space="preserve">  </w: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2022年度财政拨款基本支出1333.77万元，其中：</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人员经费1123.97万元，主要包括基本工资</w:t>
      </w:r>
      <w:r>
        <w:rPr>
          <w:rFonts w:hint="eastAsia" w:ascii="仿宋_GB2312" w:hAnsi="Times New Roman" w:eastAsia="仿宋_GB2312" w:cs="DengXian-Regular"/>
          <w:sz w:val="32"/>
          <w:szCs w:val="32"/>
          <w:lang w:val="en-US" w:eastAsia="zh-CN"/>
        </w:rPr>
        <w:t>668.83</w:t>
      </w:r>
      <w:r>
        <w:rPr>
          <w:rFonts w:hint="eastAsia" w:ascii="仿宋_GB2312" w:hAnsi="Times New Roman" w:eastAsia="仿宋_GB2312" w:cs="DengXian-Regular"/>
          <w:sz w:val="32"/>
          <w:szCs w:val="32"/>
        </w:rPr>
        <w:t>万元、津贴补贴</w:t>
      </w:r>
      <w:r>
        <w:rPr>
          <w:rFonts w:hint="eastAsia" w:ascii="仿宋_GB2312" w:hAnsi="Times New Roman" w:eastAsia="仿宋_GB2312" w:cs="DengXian-Regular"/>
          <w:sz w:val="32"/>
          <w:szCs w:val="32"/>
          <w:lang w:val="en-US" w:eastAsia="zh-CN"/>
        </w:rPr>
        <w:t>30.35</w:t>
      </w:r>
      <w:r>
        <w:rPr>
          <w:rFonts w:hint="eastAsia" w:ascii="仿宋_GB2312" w:hAnsi="Times New Roman" w:eastAsia="仿宋_GB2312" w:cs="DengXian-Regular"/>
          <w:sz w:val="32"/>
          <w:szCs w:val="32"/>
        </w:rPr>
        <w:t>万元、奖金</w:t>
      </w:r>
      <w:r>
        <w:rPr>
          <w:rFonts w:hint="eastAsia" w:ascii="仿宋_GB2312" w:hAnsi="Times New Roman" w:eastAsia="仿宋_GB2312" w:cs="DengXian-Regular"/>
          <w:sz w:val="32"/>
          <w:szCs w:val="32"/>
          <w:lang w:val="en-US" w:eastAsia="zh-CN"/>
        </w:rPr>
        <w:t>9.64</w:t>
      </w:r>
      <w:r>
        <w:rPr>
          <w:rFonts w:hint="eastAsia" w:ascii="仿宋_GB2312" w:hAnsi="Times New Roman" w:eastAsia="仿宋_GB2312" w:cs="DengXian-Regular"/>
          <w:sz w:val="32"/>
          <w:szCs w:val="32"/>
        </w:rPr>
        <w:t>万元、绩效工资</w:t>
      </w:r>
      <w:r>
        <w:rPr>
          <w:rFonts w:hint="eastAsia" w:ascii="仿宋_GB2312" w:hAnsi="Times New Roman" w:eastAsia="仿宋_GB2312" w:cs="DengXian-Regular"/>
          <w:sz w:val="32"/>
          <w:szCs w:val="32"/>
          <w:lang w:val="en-US" w:eastAsia="zh-CN"/>
        </w:rPr>
        <w:t>23.43</w:t>
      </w:r>
      <w:r>
        <w:rPr>
          <w:rFonts w:hint="eastAsia" w:ascii="仿宋_GB2312" w:hAnsi="Times New Roman" w:eastAsia="仿宋_GB2312" w:cs="DengXian-Regular"/>
          <w:sz w:val="32"/>
          <w:szCs w:val="32"/>
        </w:rPr>
        <w:t>万元、机关事业单位基本养老保险缴费</w:t>
      </w:r>
      <w:r>
        <w:rPr>
          <w:rFonts w:hint="eastAsia" w:ascii="仿宋_GB2312" w:hAnsi="Times New Roman" w:eastAsia="仿宋_GB2312" w:cs="DengXian-Regular"/>
          <w:sz w:val="32"/>
          <w:szCs w:val="32"/>
          <w:lang w:val="en-US" w:eastAsia="zh-CN"/>
        </w:rPr>
        <w:t>74.81</w:t>
      </w:r>
      <w:r>
        <w:rPr>
          <w:rFonts w:hint="eastAsia" w:ascii="仿宋_GB2312" w:hAnsi="Times New Roman" w:eastAsia="仿宋_GB2312" w:cs="DengXian-Regular"/>
          <w:sz w:val="32"/>
          <w:szCs w:val="32"/>
        </w:rPr>
        <w:t>万元、职业年金缴费</w:t>
      </w:r>
      <w:r>
        <w:rPr>
          <w:rFonts w:hint="eastAsia" w:ascii="仿宋_GB2312" w:hAnsi="Times New Roman" w:eastAsia="仿宋_GB2312" w:cs="DengXian-Regular"/>
          <w:sz w:val="32"/>
          <w:szCs w:val="32"/>
          <w:lang w:val="en-US" w:eastAsia="zh-CN"/>
        </w:rPr>
        <w:t>41.73</w:t>
      </w:r>
      <w:r>
        <w:rPr>
          <w:rFonts w:hint="eastAsia" w:ascii="仿宋_GB2312" w:hAnsi="Times New Roman" w:eastAsia="仿宋_GB2312" w:cs="DengXian-Regular"/>
          <w:sz w:val="32"/>
          <w:szCs w:val="32"/>
        </w:rPr>
        <w:t>万元、职工基本医疗保险缴费</w:t>
      </w:r>
      <w:r>
        <w:rPr>
          <w:rFonts w:hint="eastAsia" w:ascii="仿宋_GB2312" w:hAnsi="Times New Roman" w:eastAsia="仿宋_GB2312" w:cs="DengXian-Regular"/>
          <w:sz w:val="32"/>
          <w:szCs w:val="32"/>
          <w:lang w:val="en-US" w:eastAsia="zh-CN"/>
        </w:rPr>
        <w:t>34.18</w:t>
      </w:r>
      <w:r>
        <w:rPr>
          <w:rFonts w:hint="eastAsia" w:ascii="仿宋_GB2312" w:hAnsi="Times New Roman" w:eastAsia="仿宋_GB2312" w:cs="DengXian-Regular"/>
          <w:sz w:val="32"/>
          <w:szCs w:val="32"/>
        </w:rPr>
        <w:t>万元、住房公积金</w:t>
      </w:r>
      <w:r>
        <w:rPr>
          <w:rFonts w:hint="eastAsia" w:ascii="仿宋_GB2312" w:hAnsi="Times New Roman" w:eastAsia="仿宋_GB2312" w:cs="DengXian-Regular"/>
          <w:sz w:val="32"/>
          <w:szCs w:val="32"/>
          <w:lang w:val="en-US" w:eastAsia="zh-CN"/>
        </w:rPr>
        <w:t>51.92</w:t>
      </w:r>
      <w:r>
        <w:rPr>
          <w:rFonts w:hint="eastAsia" w:ascii="仿宋_GB2312" w:hAnsi="Times New Roman" w:eastAsia="仿宋_GB2312" w:cs="DengXian-Regular"/>
          <w:sz w:val="32"/>
          <w:szCs w:val="32"/>
        </w:rPr>
        <w:t>万元、其他社会保障缴费</w:t>
      </w:r>
      <w:r>
        <w:rPr>
          <w:rFonts w:hint="eastAsia" w:ascii="仿宋_GB2312" w:hAnsi="Times New Roman" w:eastAsia="仿宋_GB2312" w:cs="DengXian-Regular"/>
          <w:sz w:val="32"/>
          <w:szCs w:val="32"/>
          <w:lang w:val="en-US" w:eastAsia="zh-CN"/>
        </w:rPr>
        <w:t>2.59</w:t>
      </w:r>
      <w:r>
        <w:rPr>
          <w:rFonts w:hint="eastAsia" w:ascii="仿宋_GB2312" w:hAnsi="Times New Roman" w:eastAsia="仿宋_GB2312" w:cs="DengXian-Regular"/>
          <w:sz w:val="32"/>
          <w:szCs w:val="32"/>
        </w:rPr>
        <w:t>万元、其他工资福利支出</w:t>
      </w:r>
      <w:r>
        <w:rPr>
          <w:rFonts w:hint="eastAsia" w:ascii="仿宋_GB2312" w:hAnsi="Times New Roman" w:eastAsia="仿宋_GB2312" w:cs="DengXian-Regular"/>
          <w:sz w:val="32"/>
          <w:szCs w:val="32"/>
          <w:lang w:val="en-US" w:eastAsia="zh-CN"/>
        </w:rPr>
        <w:t>160.01</w:t>
      </w:r>
      <w:r>
        <w:rPr>
          <w:rFonts w:hint="eastAsia" w:ascii="仿宋_GB2312" w:hAnsi="Times New Roman" w:eastAsia="仿宋_GB2312" w:cs="DengXian-Regular"/>
          <w:sz w:val="32"/>
          <w:szCs w:val="32"/>
        </w:rPr>
        <w:t>万元、抚恤金</w:t>
      </w:r>
      <w:r>
        <w:rPr>
          <w:rFonts w:hint="eastAsia" w:ascii="仿宋_GB2312" w:hAnsi="Times New Roman" w:eastAsia="仿宋_GB2312" w:cs="DengXian-Regular"/>
          <w:sz w:val="32"/>
          <w:szCs w:val="32"/>
          <w:lang w:val="en-US" w:eastAsia="zh-CN"/>
        </w:rPr>
        <w:t>26.48</w:t>
      </w:r>
      <w:r>
        <w:rPr>
          <w:rFonts w:hint="eastAsia" w:ascii="仿宋_GB2312" w:hAnsi="Times New Roman" w:eastAsia="仿宋_GB2312" w:cs="DengXian-Regular"/>
          <w:sz w:val="32"/>
          <w:szCs w:val="32"/>
        </w:rPr>
        <w:t>万元。</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公用经费209.8万元，主要包括办公费</w:t>
      </w:r>
      <w:r>
        <w:rPr>
          <w:rFonts w:hint="eastAsia" w:ascii="仿宋_GB2312" w:hAnsi="Times New Roman" w:eastAsia="仿宋_GB2312" w:cs="DengXian-Regular"/>
          <w:sz w:val="32"/>
          <w:szCs w:val="32"/>
          <w:lang w:val="en-US" w:eastAsia="zh-CN"/>
        </w:rPr>
        <w:t>91.09</w:t>
      </w:r>
      <w:r>
        <w:rPr>
          <w:rFonts w:hint="eastAsia" w:ascii="仿宋_GB2312" w:hAnsi="Times New Roman" w:eastAsia="仿宋_GB2312" w:cs="DengXian-Regular"/>
          <w:sz w:val="32"/>
          <w:szCs w:val="32"/>
        </w:rPr>
        <w:t>万元、印刷费</w:t>
      </w:r>
      <w:r>
        <w:rPr>
          <w:rFonts w:hint="eastAsia" w:ascii="仿宋_GB2312" w:hAnsi="Times New Roman" w:eastAsia="仿宋_GB2312" w:cs="DengXian-Regular"/>
          <w:sz w:val="32"/>
          <w:szCs w:val="32"/>
          <w:lang w:val="en-US" w:eastAsia="zh-CN"/>
        </w:rPr>
        <w:t>6.82</w:t>
      </w:r>
      <w:r>
        <w:rPr>
          <w:rFonts w:hint="eastAsia" w:ascii="仿宋_GB2312" w:hAnsi="Times New Roman" w:eastAsia="仿宋_GB2312" w:cs="DengXian-Regular"/>
          <w:sz w:val="32"/>
          <w:szCs w:val="32"/>
        </w:rPr>
        <w:t>万元、水费</w:t>
      </w:r>
      <w:r>
        <w:rPr>
          <w:rFonts w:hint="eastAsia" w:ascii="仿宋_GB2312" w:hAnsi="Times New Roman" w:eastAsia="仿宋_GB2312" w:cs="DengXian-Regular"/>
          <w:sz w:val="32"/>
          <w:szCs w:val="32"/>
          <w:lang w:val="en-US" w:eastAsia="zh-CN"/>
        </w:rPr>
        <w:t>2.5</w:t>
      </w:r>
      <w:r>
        <w:rPr>
          <w:rFonts w:hint="eastAsia" w:ascii="仿宋_GB2312" w:hAnsi="Times New Roman" w:eastAsia="仿宋_GB2312" w:cs="DengXian-Regular"/>
          <w:sz w:val="32"/>
          <w:szCs w:val="32"/>
        </w:rPr>
        <w:t>万元、电费</w:t>
      </w:r>
      <w:r>
        <w:rPr>
          <w:rFonts w:hint="eastAsia" w:ascii="仿宋_GB2312" w:hAnsi="Times New Roman" w:eastAsia="仿宋_GB2312" w:cs="DengXian-Regular"/>
          <w:sz w:val="32"/>
          <w:szCs w:val="32"/>
          <w:lang w:val="en-US" w:eastAsia="zh-CN"/>
        </w:rPr>
        <w:t>9</w:t>
      </w:r>
      <w:r>
        <w:rPr>
          <w:rFonts w:hint="eastAsia" w:ascii="仿宋_GB2312" w:hAnsi="Times New Roman" w:eastAsia="仿宋_GB2312" w:cs="DengXian-Regular"/>
          <w:sz w:val="32"/>
          <w:szCs w:val="32"/>
        </w:rPr>
        <w:t>万元、邮电费</w:t>
      </w:r>
      <w:r>
        <w:rPr>
          <w:rFonts w:hint="eastAsia" w:ascii="仿宋_GB2312" w:hAnsi="Times New Roman" w:eastAsia="仿宋_GB2312" w:cs="DengXian-Regular"/>
          <w:sz w:val="32"/>
          <w:szCs w:val="32"/>
          <w:lang w:val="en-US" w:eastAsia="zh-CN"/>
        </w:rPr>
        <w:t>0.95</w:t>
      </w:r>
      <w:r>
        <w:rPr>
          <w:rFonts w:hint="eastAsia" w:ascii="仿宋_GB2312" w:hAnsi="Times New Roman" w:eastAsia="仿宋_GB2312" w:cs="DengXian-Regular"/>
          <w:sz w:val="32"/>
          <w:szCs w:val="32"/>
        </w:rPr>
        <w:t>万元、差旅费</w:t>
      </w:r>
      <w:r>
        <w:rPr>
          <w:rFonts w:hint="eastAsia" w:ascii="仿宋_GB2312" w:hAnsi="Times New Roman" w:eastAsia="仿宋_GB2312" w:cs="DengXian-Regular"/>
          <w:sz w:val="32"/>
          <w:szCs w:val="32"/>
          <w:lang w:val="en-US" w:eastAsia="zh-CN"/>
        </w:rPr>
        <w:t>7.11</w:t>
      </w:r>
      <w:r>
        <w:rPr>
          <w:rFonts w:hint="eastAsia" w:ascii="仿宋_GB2312" w:hAnsi="Times New Roman" w:eastAsia="仿宋_GB2312" w:cs="DengXian-Regular"/>
          <w:sz w:val="32"/>
          <w:szCs w:val="32"/>
        </w:rPr>
        <w:t>万元、维修（护）费</w:t>
      </w:r>
      <w:r>
        <w:rPr>
          <w:rFonts w:hint="eastAsia" w:ascii="仿宋_GB2312" w:hAnsi="Times New Roman" w:eastAsia="仿宋_GB2312" w:cs="DengXian-Regular"/>
          <w:sz w:val="32"/>
          <w:szCs w:val="32"/>
          <w:lang w:val="en-US" w:eastAsia="zh-CN"/>
        </w:rPr>
        <w:t>5.6</w:t>
      </w:r>
      <w:r>
        <w:rPr>
          <w:rFonts w:hint="eastAsia" w:ascii="仿宋_GB2312" w:hAnsi="Times New Roman" w:eastAsia="仿宋_GB2312" w:cs="DengXian-Regular"/>
          <w:sz w:val="32"/>
          <w:szCs w:val="32"/>
        </w:rPr>
        <w:t>万元、培训费</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万元、工会经费</w:t>
      </w:r>
      <w:r>
        <w:rPr>
          <w:rFonts w:hint="eastAsia" w:ascii="仿宋_GB2312" w:hAnsi="Times New Roman" w:eastAsia="仿宋_GB2312" w:cs="DengXian-Regular"/>
          <w:sz w:val="32"/>
          <w:szCs w:val="32"/>
          <w:lang w:val="en-US" w:eastAsia="zh-CN"/>
        </w:rPr>
        <w:t>14</w:t>
      </w:r>
      <w:r>
        <w:rPr>
          <w:rFonts w:hint="eastAsia" w:ascii="仿宋_GB2312" w:hAnsi="Times New Roman" w:eastAsia="仿宋_GB2312" w:cs="DengXian-Regular"/>
          <w:sz w:val="32"/>
          <w:szCs w:val="32"/>
        </w:rPr>
        <w:t>万元、公务用车运行维护费</w:t>
      </w:r>
      <w:r>
        <w:rPr>
          <w:rFonts w:hint="eastAsia" w:ascii="仿宋_GB2312" w:hAnsi="Times New Roman" w:eastAsia="仿宋_GB2312" w:cs="DengXian-Regular"/>
          <w:sz w:val="32"/>
          <w:szCs w:val="32"/>
          <w:lang w:val="en-US" w:eastAsia="zh-CN"/>
        </w:rPr>
        <w:t>4</w:t>
      </w:r>
      <w:r>
        <w:rPr>
          <w:rFonts w:hint="eastAsia" w:ascii="仿宋_GB2312" w:hAnsi="Times New Roman" w:eastAsia="仿宋_GB2312" w:cs="DengXian-Regular"/>
          <w:sz w:val="32"/>
          <w:szCs w:val="32"/>
        </w:rPr>
        <w:t>万元、其他交通费用</w:t>
      </w:r>
      <w:r>
        <w:rPr>
          <w:rFonts w:hint="eastAsia" w:ascii="仿宋_GB2312" w:hAnsi="Times New Roman" w:eastAsia="仿宋_GB2312" w:cs="DengXian-Regular"/>
          <w:sz w:val="32"/>
          <w:szCs w:val="32"/>
          <w:lang w:val="en-US" w:eastAsia="zh-CN"/>
        </w:rPr>
        <w:t>62.29</w:t>
      </w:r>
      <w:r>
        <w:rPr>
          <w:rFonts w:hint="eastAsia" w:ascii="仿宋_GB2312" w:hAnsi="Times New Roman" w:eastAsia="仿宋_GB2312" w:cs="DengXian-Regular"/>
          <w:sz w:val="32"/>
          <w:szCs w:val="32"/>
        </w:rPr>
        <w:t>万元、其他商品和服务支出</w:t>
      </w:r>
      <w:r>
        <w:rPr>
          <w:rFonts w:hint="eastAsia" w:ascii="仿宋_GB2312" w:hAnsi="Times New Roman" w:eastAsia="仿宋_GB2312" w:cs="DengXian-Regular"/>
          <w:sz w:val="32"/>
          <w:szCs w:val="32"/>
          <w:lang w:val="en-US" w:eastAsia="zh-CN"/>
        </w:rPr>
        <w:t>3.23</w:t>
      </w:r>
      <w:r>
        <w:rPr>
          <w:rFonts w:hint="eastAsia" w:ascii="仿宋_GB2312" w:hAnsi="Times New Roman" w:eastAsia="仿宋_GB2312" w:cs="DengXian-Regular"/>
          <w:sz w:val="32"/>
          <w:szCs w:val="32"/>
        </w:rPr>
        <w:t>万元、办公设备购置</w:t>
      </w:r>
      <w:r>
        <w:rPr>
          <w:rFonts w:hint="eastAsia" w:ascii="仿宋_GB2312" w:hAnsi="Times New Roman" w:eastAsia="仿宋_GB2312" w:cs="DengXian-Regular"/>
          <w:sz w:val="32"/>
          <w:szCs w:val="32"/>
          <w:lang w:val="en-US" w:eastAsia="zh-CN"/>
        </w:rPr>
        <w:t>2.23</w:t>
      </w:r>
      <w:r>
        <w:rPr>
          <w:rFonts w:hint="eastAsia" w:ascii="仿宋_GB2312" w:hAnsi="Times New Roman" w:eastAsia="仿宋_GB2312" w:cs="DengXian-Regular"/>
          <w:sz w:val="32"/>
          <w:szCs w:val="32"/>
        </w:rPr>
        <w:t>万元。</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五、财政拨款“三公” 经费支出决算情况说明</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（一）“三公”经费财政拨款支出决算总体情况说明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本部门2022年度“三公”经费财政拨款支出预算为</w:t>
      </w:r>
      <w:r>
        <w:rPr>
          <w:rFonts w:hint="eastAsia" w:ascii="仿宋_GB2312" w:hAnsi="Times New Roman" w:eastAsia="仿宋_GB2312" w:cs="DengXian-Regular"/>
          <w:sz w:val="32"/>
          <w:szCs w:val="32"/>
          <w:lang w:val="en-US" w:eastAsia="zh-CN"/>
        </w:rPr>
        <w:t>4</w:t>
      </w:r>
      <w:r>
        <w:rPr>
          <w:rFonts w:hint="eastAsia" w:ascii="仿宋_GB2312" w:hAnsi="Times New Roman" w:eastAsia="仿宋_GB2312" w:cs="DengXian-Regular"/>
          <w:sz w:val="32"/>
          <w:szCs w:val="32"/>
        </w:rPr>
        <w:t>万元，支出决算为</w:t>
      </w:r>
      <w:r>
        <w:rPr>
          <w:rFonts w:hint="eastAsia" w:ascii="仿宋_GB2312" w:hAnsi="Times New Roman" w:eastAsia="仿宋_GB2312" w:cs="DengXian-Regular"/>
          <w:sz w:val="32"/>
          <w:szCs w:val="32"/>
          <w:lang w:val="en-US" w:eastAsia="zh-CN"/>
        </w:rPr>
        <w:t>4</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%，主要是认真贯彻落实</w:t>
      </w:r>
      <w:r>
        <w:rPr>
          <w:rFonts w:hint="eastAsia" w:ascii="仿宋_GB2312" w:hAnsi="Times New Roman" w:eastAsia="仿宋_GB2312" w:cs="DengXian-Regular"/>
          <w:sz w:val="32"/>
          <w:szCs w:val="32"/>
          <w:lang w:eastAsia="zh-CN"/>
        </w:rPr>
        <w:t>中央八项规定</w:t>
      </w:r>
      <w:r>
        <w:rPr>
          <w:rFonts w:hint="eastAsia" w:ascii="仿宋_GB2312" w:hAnsi="Times New Roman" w:eastAsia="仿宋_GB2312" w:cs="DengXian-Regular"/>
          <w:sz w:val="32"/>
          <w:szCs w:val="32"/>
        </w:rPr>
        <w:t>精神和厉行节约要求，</w:t>
      </w:r>
      <w:r>
        <w:rPr>
          <w:rFonts w:hint="eastAsia" w:ascii="仿宋_GB2312" w:hAnsi="Times New Roman" w:eastAsia="仿宋_GB2312" w:cs="DengXian-Regular"/>
          <w:sz w:val="32"/>
          <w:szCs w:val="32"/>
          <w:lang w:val="en-US" w:eastAsia="zh-CN"/>
        </w:rPr>
        <w:t>精准测算</w:t>
      </w:r>
      <w:r>
        <w:rPr>
          <w:rFonts w:hint="eastAsia" w:ascii="仿宋_GB2312" w:hAnsi="Times New Roman" w:eastAsia="仿宋_GB2312" w:cs="DengXian-Regular"/>
          <w:sz w:val="32"/>
          <w:szCs w:val="32"/>
        </w:rPr>
        <w:t>；较2021年度决算减少</w:t>
      </w:r>
      <w:r>
        <w:rPr>
          <w:rFonts w:hint="eastAsia" w:ascii="仿宋_GB2312" w:hAnsi="Times New Roman" w:eastAsia="仿宋_GB2312" w:cs="DengXian-Regular"/>
          <w:sz w:val="32"/>
          <w:szCs w:val="32"/>
          <w:highlight w:val="none"/>
          <w:lang w:val="en-US" w:eastAsia="zh-CN"/>
        </w:rPr>
        <w:t>3.64</w:t>
      </w:r>
      <w:r>
        <w:rPr>
          <w:rFonts w:hint="eastAsia" w:ascii="仿宋_GB2312" w:hAnsi="Times New Roman" w:eastAsia="仿宋_GB2312" w:cs="DengXian-Regular"/>
          <w:sz w:val="32"/>
          <w:szCs w:val="32"/>
        </w:rPr>
        <w:t>万元，降</w:t>
      </w:r>
      <w:r>
        <w:rPr>
          <w:rFonts w:hint="eastAsia" w:ascii="仿宋_GB2312" w:hAnsi="Times New Roman" w:eastAsia="仿宋_GB2312" w:cs="DengXian-Regular"/>
          <w:sz w:val="32"/>
          <w:szCs w:val="32"/>
          <w:highlight w:val="none"/>
        </w:rPr>
        <w:t>低</w:t>
      </w:r>
      <w:r>
        <w:rPr>
          <w:rFonts w:hint="eastAsia" w:ascii="仿宋_GB2312" w:hAnsi="Times New Roman" w:eastAsia="仿宋_GB2312" w:cs="DengXian-Regular"/>
          <w:sz w:val="32"/>
          <w:szCs w:val="32"/>
          <w:highlight w:val="none"/>
          <w:lang w:val="en-US" w:eastAsia="zh-CN"/>
        </w:rPr>
        <w:t>47.63</w:t>
      </w:r>
      <w:r>
        <w:rPr>
          <w:rFonts w:hint="eastAsia" w:ascii="仿宋_GB2312" w:hAnsi="Times New Roman" w:eastAsia="仿宋_GB2312" w:cs="DengXian-Regular"/>
          <w:sz w:val="32"/>
          <w:szCs w:val="32"/>
          <w:highlight w:val="none"/>
        </w:rPr>
        <w:t>%，</w:t>
      </w:r>
      <w:r>
        <w:rPr>
          <w:rFonts w:hint="eastAsia" w:ascii="仿宋_GB2312" w:hAnsi="Times New Roman" w:eastAsia="仿宋_GB2312" w:cs="DengXian-Regular"/>
          <w:sz w:val="32"/>
          <w:szCs w:val="32"/>
        </w:rPr>
        <w:t>主要是加强公车审批卡管理控制油修</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从严控制“三公”经费开支。</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（二）“三公”经费财政拨款支出决算具体情况说明</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1.因公出国（境）费支出情况。</w:t>
      </w:r>
      <w:r>
        <w:rPr>
          <w:rFonts w:hint="eastAsia" w:ascii="仿宋_GB2312" w:hAnsi="Times New Roman" w:eastAsia="仿宋_GB2312" w:cs="DengXian-Regular"/>
          <w:sz w:val="32"/>
          <w:szCs w:val="32"/>
        </w:rPr>
        <w:t>本部门2022年度因公出国（境）费支出预算为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万元，支出决算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%。因公出国（境）费支出较预算增加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%,主要是未发生</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因公出国（境）费</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经费支出；较上年增加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%,主要是未发生</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因公出国（境）费</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经费支出。其中因公出国（境）团组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人、参加其他单位组织的因公出国（境）团组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w:t>
      </w:r>
      <w:r>
        <w:rPr>
          <w:rFonts w:hint="eastAsia" w:ascii="仿宋_GB2312" w:hAnsi="Times New Roman" w:eastAsia="仿宋_GB2312" w:cs="DengXian-Regular"/>
          <w:b/>
          <w:bCs/>
          <w:sz w:val="32"/>
          <w:szCs w:val="32"/>
        </w:rPr>
        <w:t>/</w:t>
      </w:r>
      <w:r>
        <w:rPr>
          <w:rFonts w:hint="eastAsia" w:ascii="仿宋_GB2312" w:hAnsi="Times New Roman" w:eastAsia="仿宋_GB2312" w:cs="DengXian-Regular"/>
          <w:sz w:val="32"/>
          <w:szCs w:val="32"/>
        </w:rPr>
        <w:t>无本单位组织的出国（境）团组。</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2.公务用车购置及运行维护费支出情况。</w:t>
      </w:r>
      <w:r>
        <w:rPr>
          <w:rFonts w:hint="eastAsia" w:ascii="仿宋_GB2312" w:hAnsi="Times New Roman" w:eastAsia="仿宋_GB2312" w:cs="DengXian-Regular"/>
          <w:sz w:val="32"/>
          <w:szCs w:val="32"/>
        </w:rPr>
        <w:t>本部门2022年度公务用车购置及运行维护费预算为</w:t>
      </w:r>
      <w:r>
        <w:rPr>
          <w:rFonts w:hint="eastAsia" w:ascii="仿宋_GB2312" w:hAnsi="Times New Roman" w:eastAsia="仿宋_GB2312" w:cs="DengXian-Regular"/>
          <w:sz w:val="32"/>
          <w:szCs w:val="32"/>
          <w:lang w:val="en-US" w:eastAsia="zh-CN"/>
        </w:rPr>
        <w:t>4</w:t>
      </w:r>
      <w:r>
        <w:rPr>
          <w:rFonts w:hint="eastAsia" w:ascii="仿宋_GB2312" w:hAnsi="Times New Roman" w:eastAsia="仿宋_GB2312" w:cs="DengXian-Regular"/>
          <w:sz w:val="32"/>
          <w:szCs w:val="32"/>
        </w:rPr>
        <w:t>万元，支出决算</w:t>
      </w:r>
      <w:r>
        <w:rPr>
          <w:rFonts w:hint="eastAsia" w:ascii="仿宋_GB2312" w:hAnsi="Times New Roman" w:eastAsia="仿宋_GB2312" w:cs="DengXian-Regular"/>
          <w:sz w:val="32"/>
          <w:szCs w:val="32"/>
          <w:lang w:val="en-US" w:eastAsia="zh-CN"/>
        </w:rPr>
        <w:t>4</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%。较预算减少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%,主要认真贯彻落实</w:t>
      </w:r>
      <w:r>
        <w:rPr>
          <w:rFonts w:hint="eastAsia" w:ascii="仿宋_GB2312" w:hAnsi="Times New Roman" w:eastAsia="仿宋_GB2312" w:cs="DengXian-Regular"/>
          <w:sz w:val="32"/>
          <w:szCs w:val="32"/>
          <w:lang w:eastAsia="zh-CN"/>
        </w:rPr>
        <w:t>中央八项规定</w:t>
      </w:r>
      <w:r>
        <w:rPr>
          <w:rFonts w:hint="eastAsia" w:ascii="仿宋_GB2312" w:hAnsi="Times New Roman" w:eastAsia="仿宋_GB2312" w:cs="DengXian-Regular"/>
          <w:sz w:val="32"/>
          <w:szCs w:val="32"/>
        </w:rPr>
        <w:t>精神和厉行节约要求，</w:t>
      </w:r>
      <w:r>
        <w:rPr>
          <w:rFonts w:hint="eastAsia" w:ascii="仿宋_GB2312" w:hAnsi="Times New Roman" w:eastAsia="仿宋_GB2312" w:cs="DengXian-Regular"/>
          <w:sz w:val="32"/>
          <w:szCs w:val="32"/>
          <w:lang w:val="en-US" w:eastAsia="zh-CN"/>
        </w:rPr>
        <w:t>精准测算</w:t>
      </w:r>
      <w:r>
        <w:rPr>
          <w:rFonts w:hint="eastAsia" w:ascii="仿宋_GB2312" w:hAnsi="Times New Roman" w:eastAsia="仿宋_GB2312" w:cs="DengXian-Regular"/>
          <w:sz w:val="32"/>
          <w:szCs w:val="32"/>
        </w:rPr>
        <w:t>；较上年减少</w:t>
      </w:r>
      <w:r>
        <w:rPr>
          <w:rFonts w:hint="eastAsia" w:ascii="仿宋_GB2312" w:hAnsi="Times New Roman" w:eastAsia="仿宋_GB2312" w:cs="DengXian-Regular"/>
          <w:sz w:val="32"/>
          <w:szCs w:val="32"/>
          <w:lang w:val="en-US" w:eastAsia="zh-CN"/>
        </w:rPr>
        <w:t>3.64</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47.63</w:t>
      </w:r>
      <w:r>
        <w:rPr>
          <w:rFonts w:hint="eastAsia" w:ascii="仿宋_GB2312" w:hAnsi="Times New Roman" w:eastAsia="仿宋_GB2312" w:cs="DengXian-Regular"/>
          <w:sz w:val="32"/>
          <w:szCs w:val="32"/>
        </w:rPr>
        <w:t>%,主要是加强公车审批卡管理控制油修</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从严控制“三公”经费开支。</w:t>
      </w:r>
      <w:r>
        <w:rPr>
          <w:rFonts w:hint="eastAsia" w:ascii="仿宋_GB2312" w:hAnsi="Times New Roman" w:eastAsia="仿宋_GB2312" w:cs="DengXian-Bold"/>
          <w:sz w:val="32"/>
          <w:szCs w:val="32"/>
        </w:rPr>
        <w:t>其中：</w:t>
      </w:r>
    </w:p>
    <w:p>
      <w:pPr>
        <w:adjustRightInd w:val="0"/>
        <w:snapToGrid w:val="0"/>
        <w:spacing w:line="580" w:lineRule="exact"/>
        <w:ind w:firstLine="643" w:firstLineChars="200"/>
        <w:rPr>
          <w:rFonts w:ascii="仿宋_GB2312" w:hAnsi="Times New Roman" w:eastAsia="仿宋_GB2312" w:cs="DengXian-Regular"/>
          <w:sz w:val="32"/>
          <w:szCs w:val="32"/>
          <w:highlight w:val="none"/>
        </w:rPr>
      </w:pPr>
      <w:r>
        <w:rPr>
          <w:rFonts w:hint="eastAsia" w:ascii="仿宋_GB2312" w:hAnsi="Times New Roman" w:eastAsia="仿宋_GB2312" w:cs="DengXian-Regular"/>
          <w:b/>
          <w:sz w:val="32"/>
          <w:szCs w:val="32"/>
        </w:rPr>
        <w:t>公务用车购置费支出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本部门2022年度公务用车购置量</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辆，发生“公务用车购置”经费支出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highlight w:val="none"/>
        </w:rPr>
        <w:t>万元。公务用车购置费支出较预算增加</w:t>
      </w:r>
      <w:r>
        <w:rPr>
          <w:rFonts w:hint="eastAsia" w:ascii="仿宋_GB2312" w:hAnsi="Times New Roman" w:eastAsia="仿宋_GB2312" w:cs="DengXian-Regular"/>
          <w:sz w:val="32"/>
          <w:szCs w:val="32"/>
          <w:highlight w:val="none"/>
          <w:lang w:val="en-US" w:eastAsia="zh-CN"/>
        </w:rPr>
        <w:t>0</w:t>
      </w:r>
      <w:r>
        <w:rPr>
          <w:rFonts w:hint="eastAsia" w:ascii="仿宋_GB2312" w:hAnsi="Times New Roman" w:eastAsia="仿宋_GB2312" w:cs="DengXian-Regular"/>
          <w:sz w:val="32"/>
          <w:szCs w:val="32"/>
          <w:highlight w:val="none"/>
        </w:rPr>
        <w:t>万元，增长</w:t>
      </w:r>
      <w:r>
        <w:rPr>
          <w:rFonts w:hint="eastAsia" w:ascii="仿宋_GB2312" w:hAnsi="Times New Roman" w:eastAsia="仿宋_GB2312" w:cs="DengXian-Regular"/>
          <w:sz w:val="32"/>
          <w:szCs w:val="32"/>
          <w:highlight w:val="none"/>
          <w:lang w:val="en-US" w:eastAsia="zh-CN"/>
        </w:rPr>
        <w:t>0</w:t>
      </w:r>
      <w:r>
        <w:rPr>
          <w:rFonts w:hint="eastAsia" w:ascii="仿宋_GB2312" w:hAnsi="Times New Roman" w:eastAsia="仿宋_GB2312" w:cs="DengXian-Regular"/>
          <w:sz w:val="32"/>
          <w:szCs w:val="32"/>
          <w:highlight w:val="none"/>
        </w:rPr>
        <w:t>%,主要是</w:t>
      </w:r>
      <w:r>
        <w:rPr>
          <w:rFonts w:hint="eastAsia" w:ascii="仿宋_GB2312" w:hAnsi="Times New Roman" w:eastAsia="仿宋_GB2312" w:cs="DengXian-Regular"/>
          <w:color w:val="000000"/>
          <w:sz w:val="32"/>
          <w:szCs w:val="32"/>
          <w:highlight w:val="none"/>
        </w:rPr>
        <w:t>未发生</w:t>
      </w:r>
      <w:r>
        <w:rPr>
          <w:rFonts w:hint="eastAsia" w:ascii="仿宋_GB2312" w:hAnsi="Times New Roman" w:eastAsia="仿宋_GB2312" w:cs="DengXian-Regular"/>
          <w:color w:val="000000"/>
          <w:sz w:val="32"/>
          <w:szCs w:val="32"/>
          <w:highlight w:val="none"/>
          <w:lang w:eastAsia="zh-CN"/>
        </w:rPr>
        <w:t>“</w:t>
      </w:r>
      <w:r>
        <w:rPr>
          <w:rFonts w:hint="eastAsia" w:ascii="仿宋_GB2312" w:hAnsi="Times New Roman" w:eastAsia="仿宋_GB2312" w:cs="DengXian-Regular"/>
          <w:color w:val="000000"/>
          <w:sz w:val="32"/>
          <w:szCs w:val="32"/>
          <w:highlight w:val="none"/>
        </w:rPr>
        <w:t>公务用车购置</w:t>
      </w:r>
      <w:r>
        <w:rPr>
          <w:rFonts w:hint="eastAsia" w:ascii="仿宋_GB2312" w:hAnsi="Times New Roman" w:eastAsia="仿宋_GB2312" w:cs="DengXian-Regular"/>
          <w:color w:val="000000"/>
          <w:sz w:val="32"/>
          <w:szCs w:val="32"/>
          <w:highlight w:val="none"/>
          <w:lang w:eastAsia="zh-CN"/>
        </w:rPr>
        <w:t>”</w:t>
      </w:r>
      <w:r>
        <w:rPr>
          <w:rFonts w:hint="eastAsia" w:ascii="仿宋_GB2312" w:hAnsi="Times New Roman" w:eastAsia="仿宋_GB2312" w:cs="DengXian-Regular"/>
          <w:color w:val="000000"/>
          <w:sz w:val="32"/>
          <w:szCs w:val="32"/>
          <w:highlight w:val="none"/>
        </w:rPr>
        <w:t>经费支出</w:t>
      </w:r>
      <w:r>
        <w:rPr>
          <w:rFonts w:hint="eastAsia" w:ascii="仿宋_GB2312" w:hAnsi="Times New Roman" w:eastAsia="仿宋_GB2312" w:cs="DengXian-Regular"/>
          <w:sz w:val="32"/>
          <w:szCs w:val="32"/>
          <w:highlight w:val="none"/>
        </w:rPr>
        <w:t>；较上年增加</w:t>
      </w:r>
      <w:r>
        <w:rPr>
          <w:rFonts w:hint="eastAsia" w:ascii="仿宋_GB2312" w:hAnsi="Times New Roman" w:eastAsia="仿宋_GB2312" w:cs="DengXian-Regular"/>
          <w:sz w:val="32"/>
          <w:szCs w:val="32"/>
          <w:highlight w:val="none"/>
          <w:lang w:val="en-US" w:eastAsia="zh-CN"/>
        </w:rPr>
        <w:t>0</w:t>
      </w:r>
      <w:r>
        <w:rPr>
          <w:rFonts w:hint="eastAsia" w:ascii="仿宋_GB2312" w:hAnsi="Times New Roman" w:eastAsia="仿宋_GB2312" w:cs="DengXian-Regular"/>
          <w:sz w:val="32"/>
          <w:szCs w:val="32"/>
          <w:highlight w:val="none"/>
        </w:rPr>
        <w:t>万元，增长</w:t>
      </w:r>
      <w:r>
        <w:rPr>
          <w:rFonts w:hint="eastAsia" w:ascii="仿宋_GB2312" w:hAnsi="Times New Roman" w:eastAsia="仿宋_GB2312" w:cs="DengXian-Regular"/>
          <w:sz w:val="32"/>
          <w:szCs w:val="32"/>
          <w:highlight w:val="none"/>
          <w:lang w:val="en-US" w:eastAsia="zh-CN"/>
        </w:rPr>
        <w:t>0</w:t>
      </w:r>
      <w:r>
        <w:rPr>
          <w:rFonts w:hint="eastAsia" w:ascii="仿宋_GB2312" w:hAnsi="Times New Roman" w:eastAsia="仿宋_GB2312" w:cs="DengXian-Regular"/>
          <w:sz w:val="32"/>
          <w:szCs w:val="32"/>
          <w:highlight w:val="none"/>
        </w:rPr>
        <w:t>%,主要是</w:t>
      </w:r>
      <w:r>
        <w:rPr>
          <w:rFonts w:hint="eastAsia" w:ascii="仿宋_GB2312" w:hAnsi="Times New Roman" w:eastAsia="仿宋_GB2312" w:cs="DengXian-Regular"/>
          <w:color w:val="000000"/>
          <w:sz w:val="32"/>
          <w:szCs w:val="32"/>
          <w:highlight w:val="none"/>
        </w:rPr>
        <w:t>未发生</w:t>
      </w:r>
      <w:r>
        <w:rPr>
          <w:rFonts w:hint="eastAsia" w:ascii="仿宋_GB2312" w:hAnsi="Times New Roman" w:eastAsia="仿宋_GB2312" w:cs="DengXian-Regular"/>
          <w:color w:val="000000"/>
          <w:sz w:val="32"/>
          <w:szCs w:val="32"/>
          <w:highlight w:val="none"/>
          <w:lang w:eastAsia="zh-CN"/>
        </w:rPr>
        <w:t>“</w:t>
      </w:r>
      <w:r>
        <w:rPr>
          <w:rFonts w:hint="eastAsia" w:ascii="仿宋_GB2312" w:hAnsi="Times New Roman" w:eastAsia="仿宋_GB2312" w:cs="DengXian-Regular"/>
          <w:color w:val="000000"/>
          <w:sz w:val="32"/>
          <w:szCs w:val="32"/>
          <w:highlight w:val="none"/>
        </w:rPr>
        <w:t>公务用车购置</w:t>
      </w:r>
      <w:r>
        <w:rPr>
          <w:rFonts w:hint="eastAsia" w:ascii="仿宋_GB2312" w:hAnsi="Times New Roman" w:eastAsia="仿宋_GB2312" w:cs="DengXian-Regular"/>
          <w:color w:val="000000"/>
          <w:sz w:val="32"/>
          <w:szCs w:val="32"/>
          <w:highlight w:val="none"/>
          <w:lang w:eastAsia="zh-CN"/>
        </w:rPr>
        <w:t>”</w:t>
      </w:r>
      <w:r>
        <w:rPr>
          <w:rFonts w:hint="eastAsia" w:ascii="仿宋_GB2312" w:hAnsi="Times New Roman" w:eastAsia="仿宋_GB2312" w:cs="DengXian-Regular"/>
          <w:color w:val="000000"/>
          <w:sz w:val="32"/>
          <w:szCs w:val="32"/>
          <w:highlight w:val="none"/>
        </w:rPr>
        <w:t>经费支出</w:t>
      </w:r>
      <w:r>
        <w:rPr>
          <w:rFonts w:hint="eastAsia" w:ascii="仿宋_GB2312" w:hAnsi="Times New Roman" w:eastAsia="仿宋_GB2312" w:cs="DengXian-Regular"/>
          <w:sz w:val="32"/>
          <w:szCs w:val="32"/>
          <w:highlight w:val="none"/>
        </w:rPr>
        <w:t>。</w:t>
      </w:r>
    </w:p>
    <w:p>
      <w:pPr>
        <w:adjustRightInd w:val="0"/>
        <w:snapToGrid w:val="0"/>
        <w:spacing w:line="580" w:lineRule="exact"/>
        <w:ind w:firstLine="643"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公务用车运行维护费支出</w:t>
      </w:r>
      <w:r>
        <w:rPr>
          <w:rFonts w:hint="eastAsia" w:ascii="仿宋_GB2312" w:hAnsi="Times New Roman" w:eastAsia="仿宋_GB2312" w:cs="DengXian-Regular"/>
          <w:b/>
          <w:sz w:val="32"/>
          <w:szCs w:val="32"/>
          <w:lang w:val="en-US" w:eastAsia="zh-CN"/>
        </w:rPr>
        <w:t>4</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本部门2022年度单位公务用车保有</w:t>
      </w:r>
      <w:r>
        <w:rPr>
          <w:rFonts w:hint="eastAsia" w:ascii="仿宋_GB2312" w:hAnsi="Times New Roman" w:eastAsia="仿宋_GB2312" w:cs="DengXian-Regular"/>
          <w:sz w:val="32"/>
          <w:szCs w:val="32"/>
          <w:highlight w:val="none"/>
        </w:rPr>
        <w:t>量</w:t>
      </w:r>
      <w:r>
        <w:rPr>
          <w:rFonts w:hint="eastAsia" w:ascii="仿宋_GB2312" w:hAnsi="Times New Roman" w:eastAsia="仿宋_GB2312" w:cs="DengXian-Regular"/>
          <w:sz w:val="32"/>
          <w:szCs w:val="32"/>
          <w:highlight w:val="none"/>
          <w:lang w:val="en-US" w:eastAsia="zh-CN"/>
        </w:rPr>
        <w:t>2</w:t>
      </w:r>
      <w:r>
        <w:rPr>
          <w:rFonts w:hint="eastAsia" w:ascii="仿宋_GB2312" w:hAnsi="Times New Roman" w:eastAsia="仿宋_GB2312" w:cs="DengXian-Regular"/>
          <w:sz w:val="32"/>
          <w:szCs w:val="32"/>
        </w:rPr>
        <w:t>辆。公车运行维护费支出较预算减少</w:t>
      </w:r>
      <w:r>
        <w:rPr>
          <w:rFonts w:hint="eastAsia" w:ascii="仿宋_GB2312" w:hAnsi="Times New Roman" w:eastAsia="仿宋_GB2312" w:cs="DengXian-Regular"/>
          <w:sz w:val="32"/>
          <w:szCs w:val="32"/>
          <w:lang w:val="en-US" w:eastAsia="zh-CN"/>
        </w:rPr>
        <w:t>3.64</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47.63</w:t>
      </w:r>
      <w:r>
        <w:rPr>
          <w:rFonts w:hint="eastAsia" w:ascii="仿宋_GB2312" w:hAnsi="Times New Roman" w:eastAsia="仿宋_GB2312" w:cs="DengXian-Regular"/>
          <w:sz w:val="32"/>
          <w:szCs w:val="32"/>
        </w:rPr>
        <w:t>%,主要是主要认真贯彻落实</w:t>
      </w:r>
      <w:r>
        <w:rPr>
          <w:rFonts w:hint="eastAsia" w:ascii="仿宋_GB2312" w:hAnsi="Times New Roman" w:eastAsia="仿宋_GB2312" w:cs="DengXian-Regular"/>
          <w:sz w:val="32"/>
          <w:szCs w:val="32"/>
          <w:lang w:eastAsia="zh-CN"/>
        </w:rPr>
        <w:t>中央八项规定</w:t>
      </w:r>
      <w:r>
        <w:rPr>
          <w:rFonts w:hint="eastAsia" w:ascii="仿宋_GB2312" w:hAnsi="Times New Roman" w:eastAsia="仿宋_GB2312" w:cs="DengXian-Regular"/>
          <w:sz w:val="32"/>
          <w:szCs w:val="32"/>
        </w:rPr>
        <w:t>精神和厉行节约要求，</w:t>
      </w:r>
      <w:r>
        <w:rPr>
          <w:rFonts w:hint="eastAsia" w:ascii="仿宋_GB2312" w:hAnsi="Times New Roman" w:eastAsia="仿宋_GB2312" w:cs="DengXian-Regular"/>
          <w:sz w:val="32"/>
          <w:szCs w:val="32"/>
          <w:lang w:val="en-US" w:eastAsia="zh-CN"/>
        </w:rPr>
        <w:t>精准测算</w:t>
      </w:r>
      <w:r>
        <w:rPr>
          <w:rFonts w:hint="eastAsia" w:ascii="仿宋_GB2312" w:hAnsi="Times New Roman" w:eastAsia="仿宋_GB2312" w:cs="DengXian-Regular"/>
          <w:sz w:val="32"/>
          <w:szCs w:val="32"/>
        </w:rPr>
        <w:t>；较上年减少</w:t>
      </w:r>
      <w:r>
        <w:rPr>
          <w:rFonts w:hint="eastAsia" w:ascii="仿宋_GB2312" w:hAnsi="Times New Roman" w:eastAsia="仿宋_GB2312" w:cs="DengXian-Regular"/>
          <w:sz w:val="32"/>
          <w:szCs w:val="32"/>
          <w:lang w:val="en-US" w:eastAsia="zh-CN"/>
        </w:rPr>
        <w:t>3.64</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47.63</w:t>
      </w:r>
      <w:r>
        <w:rPr>
          <w:rFonts w:hint="eastAsia" w:ascii="仿宋_GB2312" w:hAnsi="Times New Roman" w:eastAsia="仿宋_GB2312" w:cs="DengXian-Regular"/>
          <w:sz w:val="32"/>
          <w:szCs w:val="32"/>
        </w:rPr>
        <w:t>%,主要是加强公车审批卡管理控制油修</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从严控制“三公”经费开支。</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3.公务接待费支出情况。</w:t>
      </w:r>
      <w:r>
        <w:rPr>
          <w:rFonts w:hint="eastAsia" w:ascii="仿宋_GB2312" w:hAnsi="Times New Roman" w:eastAsia="仿宋_GB2312" w:cs="DengXian-Regular"/>
          <w:sz w:val="32"/>
          <w:szCs w:val="32"/>
        </w:rPr>
        <w:t>本部门2022年度公务接待费支出预算为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万元，支出决算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%。公务接待费支出较预算增加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未</w:t>
      </w:r>
      <w:r>
        <w:rPr>
          <w:rFonts w:hint="eastAsia" w:ascii="仿宋_GB2312" w:hAnsi="Times New Roman" w:eastAsia="仿宋_GB2312" w:cs="DengXian-Regular"/>
          <w:sz w:val="32"/>
          <w:szCs w:val="32"/>
        </w:rPr>
        <w:t>发生公务接待费支出；较上年度减少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未</w:t>
      </w:r>
      <w:r>
        <w:rPr>
          <w:rFonts w:hint="eastAsia" w:ascii="仿宋_GB2312" w:hAnsi="Times New Roman" w:eastAsia="仿宋_GB2312" w:cs="DengXian-Regular"/>
          <w:sz w:val="32"/>
          <w:szCs w:val="32"/>
        </w:rPr>
        <w:t>发生公务接待费支出。本年度共发生公务接待</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批次、</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人次。</w:t>
      </w:r>
    </w:p>
    <w:p>
      <w:pPr>
        <w:adjustRightInd w:val="0"/>
        <w:snapToGrid w:val="0"/>
        <w:spacing w:line="580" w:lineRule="exact"/>
        <w:ind w:left="420" w:leftChars="200" w:firstLine="320" w:firstLineChars="100"/>
        <w:rPr>
          <w:rFonts w:ascii="仿宋_GB2312" w:hAnsi="仿宋_GB2312" w:eastAsia="仿宋_GB2312" w:cs="仿宋_GB2312"/>
          <w:sz w:val="32"/>
          <w:szCs w:val="32"/>
        </w:rPr>
      </w:pPr>
      <w:r>
        <w:rPr>
          <w:rFonts w:hint="eastAsia" w:ascii="黑体" w:hAnsi="Calibri" w:eastAsia="黑体" w:cs="Times New Roman"/>
          <w:sz w:val="32"/>
          <w:szCs w:val="32"/>
        </w:rPr>
        <w:t>六、机关运行经费支出说明</w:t>
      </w:r>
    </w:p>
    <w:p>
      <w:pPr>
        <w:adjustRightInd w:val="0"/>
        <w:snapToGrid w:val="0"/>
        <w:spacing w:line="580" w:lineRule="exact"/>
        <w:ind w:firstLine="640" w:firstLineChars="200"/>
        <w:rPr>
          <w:rFonts w:hint="eastAsia" w:ascii="仿宋_GB2312" w:hAnsi="Times New Roman" w:eastAsia="仿宋_GB2312" w:cs="DengXian-Regular"/>
          <w:sz w:val="32"/>
          <w:szCs w:val="32"/>
          <w:highlight w:val="none"/>
        </w:rPr>
      </w:pPr>
      <w:r>
        <w:rPr>
          <w:rFonts w:hint="eastAsia" w:ascii="仿宋_GB2312" w:hAnsi="Times New Roman" w:eastAsia="仿宋_GB2312" w:cs="DengXian-Regular"/>
          <w:sz w:val="32"/>
          <w:szCs w:val="32"/>
        </w:rPr>
        <w:t>本部门2022年度机关运行经费支出209</w:t>
      </w:r>
      <w:r>
        <w:rPr>
          <w:rFonts w:hint="eastAsia" w:ascii="仿宋_GB2312" w:hAnsi="Times New Roman" w:eastAsia="仿宋_GB2312" w:cs="DengXian-Regular"/>
          <w:sz w:val="32"/>
          <w:szCs w:val="32"/>
          <w:lang w:val="en-US" w:eastAsia="zh-CN"/>
        </w:rPr>
        <w:t>.</w:t>
      </w:r>
      <w:r>
        <w:rPr>
          <w:rFonts w:hint="eastAsia" w:ascii="仿宋_GB2312" w:hAnsi="Times New Roman" w:eastAsia="仿宋_GB2312" w:cs="DengXian-Regular"/>
          <w:sz w:val="32"/>
          <w:szCs w:val="32"/>
        </w:rPr>
        <w:t>8万元，比20</w:t>
      </w:r>
      <w:r>
        <w:rPr>
          <w:rFonts w:hint="eastAsia" w:ascii="仿宋_GB2312" w:hAnsi="Times New Roman" w:eastAsia="仿宋_GB2312" w:cs="DengXian-Regular"/>
          <w:sz w:val="32"/>
          <w:szCs w:val="32"/>
          <w:highlight w:val="none"/>
        </w:rPr>
        <w:t>21年度增加</w:t>
      </w:r>
      <w:r>
        <w:rPr>
          <w:rFonts w:hint="eastAsia" w:ascii="仿宋_GB2312" w:hAnsi="Times New Roman" w:eastAsia="仿宋_GB2312" w:cs="DengXian-Regular"/>
          <w:sz w:val="32"/>
          <w:szCs w:val="32"/>
          <w:highlight w:val="none"/>
          <w:lang w:val="en-US" w:eastAsia="zh-CN"/>
        </w:rPr>
        <w:t>61.75</w:t>
      </w:r>
      <w:r>
        <w:rPr>
          <w:rFonts w:hint="eastAsia" w:ascii="仿宋_GB2312" w:hAnsi="Times New Roman" w:eastAsia="仿宋_GB2312" w:cs="DengXian-Regular"/>
          <w:sz w:val="32"/>
          <w:szCs w:val="32"/>
          <w:highlight w:val="none"/>
        </w:rPr>
        <w:t>万元，增长</w:t>
      </w:r>
      <w:r>
        <w:rPr>
          <w:rFonts w:hint="eastAsia" w:ascii="仿宋_GB2312" w:hAnsi="Times New Roman" w:eastAsia="仿宋_GB2312" w:cs="DengXian-Regular"/>
          <w:sz w:val="32"/>
          <w:szCs w:val="32"/>
          <w:highlight w:val="none"/>
          <w:lang w:val="en-US" w:eastAsia="zh-CN"/>
        </w:rPr>
        <w:t>41.7</w:t>
      </w:r>
      <w:r>
        <w:rPr>
          <w:rFonts w:hint="eastAsia" w:ascii="仿宋_GB2312" w:hAnsi="Times New Roman" w:eastAsia="仿宋_GB2312" w:cs="DengXian-Regular"/>
          <w:sz w:val="32"/>
          <w:szCs w:val="32"/>
          <w:highlight w:val="none"/>
        </w:rPr>
        <w:t>%。主要原因是</w:t>
      </w:r>
      <w:r>
        <w:rPr>
          <w:rFonts w:hint="eastAsia" w:ascii="仿宋_GB2312" w:hAnsi="Times New Roman" w:eastAsia="仿宋_GB2312" w:cs="DengXian-Regular"/>
          <w:sz w:val="32"/>
          <w:szCs w:val="32"/>
          <w:highlight w:val="none"/>
          <w:lang w:val="en-US" w:eastAsia="zh-CN"/>
        </w:rPr>
        <w:t>本年度工会队伍扩大，工会经费增加；</w:t>
      </w:r>
      <w:r>
        <w:rPr>
          <w:rFonts w:hint="eastAsia" w:ascii="仿宋_GB2312" w:hAnsi="Times New Roman" w:eastAsia="仿宋_GB2312" w:cs="DengXian-Regular"/>
          <w:sz w:val="32"/>
          <w:szCs w:val="32"/>
          <w:highlight w:val="none"/>
        </w:rPr>
        <w:t>本年度组织招聘事业单位工作人员考试</w:t>
      </w:r>
      <w:r>
        <w:rPr>
          <w:rFonts w:hint="eastAsia" w:ascii="仿宋_GB2312" w:hAnsi="Times New Roman" w:eastAsia="仿宋_GB2312" w:cs="DengXian-Regular"/>
          <w:sz w:val="32"/>
          <w:szCs w:val="32"/>
          <w:highlight w:val="none"/>
          <w:lang w:eastAsia="zh-CN"/>
        </w:rPr>
        <w:t>、</w:t>
      </w:r>
      <w:r>
        <w:rPr>
          <w:rFonts w:hint="eastAsia" w:ascii="仿宋_GB2312" w:hAnsi="Times New Roman" w:eastAsia="仿宋_GB2312" w:cs="DengXian-Regular"/>
          <w:sz w:val="32"/>
          <w:szCs w:val="32"/>
          <w:highlight w:val="none"/>
          <w:lang w:val="en-US" w:eastAsia="zh-CN"/>
        </w:rPr>
        <w:t>劳动保障监察、疫情防控、省人社一体化公共服务平台建设等工作业务量大</w:t>
      </w:r>
      <w:r>
        <w:rPr>
          <w:rFonts w:hint="eastAsia" w:ascii="仿宋_GB2312" w:hAnsi="Times New Roman" w:eastAsia="仿宋_GB2312" w:cs="DengXian-Regular"/>
          <w:sz w:val="32"/>
          <w:szCs w:val="32"/>
          <w:highlight w:val="none"/>
        </w:rPr>
        <w:t>，</w:t>
      </w:r>
      <w:r>
        <w:rPr>
          <w:rFonts w:hint="eastAsia" w:ascii="仿宋_GB2312" w:hAnsi="Times New Roman" w:eastAsia="仿宋_GB2312" w:cs="DengXian-Regular"/>
          <w:sz w:val="32"/>
          <w:szCs w:val="32"/>
          <w:highlight w:val="none"/>
          <w:lang w:val="en-US" w:eastAsia="zh-CN"/>
        </w:rPr>
        <w:t>相关</w:t>
      </w:r>
      <w:r>
        <w:rPr>
          <w:rFonts w:hint="eastAsia" w:ascii="仿宋_GB2312" w:hAnsi="Times New Roman" w:eastAsia="仿宋_GB2312" w:cs="DengXian-Regular"/>
          <w:sz w:val="32"/>
          <w:szCs w:val="32"/>
          <w:highlight w:val="none"/>
        </w:rPr>
        <w:t>办公费、印刷费</w:t>
      </w:r>
      <w:r>
        <w:rPr>
          <w:rFonts w:hint="eastAsia" w:ascii="仿宋_GB2312" w:hAnsi="Times New Roman" w:eastAsia="仿宋_GB2312" w:cs="DengXian-Regular"/>
          <w:sz w:val="32"/>
          <w:szCs w:val="32"/>
          <w:highlight w:val="none"/>
          <w:lang w:val="en-US" w:eastAsia="zh-CN"/>
        </w:rPr>
        <w:t>等</w:t>
      </w:r>
      <w:r>
        <w:rPr>
          <w:rFonts w:hint="eastAsia" w:ascii="仿宋_GB2312" w:hAnsi="Times New Roman" w:eastAsia="仿宋_GB2312" w:cs="DengXian-Regular"/>
          <w:sz w:val="32"/>
          <w:szCs w:val="32"/>
          <w:highlight w:val="none"/>
        </w:rPr>
        <w:t>费用增加。</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七、政府采购支出说明</w:t>
      </w:r>
    </w:p>
    <w:p>
      <w:pPr>
        <w:snapToGrid w:val="0"/>
        <w:spacing w:line="580" w:lineRule="exact"/>
        <w:ind w:firstLine="640" w:firstLineChars="200"/>
        <w:jc w:val="left"/>
        <w:rPr>
          <w:rFonts w:ascii="仿宋_GB2312" w:hAnsi="仿宋_GB2312" w:eastAsia="仿宋_GB2312" w:cs="仿宋_GB2312"/>
          <w:color w:val="000000"/>
          <w:kern w:val="0"/>
          <w:sz w:val="32"/>
          <w:szCs w:val="32"/>
          <w:lang w:bidi="ar"/>
        </w:rPr>
      </w:pPr>
      <w:r>
        <w:rPr>
          <w:rFonts w:hint="eastAsia" w:ascii="仿宋_GB2312" w:hAnsi="Times New Roman" w:eastAsia="仿宋_GB2312" w:cs="DengXian-Regular"/>
          <w:sz w:val="32"/>
          <w:szCs w:val="32"/>
        </w:rPr>
        <w:t>本部门2022年度政府采购支出总额</w:t>
      </w:r>
      <w:r>
        <w:rPr>
          <w:rFonts w:hint="eastAsia" w:ascii="仿宋_GB2312" w:hAnsi="Times New Roman" w:eastAsia="仿宋_GB2312" w:cs="DengXian-Regular"/>
          <w:sz w:val="32"/>
          <w:szCs w:val="32"/>
          <w:lang w:val="en-US" w:eastAsia="zh-CN"/>
        </w:rPr>
        <w:t>208.67</w:t>
      </w:r>
      <w:r>
        <w:rPr>
          <w:rFonts w:hint="eastAsia" w:ascii="仿宋_GB2312" w:hAnsi="Times New Roman" w:eastAsia="仿宋_GB2312" w:cs="DengXian-Regular"/>
          <w:sz w:val="32"/>
          <w:szCs w:val="32"/>
        </w:rPr>
        <w:t>万元，从采购类型来看，</w:t>
      </w:r>
      <w:r>
        <w:rPr>
          <w:rFonts w:ascii="仿宋_GB2312" w:hAnsi="仿宋_GB2312" w:eastAsia="仿宋_GB2312" w:cs="仿宋_GB2312"/>
          <w:color w:val="000000"/>
          <w:kern w:val="0"/>
          <w:sz w:val="32"/>
          <w:szCs w:val="32"/>
          <w:lang w:bidi="ar"/>
        </w:rPr>
        <w:t>政府采购货物支</w:t>
      </w:r>
      <w:r>
        <w:rPr>
          <w:rFonts w:hint="eastAsia" w:ascii="仿宋_GB2312" w:hAnsi="仿宋_GB2312" w:eastAsia="仿宋_GB2312" w:cs="仿宋_GB2312"/>
          <w:color w:val="000000"/>
          <w:kern w:val="0"/>
          <w:sz w:val="32"/>
          <w:szCs w:val="32"/>
          <w:lang w:val="en-US" w:eastAsia="zh-CN" w:bidi="ar"/>
        </w:rPr>
        <w:t>出70.21</w:t>
      </w:r>
      <w:r>
        <w:rPr>
          <w:rFonts w:ascii="仿宋_GB2312" w:hAnsi="仿宋_GB2312" w:eastAsia="仿宋_GB2312" w:cs="仿宋_GB2312"/>
          <w:color w:val="000000"/>
          <w:kern w:val="0"/>
          <w:sz w:val="32"/>
          <w:szCs w:val="32"/>
          <w:lang w:bidi="ar"/>
        </w:rPr>
        <w:t>万元、政府采购工程支出</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万元、政府采购服务支出</w:t>
      </w:r>
      <w:r>
        <w:rPr>
          <w:rFonts w:hint="eastAsia" w:ascii="仿宋_GB2312" w:hAnsi="仿宋_GB2312" w:eastAsia="仿宋_GB2312" w:cs="仿宋_GB2312"/>
          <w:color w:val="000000"/>
          <w:kern w:val="0"/>
          <w:sz w:val="32"/>
          <w:szCs w:val="32"/>
          <w:lang w:bidi="ar"/>
        </w:rPr>
        <w:t>138.46</w:t>
      </w:r>
      <w:r>
        <w:rPr>
          <w:rFonts w:ascii="仿宋_GB2312" w:hAnsi="仿宋_GB2312" w:eastAsia="仿宋_GB2312" w:cs="仿宋_GB2312"/>
          <w:color w:val="000000"/>
          <w:kern w:val="0"/>
          <w:sz w:val="32"/>
          <w:szCs w:val="32"/>
          <w:lang w:bidi="ar"/>
        </w:rPr>
        <w:t>万元。授予中小企业合同金</w:t>
      </w:r>
      <w:r>
        <w:rPr>
          <w:rFonts w:hint="eastAsia" w:ascii="仿宋_GB2312" w:hAnsi="仿宋_GB2312" w:eastAsia="仿宋_GB2312" w:cs="仿宋_GB2312"/>
          <w:color w:val="000000"/>
          <w:kern w:val="0"/>
          <w:sz w:val="32"/>
          <w:szCs w:val="32"/>
          <w:lang w:eastAsia="zh-CN" w:bidi="ar"/>
        </w:rPr>
        <w:t>额</w:t>
      </w:r>
      <w:r>
        <w:rPr>
          <w:rFonts w:hint="eastAsia" w:ascii="仿宋_GB2312" w:hAnsi="仿宋_GB2312" w:eastAsia="仿宋_GB2312" w:cs="仿宋_GB2312"/>
          <w:color w:val="000000"/>
          <w:kern w:val="0"/>
          <w:sz w:val="32"/>
          <w:szCs w:val="32"/>
          <w:lang w:bidi="ar"/>
        </w:rPr>
        <w:t>139.38</w:t>
      </w:r>
      <w:r>
        <w:rPr>
          <w:rFonts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val="en-US" w:eastAsia="zh-CN" w:bidi="ar"/>
        </w:rPr>
        <w:t>66.8</w:t>
      </w:r>
      <w:r>
        <w:rPr>
          <w:rFonts w:hint="eastAsia" w:ascii="仿宋_GB2312" w:hAnsi="仿宋_GB2312" w:eastAsia="仿宋_GB2312" w:cs="仿宋_GB2312"/>
          <w:color w:val="000000"/>
          <w:kern w:val="0"/>
          <w:sz w:val="32"/>
          <w:szCs w:val="32"/>
          <w:lang w:bidi="ar"/>
        </w:rPr>
        <w:t>%，</w:t>
      </w:r>
      <w:r>
        <w:rPr>
          <w:rFonts w:ascii="仿宋_GB2312" w:hAnsi="仿宋_GB2312" w:eastAsia="仿宋_GB2312" w:cs="仿宋_GB2312"/>
          <w:color w:val="000000"/>
          <w:kern w:val="0"/>
          <w:sz w:val="32"/>
          <w:szCs w:val="32"/>
          <w:lang w:bidi="ar"/>
        </w:rPr>
        <w:t>其中授予小微企业合同金额</w:t>
      </w:r>
      <w:r>
        <w:rPr>
          <w:rFonts w:hint="eastAsia" w:ascii="仿宋_GB2312" w:hAnsi="仿宋_GB2312" w:eastAsia="仿宋_GB2312" w:cs="仿宋_GB2312"/>
          <w:color w:val="000000"/>
          <w:kern w:val="0"/>
          <w:sz w:val="32"/>
          <w:szCs w:val="32"/>
          <w:lang w:bidi="ar"/>
        </w:rPr>
        <w:t>88.52</w:t>
      </w:r>
      <w:r>
        <w:rPr>
          <w:rFonts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val="en-US" w:eastAsia="zh-CN" w:bidi="ar"/>
        </w:rPr>
        <w:t>42</w:t>
      </w:r>
      <w:r>
        <w:rPr>
          <w:rFonts w:ascii="仿宋_GB2312" w:hAnsi="仿宋_GB2312" w:eastAsia="仿宋_GB2312" w:cs="仿宋_GB2312"/>
          <w:color w:val="000000"/>
          <w:kern w:val="0"/>
          <w:sz w:val="32"/>
          <w:szCs w:val="32"/>
          <w:lang w:bidi="ar"/>
        </w:rPr>
        <w:t>%。</w:t>
      </w:r>
    </w:p>
    <w:p>
      <w:pPr>
        <w:snapToGrid w:val="0"/>
        <w:spacing w:line="580" w:lineRule="exact"/>
        <w:ind w:firstLine="640" w:firstLineChars="200"/>
        <w:jc w:val="left"/>
        <w:rPr>
          <w:rFonts w:ascii="仿宋_GB2312" w:hAnsi="Times New Roman" w:eastAsia="仿宋_GB2312" w:cs="DengXian-Regular"/>
          <w:sz w:val="32"/>
          <w:szCs w:val="32"/>
          <w:highlight w:val="yellow"/>
        </w:rPr>
      </w:pPr>
      <w:r>
        <w:rPr>
          <w:rFonts w:hint="eastAsia" w:ascii="黑体" w:hAnsi="Calibri" w:eastAsia="黑体" w:cs="Times New Roman"/>
          <w:sz w:val="32"/>
          <w:szCs w:val="32"/>
        </w:rPr>
        <w:t>八、国有资产占用情况说明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截至2022年12月31日，本部门共有车辆</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辆，比上年增加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辆，主要是</w:t>
      </w:r>
      <w:r>
        <w:rPr>
          <w:rFonts w:hint="eastAsia" w:ascii="仿宋_GB2312" w:hAnsi="Times New Roman" w:eastAsia="仿宋_GB2312" w:cs="DengXian-Regular"/>
          <w:sz w:val="32"/>
          <w:szCs w:val="32"/>
          <w:lang w:val="en-US" w:eastAsia="zh-CN"/>
        </w:rPr>
        <w:t>总量</w:t>
      </w:r>
      <w:r>
        <w:rPr>
          <w:rFonts w:hint="eastAsia" w:ascii="仿宋_GB2312" w:hAnsi="Times New Roman" w:eastAsia="仿宋_GB2312" w:cs="DengXian-Regular"/>
          <w:sz w:val="32"/>
          <w:szCs w:val="32"/>
        </w:rPr>
        <w:t>未发生变动。其中，副部（省）级及以上领导用车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辆，主要领导干部用车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辆，机要通信用车</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辆，应急保障用车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辆，执法执勤用车</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辆，特种专业技术用车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辆，离退休干部用车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辆，其他用</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辆；单位价值100万元以上设备（不含车辆）</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九、预算绩效情况说明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（一）预算绩效管理工作开展情况</w:t>
      </w:r>
    </w:p>
    <w:p>
      <w:pPr>
        <w:adjustRightInd w:val="0"/>
        <w:snapToGrid w:val="0"/>
        <w:spacing w:line="58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rPr>
        <w:t>根据预算绩效管</w:t>
      </w:r>
      <w:r>
        <w:rPr>
          <w:rFonts w:hint="eastAsia" w:ascii="仿宋_GB2312" w:hAnsi="仿宋_GB2312" w:eastAsia="仿宋_GB2312" w:cs="仿宋_GB2312"/>
          <w:sz w:val="32"/>
          <w:szCs w:val="32"/>
          <w:highlight w:val="none"/>
        </w:rPr>
        <w:t>理要求，本部门组织对2022年度一般公共预算项目支出全面开展绩效自评，其中，一级项目</w:t>
      </w:r>
      <w:r>
        <w:rPr>
          <w:rFonts w:hint="eastAsia" w:ascii="仿宋_GB2312" w:hAnsi="仿宋_GB2312" w:eastAsia="仿宋_GB2312" w:cs="仿宋_GB2312"/>
          <w:sz w:val="32"/>
          <w:szCs w:val="32"/>
          <w:highlight w:val="none"/>
          <w:lang w:val="en-US" w:eastAsia="zh-CN"/>
        </w:rPr>
        <w:t>18</w:t>
      </w:r>
      <w:r>
        <w:rPr>
          <w:rFonts w:hint="eastAsia" w:ascii="仿宋_GB2312" w:hAnsi="仿宋_GB2312" w:eastAsia="仿宋_GB2312" w:cs="仿宋_GB2312"/>
          <w:sz w:val="32"/>
          <w:szCs w:val="32"/>
          <w:highlight w:val="none"/>
        </w:rPr>
        <w:t>个，二级项目</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个，共涉及资金</w:t>
      </w:r>
      <w:r>
        <w:rPr>
          <w:rFonts w:hint="eastAsia" w:ascii="仿宋_GB2312" w:hAnsi="仿宋_GB2312" w:eastAsia="仿宋_GB2312" w:cs="仿宋_GB2312"/>
          <w:sz w:val="32"/>
          <w:szCs w:val="32"/>
          <w:highlight w:val="none"/>
          <w:lang w:val="en-US" w:eastAsia="zh-CN"/>
        </w:rPr>
        <w:t>21675.87</w:t>
      </w:r>
      <w:r>
        <w:rPr>
          <w:rFonts w:hint="eastAsia" w:ascii="仿宋_GB2312" w:hAnsi="仿宋_GB2312" w:eastAsia="仿宋_GB2312" w:cs="仿宋_GB2312"/>
          <w:sz w:val="32"/>
          <w:szCs w:val="32"/>
          <w:highlight w:val="none"/>
        </w:rPr>
        <w:t>万元，占一般公共预算项目支出总额的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%。组织对2022年度</w:t>
      </w:r>
      <w:r>
        <w:rPr>
          <w:rFonts w:hint="eastAsia" w:ascii="仿宋_GB2312" w:hAnsi="仿宋_GB2312" w:eastAsia="仿宋_GB2312" w:cs="仿宋_GB2312"/>
          <w:sz w:val="32"/>
          <w:szCs w:val="32"/>
          <w:highlight w:val="none"/>
          <w:lang w:val="en-US" w:eastAsia="zh-CN"/>
        </w:rPr>
        <w:t>0个</w:t>
      </w:r>
      <w:r>
        <w:rPr>
          <w:rFonts w:hint="eastAsia" w:ascii="仿宋_GB2312" w:hAnsi="仿宋_GB2312" w:eastAsia="仿宋_GB2312" w:cs="仿宋_GB2312"/>
          <w:sz w:val="32"/>
          <w:szCs w:val="32"/>
          <w:highlight w:val="none"/>
        </w:rPr>
        <w:t>政府性基金预算项目支出开展绩效自评，共涉及资金</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万元，占政府性基金预算项目支出总额的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%。组织对2022年度</w:t>
      </w:r>
      <w:r>
        <w:rPr>
          <w:rFonts w:hint="eastAsia" w:ascii="仿宋_GB2312" w:hAnsi="仿宋_GB2312" w:eastAsia="仿宋_GB2312" w:cs="仿宋_GB2312"/>
          <w:sz w:val="32"/>
          <w:szCs w:val="32"/>
          <w:highlight w:val="none"/>
          <w:lang w:val="en-US" w:eastAsia="zh-CN"/>
        </w:rPr>
        <w:t>0个</w:t>
      </w:r>
      <w:r>
        <w:rPr>
          <w:rFonts w:hint="eastAsia" w:ascii="仿宋_GB2312" w:hAnsi="仿宋_GB2312" w:eastAsia="仿宋_GB2312" w:cs="仿宋_GB2312"/>
          <w:sz w:val="32"/>
          <w:szCs w:val="32"/>
          <w:highlight w:val="none"/>
        </w:rPr>
        <w:t>国有资本经营预算项目支出开展绩效自评，共涉及资金</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万元，占国有资本经营预算项目支出总额的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p>
    <w:p>
      <w:pPr>
        <w:adjustRightInd w:val="0"/>
        <w:snapToGrid w:val="0"/>
        <w:spacing w:line="58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组织对“</w:t>
      </w:r>
      <w:r>
        <w:rPr>
          <w:rFonts w:hint="eastAsia" w:ascii="仿宋_GB2312" w:hAnsi="仿宋_GB2312" w:eastAsia="仿宋_GB2312" w:cs="仿宋_GB2312"/>
          <w:sz w:val="32"/>
          <w:szCs w:val="32"/>
          <w:highlight w:val="none"/>
          <w:lang w:eastAsia="zh-CN"/>
        </w:rPr>
        <w:t>机关事业单位养老保险单位部分和职业年金配套资金</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城乡居民基本养老保险补助资金</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等</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个一级项目开展了重点评价，涉及一般公共预算支出</w:t>
      </w:r>
      <w:r>
        <w:rPr>
          <w:rFonts w:hint="eastAsia" w:ascii="仿宋_GB2312" w:hAnsi="仿宋_GB2312" w:eastAsia="仿宋_GB2312" w:cs="仿宋_GB2312"/>
          <w:sz w:val="32"/>
          <w:szCs w:val="32"/>
          <w:highlight w:val="none"/>
          <w:lang w:val="en-US" w:eastAsia="zh-CN"/>
        </w:rPr>
        <w:t>16731.89</w:t>
      </w:r>
      <w:r>
        <w:rPr>
          <w:rFonts w:hint="eastAsia" w:ascii="仿宋_GB2312" w:hAnsi="仿宋_GB2312" w:eastAsia="仿宋_GB2312" w:cs="仿宋_GB2312"/>
          <w:sz w:val="32"/>
          <w:szCs w:val="32"/>
          <w:highlight w:val="none"/>
        </w:rPr>
        <w:t>万元，政府性基金预算支出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国有资本经营预算支出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highlight w:val="none"/>
          <w:lang w:val="en-US" w:eastAsia="zh-CN"/>
        </w:rPr>
        <w:t>由</w:t>
      </w:r>
      <w:r>
        <w:rPr>
          <w:rFonts w:hint="eastAsia" w:ascii="仿宋_GB2312" w:hAnsi="仿宋_GB2312" w:eastAsia="仿宋_GB2312" w:cs="仿宋_GB2312"/>
          <w:sz w:val="32"/>
          <w:szCs w:val="32"/>
          <w:highlight w:val="none"/>
        </w:rPr>
        <w:t>部内评审机构开展绩效评价。</w:t>
      </w:r>
      <w:r>
        <w:rPr>
          <w:rFonts w:hint="eastAsia" w:ascii="仿宋_GB2312" w:hAnsi="仿宋_GB2312" w:eastAsia="仿宋_GB2312" w:cs="仿宋_GB2312"/>
          <w:b w:val="0"/>
          <w:bCs w:val="0"/>
          <w:kern w:val="2"/>
          <w:sz w:val="32"/>
          <w:szCs w:val="32"/>
          <w:highlight w:val="none"/>
          <w:lang w:val="en-US" w:eastAsia="zh-CN"/>
        </w:rPr>
        <w:t>从评价情况来看，</w:t>
      </w:r>
      <w:r>
        <w:rPr>
          <w:rFonts w:hint="eastAsia" w:ascii="仿宋_GB2312" w:hAnsi="仿宋_GB2312" w:eastAsia="仿宋_GB2312" w:cs="仿宋_GB2312"/>
          <w:sz w:val="32"/>
          <w:szCs w:val="32"/>
          <w:highlight w:val="none"/>
          <w:lang w:eastAsia="zh-CN"/>
        </w:rPr>
        <w:t>按照邯郸市委、市政府《关于全面实施预算绩效管理的实施意见》的要求，绩效评价量化分值采取百分制，根据评价得分（满分100分），评价结果分为优、良、中、差四等。20</w:t>
      </w:r>
      <w:r>
        <w:rPr>
          <w:rFonts w:hint="eastAsia" w:ascii="仿宋_GB2312" w:hAnsi="仿宋_GB2312" w:eastAsia="仿宋_GB2312" w:cs="仿宋_GB2312"/>
          <w:sz w:val="32"/>
          <w:szCs w:val="32"/>
          <w:highlight w:val="none"/>
          <w:lang w:val="en-US" w:eastAsia="zh-CN"/>
        </w:rPr>
        <w:t>22</w:t>
      </w:r>
      <w:r>
        <w:rPr>
          <w:rFonts w:hint="eastAsia" w:ascii="仿宋_GB2312" w:hAnsi="仿宋_GB2312" w:eastAsia="仿宋_GB2312" w:cs="仿宋_GB2312"/>
          <w:sz w:val="32"/>
          <w:szCs w:val="32"/>
          <w:highlight w:val="none"/>
          <w:lang w:eastAsia="zh-CN"/>
        </w:rPr>
        <w:t>年度</w:t>
      </w:r>
      <w:r>
        <w:rPr>
          <w:rFonts w:hint="eastAsia" w:ascii="仿宋_GB2312" w:hAnsi="仿宋_GB2312" w:eastAsia="仿宋_GB2312" w:cs="仿宋_GB2312"/>
          <w:sz w:val="32"/>
          <w:szCs w:val="32"/>
          <w:highlight w:val="none"/>
          <w:lang w:val="en-US" w:eastAsia="zh-CN"/>
        </w:rPr>
        <w:t>一般公共预算项目</w:t>
      </w:r>
      <w:r>
        <w:rPr>
          <w:rFonts w:hint="eastAsia" w:ascii="仿宋_GB2312" w:hAnsi="仿宋_GB2312" w:eastAsia="仿宋_GB2312" w:cs="仿宋_GB2312"/>
          <w:sz w:val="32"/>
          <w:szCs w:val="32"/>
          <w:highlight w:val="none"/>
          <w:lang w:eastAsia="zh-CN"/>
        </w:rPr>
        <w:t>评价得分均在</w:t>
      </w:r>
      <w:r>
        <w:rPr>
          <w:rFonts w:hint="eastAsia" w:ascii="仿宋_GB2312" w:hAnsi="仿宋_GB2312" w:eastAsia="仿宋_GB2312" w:cs="仿宋_GB2312"/>
          <w:sz w:val="32"/>
          <w:szCs w:val="32"/>
          <w:highlight w:val="none"/>
          <w:lang w:val="en-US" w:eastAsia="zh-CN"/>
        </w:rPr>
        <w:t>90分以上，</w:t>
      </w:r>
      <w:r>
        <w:rPr>
          <w:rFonts w:hint="eastAsia" w:ascii="仿宋_GB2312" w:hAnsi="仿宋_GB2312" w:eastAsia="仿宋_GB2312" w:cs="仿宋_GB2312"/>
          <w:sz w:val="32"/>
          <w:szCs w:val="32"/>
          <w:highlight w:val="none"/>
          <w:lang w:eastAsia="zh-CN"/>
        </w:rPr>
        <w:t>评价结果均为“优”。</w:t>
      </w:r>
    </w:p>
    <w:p>
      <w:pPr>
        <w:adjustRightInd w:val="0"/>
        <w:snapToGrid w:val="0"/>
        <w:spacing w:line="580" w:lineRule="exact"/>
        <w:ind w:firstLine="640" w:firstLineChars="200"/>
        <w:rPr>
          <w:rFonts w:ascii="仿宋_GB2312" w:hAnsi="仿宋_GB2312" w:eastAsia="仿宋_GB2312" w:cs="仿宋_GB2312"/>
          <w:sz w:val="32"/>
          <w:szCs w:val="32"/>
          <w:highlight w:val="yellow"/>
        </w:rPr>
      </w:pP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本部门在今年部门决算公开中反映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val="en-US" w:eastAsia="zh-CN"/>
        </w:rPr>
        <w:t>城乡居民基本养老保险补助资金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项目绩效自评结果。</w:t>
      </w:r>
    </w:p>
    <w:p>
      <w:pPr>
        <w:numPr>
          <w:ilvl w:val="0"/>
          <w:numId w:val="3"/>
        </w:numPr>
        <w:adjustRightInd w:val="0"/>
        <w:snapToGrid w:val="0"/>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2022年度财政专项城乡居民养老资金</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eastAsia="zh-CN"/>
        </w:rPr>
        <w:t>2022年度财政专项城乡居民养老资金</w:t>
      </w:r>
      <w:r>
        <w:rPr>
          <w:rFonts w:hint="eastAsia" w:ascii="仿宋_GB2312" w:hAnsi="仿宋_GB2312" w:eastAsia="仿宋_GB2312" w:cs="仿宋_GB2312"/>
          <w:sz w:val="32"/>
          <w:szCs w:val="32"/>
        </w:rPr>
        <w:t>项目绩效自评</w:t>
      </w:r>
      <w:r>
        <w:rPr>
          <w:rFonts w:hint="eastAsia" w:ascii="仿宋_GB2312" w:hAnsi="仿宋_GB2312" w:eastAsia="仿宋_GB2312" w:cs="仿宋_GB2312"/>
          <w:sz w:val="32"/>
          <w:szCs w:val="32"/>
          <w:highlight w:val="none"/>
        </w:rPr>
        <w:t>得分为</w:t>
      </w:r>
      <w:r>
        <w:rPr>
          <w:rFonts w:hint="eastAsia" w:ascii="仿宋_GB2312" w:hAnsi="仿宋_GB2312" w:eastAsia="仿宋_GB2312" w:cs="仿宋_GB2312"/>
          <w:sz w:val="32"/>
          <w:szCs w:val="32"/>
          <w:highlight w:val="none"/>
          <w:lang w:val="en-US" w:eastAsia="zh-CN"/>
        </w:rPr>
        <w:t>99.5</w:t>
      </w:r>
      <w:r>
        <w:rPr>
          <w:rFonts w:hint="eastAsia" w:ascii="仿宋_GB2312" w:hAnsi="仿宋_GB2312" w:eastAsia="仿宋_GB2312" w:cs="仿宋_GB2312"/>
          <w:sz w:val="32"/>
          <w:szCs w:val="32"/>
          <w:highlight w:val="none"/>
        </w:rPr>
        <w:t>分（</w:t>
      </w:r>
      <w:r>
        <w:rPr>
          <w:rFonts w:hint="eastAsia" w:ascii="仿宋_GB2312" w:hAnsi="仿宋_GB2312" w:eastAsia="仿宋_GB2312" w:cs="仿宋_GB2312"/>
          <w:sz w:val="32"/>
          <w:szCs w:val="32"/>
        </w:rPr>
        <w:t>绩效自评表附后）。全年预算数为</w:t>
      </w:r>
      <w:r>
        <w:rPr>
          <w:rFonts w:hint="eastAsia" w:ascii="仿宋_GB2312" w:hAnsi="仿宋_GB2312" w:eastAsia="仿宋_GB2312" w:cs="仿宋_GB2312"/>
          <w:color w:val="000000"/>
          <w:kern w:val="0"/>
          <w:sz w:val="28"/>
          <w:szCs w:val="28"/>
        </w:rPr>
        <w:t>9207.6385</w:t>
      </w:r>
      <w:r>
        <w:rPr>
          <w:rFonts w:hint="eastAsia" w:ascii="仿宋_GB2312" w:hAnsi="仿宋_GB2312" w:eastAsia="仿宋_GB2312" w:cs="仿宋_GB2312"/>
          <w:sz w:val="32"/>
          <w:szCs w:val="32"/>
        </w:rPr>
        <w:t>万元，执行</w:t>
      </w:r>
      <w:r>
        <w:rPr>
          <w:rFonts w:hint="eastAsia" w:ascii="仿宋_GB2312" w:hAnsi="仿宋_GB2312" w:eastAsia="仿宋_GB2312" w:cs="仿宋_GB2312"/>
          <w:sz w:val="32"/>
          <w:szCs w:val="32"/>
          <w:lang w:eastAsia="zh-CN"/>
        </w:rPr>
        <w:t>数9688.1679万元，完成预算的</w:t>
      </w:r>
      <w:r>
        <w:rPr>
          <w:rFonts w:hint="eastAsia" w:ascii="仿宋_GB2312" w:hAnsi="仿宋_GB2312" w:eastAsia="仿宋_GB2312" w:cs="仿宋_GB2312"/>
          <w:sz w:val="32"/>
          <w:szCs w:val="32"/>
          <w:lang w:val="en-US" w:eastAsia="zh-CN"/>
        </w:rPr>
        <w:t>105%</w:t>
      </w:r>
      <w:r>
        <w:rPr>
          <w:rFonts w:hint="eastAsia" w:ascii="仿宋_GB2312" w:hAnsi="仿宋_GB2312" w:eastAsia="仿宋_GB2312" w:cs="仿宋_GB2312"/>
          <w:sz w:val="32"/>
          <w:szCs w:val="32"/>
          <w:lang w:eastAsia="zh-CN"/>
        </w:rPr>
        <w:t>。项目绩效目标完成情况：</w:t>
      </w:r>
    </w:p>
    <w:p>
      <w:pPr>
        <w:widowControl/>
        <w:numPr>
          <w:ilvl w:val="0"/>
          <w:numId w:val="0"/>
        </w:numPr>
        <w:spacing w:line="600" w:lineRule="exact"/>
        <w:ind w:firstLine="562" w:firstLineChars="200"/>
        <w:jc w:val="left"/>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1.预算安排财政专项资金情况</w:t>
      </w:r>
    </w:p>
    <w:p>
      <w:pPr>
        <w:widowControl/>
        <w:shd w:val="clear" w:color="auto" w:fill="FFFFFF"/>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2022年度预算安排财政专项资金9207.6385万元，实际到位资金92</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7.6385万元，资金到位率100%；实际使用资金9688.1679万元，资金使用率105%。由于2022年7月份中央基础养老金每人每月上调5元，省级和县级上调2.5元，造成资金不足，在发放养老金时使用了上年结余养老金，造成资金使用率增加.</w:t>
      </w:r>
    </w:p>
    <w:p>
      <w:pPr>
        <w:widowControl/>
        <w:shd w:val="clear" w:color="auto" w:fill="FFFFFF"/>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2022年底全年发放中央基础养老金6911.1417万元，省级基础养老金1214.78985万元，县级基础养老金1562.23635万元，合计支出养老金9688.1679万元（指标文件共计9207.6385万元）。</w:t>
      </w:r>
    </w:p>
    <w:p>
      <w:pPr>
        <w:widowControl/>
        <w:spacing w:line="600" w:lineRule="exact"/>
        <w:ind w:firstLine="281" w:firstLineChars="100"/>
        <w:jc w:val="left"/>
        <w:rPr>
          <w:rFonts w:ascii="仿宋_GB2312" w:hAnsi="仿宋_GB2312" w:eastAsia="仿宋_GB2312" w:cs="仿宋_GB2312"/>
          <w:sz w:val="28"/>
          <w:szCs w:val="28"/>
        </w:rPr>
      </w:pPr>
      <w:r>
        <w:rPr>
          <w:rFonts w:hint="eastAsia" w:ascii="仿宋_GB2312" w:hAnsi="仿宋_GB2312" w:eastAsia="仿宋_GB2312" w:cs="仿宋_GB2312"/>
          <w:b/>
          <w:color w:val="000000"/>
          <w:kern w:val="0"/>
          <w:sz w:val="28"/>
          <w:szCs w:val="28"/>
        </w:rPr>
        <w:t>2.财政专项资金分配和使用的合理性和规范性</w:t>
      </w:r>
    </w:p>
    <w:p>
      <w:pPr>
        <w:widowControl/>
        <w:shd w:val="clear" w:color="auto" w:fill="FFFFFF"/>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础养老金补贴：中央财政对符合领取条件的参保人支付每人每月118元的基础养老金，省财政对符合领取条件的参保人支付每人每月17.5元的基础养老金，县级财政按不低于每人每月22.5元给予基础养老金补助，领取待遇人员年满65周岁后，基础养老金在基数基础上每人每月增加1元；年满75周岁后，基础养老金在基数基础上每人每月增加2元；85周岁后，基础养老金在基数基础上每人每月增加3元，所需资金由省、县按照1:1的比例分担。</w:t>
      </w:r>
    </w:p>
    <w:p>
      <w:pPr>
        <w:widowControl/>
        <w:shd w:val="clear" w:color="auto" w:fill="FFFFFF"/>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社会保险基金财务制度等有关规定，及时将资金拨入社会保险基金财政专户，确保基础养老金按时足额发放到符合待遇领取条件的城乡居民手中，财政补助资金必须专款专用，任何地区、部门、单位和个人均不得截留、挤占和挪用。明确了项目申请流程、资金使用、项目后续监管等要求，提升了他们的政策水平和工作能力。</w:t>
      </w:r>
    </w:p>
    <w:p>
      <w:pPr>
        <w:widowControl/>
        <w:spacing w:line="600" w:lineRule="exact"/>
        <w:ind w:firstLine="562" w:firstLineChars="200"/>
        <w:jc w:val="left"/>
        <w:rPr>
          <w:rFonts w:ascii="仿宋_GB2312" w:hAnsi="仿宋_GB2312" w:eastAsia="仿宋_GB2312" w:cs="仿宋_GB2312"/>
          <w:sz w:val="28"/>
          <w:szCs w:val="28"/>
        </w:rPr>
      </w:pPr>
      <w:r>
        <w:rPr>
          <w:rFonts w:hint="eastAsia" w:ascii="仿宋_GB2312" w:hAnsi="仿宋_GB2312" w:eastAsia="仿宋_GB2312" w:cs="仿宋_GB2312"/>
          <w:b/>
          <w:color w:val="000000"/>
          <w:kern w:val="0"/>
          <w:sz w:val="28"/>
          <w:szCs w:val="28"/>
        </w:rPr>
        <w:t xml:space="preserve">（二）资金拨付情况 </w:t>
      </w:r>
    </w:p>
    <w:p>
      <w:pPr>
        <w:spacing w:line="560" w:lineRule="exact"/>
        <w:ind w:firstLine="640" w:firstLineChars="200"/>
        <w:jc w:val="left"/>
        <w:rPr>
          <w:rFonts w:ascii="仿宋_GB2312" w:hAnsi="仿宋_GB2312" w:eastAsia="仿宋_GB2312" w:cs="仿宋_GB2312"/>
          <w:sz w:val="28"/>
          <w:szCs w:val="28"/>
        </w:rPr>
      </w:pPr>
      <w:r>
        <w:rPr>
          <w:rFonts w:hint="eastAsia" w:ascii="仿宋_GB2312" w:hAnsi="仿宋_GB2312" w:eastAsia="仿宋_GB2312" w:cs="仿宋_GB2312"/>
          <w:sz w:val="32"/>
          <w:szCs w:val="32"/>
        </w:rPr>
        <w:t>截至目前，中央、省级、县级财政专项资金9207.6385万元，资金已全部到账，到账率100%。</w:t>
      </w:r>
    </w:p>
    <w:p>
      <w:pPr>
        <w:widowControl/>
        <w:spacing w:line="600" w:lineRule="exact"/>
        <w:ind w:firstLine="562" w:firstLineChars="200"/>
        <w:jc w:val="left"/>
        <w:rPr>
          <w:rFonts w:ascii="仿宋_GB2312" w:hAnsi="仿宋_GB2312" w:eastAsia="仿宋_GB2312" w:cs="仿宋_GB2312"/>
          <w:sz w:val="28"/>
          <w:szCs w:val="28"/>
        </w:rPr>
      </w:pPr>
      <w:r>
        <w:rPr>
          <w:rFonts w:hint="eastAsia" w:ascii="仿宋_GB2312" w:hAnsi="仿宋_GB2312" w:eastAsia="仿宋_GB2312" w:cs="仿宋_GB2312"/>
          <w:b/>
          <w:color w:val="000000"/>
          <w:kern w:val="0"/>
          <w:sz w:val="28"/>
          <w:szCs w:val="28"/>
        </w:rPr>
        <w:t xml:space="preserve">（三）资金使用成效 </w:t>
      </w:r>
    </w:p>
    <w:p>
      <w:pPr>
        <w:spacing w:line="600" w:lineRule="exact"/>
        <w:ind w:firstLine="562" w:firstLineChars="200"/>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1.年度资金结转结余情况</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2022年财政专项资金共计9207.6385万元。</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其中中央财政专项资金6522万元，发放中央基础养老金6911.1417万元，结余为-389.1417万元，使用上年度结余资金。</w:t>
      </w:r>
    </w:p>
    <w:p>
      <w:pPr>
        <w:spacing w:line="56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省级财政专项资金1148.9830万元，2022年全年发放省级基础养老金1214.78985万元，基础养老金结余-65.80685万元，资金不足时，使用上年度结余资金</w:t>
      </w:r>
      <w:r>
        <w:rPr>
          <w:rFonts w:hint="eastAsia" w:ascii="仿宋_GB2312" w:hAnsi="仿宋_GB2312" w:eastAsia="仿宋_GB2312" w:cs="仿宋_GB2312"/>
          <w:sz w:val="32"/>
          <w:szCs w:val="32"/>
          <w:lang w:eastAsia="zh-CN"/>
        </w:rPr>
        <w:t>。</w:t>
      </w:r>
    </w:p>
    <w:p>
      <w:pPr>
        <w:spacing w:line="56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县级财政专项资金1536.6555万元，2022年支出县级基础养老及1562.23635万元，基础养老金结余-25.28085万元，使用上年度结余资金</w:t>
      </w:r>
      <w:r>
        <w:rPr>
          <w:rFonts w:hint="eastAsia" w:ascii="仿宋_GB2312" w:hAnsi="仿宋_GB2312" w:eastAsia="仿宋_GB2312" w:cs="仿宋_GB2312"/>
          <w:sz w:val="32"/>
          <w:szCs w:val="32"/>
          <w:lang w:eastAsia="zh-CN"/>
        </w:rPr>
        <w:t>。</w:t>
      </w:r>
    </w:p>
    <w:tbl>
      <w:tblPr>
        <w:tblStyle w:val="6"/>
        <w:tblpPr w:leftFromText="180" w:rightFromText="180" w:vertAnchor="text" w:horzAnchor="page" w:tblpXSpec="center" w:tblpY="745"/>
        <w:tblOverlap w:val="neve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71"/>
        <w:gridCol w:w="552"/>
        <w:gridCol w:w="1417"/>
        <w:gridCol w:w="1001"/>
        <w:gridCol w:w="860"/>
        <w:gridCol w:w="733"/>
        <w:gridCol w:w="461"/>
        <w:gridCol w:w="774"/>
        <w:gridCol w:w="604"/>
        <w:gridCol w:w="875"/>
        <w:gridCol w:w="494"/>
        <w:gridCol w:w="5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0" w:type="auto"/>
            <w:gridSpan w:val="1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2022年度成安县城乡居民养老保险基础养老金项目支出绩效自评表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0" w:type="auto"/>
            <w:gridSpan w:val="1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一、基本情况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2022</w:t>
            </w:r>
            <w:r>
              <w:rPr>
                <w:rFonts w:hint="eastAsia" w:ascii="宋体" w:hAnsi="宋体" w:eastAsia="宋体" w:cs="宋体"/>
                <w:i w:val="0"/>
                <w:iCs w:val="0"/>
                <w:color w:val="000000"/>
                <w:kern w:val="0"/>
                <w:sz w:val="22"/>
                <w:szCs w:val="22"/>
                <w:u w:val="none"/>
                <w:lang w:val="en-US" w:eastAsia="zh-CN" w:bidi="ar"/>
              </w:rPr>
              <w:t>年城乡居民养老保险基础养老金财政补助资金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项目级次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实施主管单位</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成安县城乡居民社会养老保险中心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金额单位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二、预算执行情况</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预算安排情况</w:t>
            </w:r>
            <w:r>
              <w:rPr>
                <w:rFonts w:hint="default" w:ascii="Calibri" w:hAnsi="Calibri" w:eastAsia="宋体" w:cs="Calibri"/>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调整后</w:t>
            </w:r>
            <w:r>
              <w:rPr>
                <w:rFonts w:hint="default" w:ascii="Calibri" w:hAnsi="Calibri" w:eastAsia="宋体" w:cs="Calibri"/>
                <w:i w:val="0"/>
                <w:iCs w:val="0"/>
                <w:color w:val="000000"/>
                <w:kern w:val="0"/>
                <w:sz w:val="22"/>
                <w:szCs w:val="22"/>
                <w:u w:val="none"/>
                <w:lang w:val="en-US" w:eastAsia="zh-CN" w:bidi="ar"/>
              </w:rPr>
              <w:t>)</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资金到位情况</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资金执行情况</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预算执行进度</w:t>
            </w:r>
            <w:r>
              <w:rPr>
                <w:rFonts w:hint="default" w:ascii="Calibri" w:hAnsi="Calibri" w:eastAsia="宋体" w:cs="Calibri"/>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9207.638500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到位数</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9207.638500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执行数</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9207.638500</w:t>
            </w:r>
          </w:p>
        </w:tc>
        <w:tc>
          <w:tcPr>
            <w:tcW w:w="0" w:type="auto"/>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其中</w:t>
            </w:r>
            <w:r>
              <w:rPr>
                <w:rFonts w:ascii="Arial" w:hAnsi="Arial" w:eastAsia="宋体" w:cs="Arial"/>
                <w:b/>
                <w:bCs/>
                <w:i w:val="0"/>
                <w:iCs w:val="0"/>
                <w:color w:val="000000"/>
                <w:kern w:val="0"/>
                <w:sz w:val="22"/>
                <w:szCs w:val="22"/>
                <w:u w:val="none"/>
                <w:lang w:val="en-US" w:eastAsia="zh-CN" w:bidi="ar"/>
              </w:rPr>
              <w:t>:</w:t>
            </w:r>
            <w:r>
              <w:rPr>
                <w:rFonts w:hint="eastAsia" w:ascii="宋体" w:hAnsi="宋体" w:eastAsia="宋体" w:cs="宋体"/>
                <w:b/>
                <w:bCs/>
                <w:i w:val="0"/>
                <w:iCs w:val="0"/>
                <w:color w:val="000000"/>
                <w:kern w:val="0"/>
                <w:sz w:val="22"/>
                <w:szCs w:val="22"/>
                <w:u w:val="none"/>
                <w:lang w:val="en-US" w:eastAsia="zh-CN" w:bidi="ar"/>
              </w:rPr>
              <w:t>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9207.638500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其中</w:t>
            </w:r>
            <w:r>
              <w:rPr>
                <w:rFonts w:ascii="Arial" w:hAnsi="Arial" w:eastAsia="宋体" w:cs="Arial"/>
                <w:b/>
                <w:bCs/>
                <w:i w:val="0"/>
                <w:iCs w:val="0"/>
                <w:color w:val="000000"/>
                <w:kern w:val="0"/>
                <w:sz w:val="22"/>
                <w:szCs w:val="22"/>
                <w:u w:val="none"/>
                <w:lang w:val="en-US" w:eastAsia="zh-CN" w:bidi="ar"/>
              </w:rPr>
              <w:t>:</w:t>
            </w:r>
            <w:r>
              <w:rPr>
                <w:rFonts w:hint="eastAsia" w:ascii="宋体" w:hAnsi="宋体" w:eastAsia="宋体" w:cs="宋体"/>
                <w:b/>
                <w:bCs/>
                <w:i w:val="0"/>
                <w:iCs w:val="0"/>
                <w:color w:val="000000"/>
                <w:kern w:val="0"/>
                <w:sz w:val="22"/>
                <w:szCs w:val="22"/>
                <w:u w:val="none"/>
                <w:lang w:val="en-US" w:eastAsia="zh-CN" w:bidi="ar"/>
              </w:rPr>
              <w:t>财政资金</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9207.638500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其中</w:t>
            </w:r>
            <w:r>
              <w:rPr>
                <w:rFonts w:ascii="Arial" w:hAnsi="Arial" w:eastAsia="宋体" w:cs="Arial"/>
                <w:b/>
                <w:bCs/>
                <w:i w:val="0"/>
                <w:iCs w:val="0"/>
                <w:color w:val="000000"/>
                <w:kern w:val="0"/>
                <w:sz w:val="22"/>
                <w:szCs w:val="22"/>
                <w:u w:val="none"/>
                <w:lang w:val="en-US" w:eastAsia="zh-CN" w:bidi="ar"/>
              </w:rPr>
              <w:t>:</w:t>
            </w:r>
            <w:r>
              <w:rPr>
                <w:rFonts w:hint="eastAsia" w:ascii="宋体" w:hAnsi="宋体" w:eastAsia="宋体" w:cs="宋体"/>
                <w:b/>
                <w:bCs/>
                <w:i w:val="0"/>
                <w:iCs w:val="0"/>
                <w:color w:val="000000"/>
                <w:kern w:val="0"/>
                <w:sz w:val="22"/>
                <w:szCs w:val="22"/>
                <w:u w:val="none"/>
                <w:lang w:val="en-US" w:eastAsia="zh-CN" w:bidi="ar"/>
              </w:rPr>
              <w:t>财政资金</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9207.638500</w:t>
            </w: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其他</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其他</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其他</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三、目标完成情况</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年度预期目标</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具体完成情况</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总体完成率</w:t>
            </w:r>
            <w:r>
              <w:rPr>
                <w:rFonts w:hint="default" w:ascii="Calibri" w:hAnsi="Calibri" w:eastAsia="宋体" w:cs="Calibri"/>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每月按时足额发放到位，使每位城乡居民都能及时的领取到养老金</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每月按时足额发放到位，使每位城乡居民都能及时的领取到养老金</w:t>
            </w:r>
            <w:r>
              <w:rPr>
                <w:rFonts w:hint="default" w:ascii="Arial" w:hAnsi="Arial" w:eastAsia="宋体" w:cs="Arial"/>
                <w:i w:val="0"/>
                <w:iCs w:val="0"/>
                <w:color w:val="000000"/>
                <w:kern w:val="0"/>
                <w:sz w:val="22"/>
                <w:szCs w:val="22"/>
                <w:u w:val="none"/>
                <w:lang w:val="en-US" w:eastAsia="zh-CN" w:bidi="ar"/>
              </w:rPr>
              <w:t xml:space="preserve">   </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四、年度绩效</w:t>
            </w:r>
            <w:r>
              <w:rPr>
                <w:rFonts w:hint="default" w:ascii="Calibri" w:hAnsi="Calibri" w:eastAsia="宋体" w:cs="Calibri"/>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指标完成情况</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指标说明</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指标分值</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预期指标值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单项指标实际完成值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单项指标完成情况</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自评得分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r>
              <w:rPr>
                <w:rFonts w:hint="default" w:ascii="Calibri" w:hAnsi="Calibri" w:eastAsia="宋体" w:cs="Calibri"/>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文字描述</w:t>
            </w:r>
            <w:r>
              <w:rPr>
                <w:rFonts w:hint="default" w:ascii="Calibri" w:hAnsi="Calibri" w:eastAsia="宋体" w:cs="Calibri"/>
                <w:i w:val="0"/>
                <w:iCs w:val="0"/>
                <w:color w:val="000000"/>
                <w:kern w:val="0"/>
                <w:sz w:val="22"/>
                <w:szCs w:val="22"/>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补贴人员数量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享受补贴政策的人数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64501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60829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补助金发放率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实际发放的补助金金额占计划发放金额的比率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百分比</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及时发放补助金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2022</w:t>
            </w:r>
            <w:r>
              <w:rPr>
                <w:rFonts w:hint="eastAsia" w:ascii="宋体" w:hAnsi="宋体" w:eastAsia="宋体" w:cs="宋体"/>
                <w:i w:val="0"/>
                <w:iCs w:val="0"/>
                <w:color w:val="000000"/>
                <w:kern w:val="0"/>
                <w:sz w:val="22"/>
                <w:szCs w:val="22"/>
                <w:u w:val="none"/>
                <w:lang w:val="en-US" w:eastAsia="zh-CN" w:bidi="ar"/>
              </w:rPr>
              <w:t>年</w:t>
            </w:r>
            <w:r>
              <w:rPr>
                <w:rFonts w:hint="default" w:ascii="Calibri" w:hAnsi="Calibri" w:eastAsia="宋体" w:cs="Calibri"/>
                <w:i w:val="0"/>
                <w:iCs w:val="0"/>
                <w:color w:val="000000"/>
                <w:kern w:val="0"/>
                <w:sz w:val="22"/>
                <w:szCs w:val="22"/>
                <w:u w:val="none"/>
                <w:lang w:val="en-US" w:eastAsia="zh-CN" w:bidi="ar"/>
              </w:rPr>
              <w:t>12</w:t>
            </w:r>
            <w:r>
              <w:rPr>
                <w:rFonts w:hint="eastAsia" w:ascii="宋体" w:hAnsi="宋体" w:eastAsia="宋体" w:cs="宋体"/>
                <w:i w:val="0"/>
                <w:iCs w:val="0"/>
                <w:color w:val="000000"/>
                <w:kern w:val="0"/>
                <w:sz w:val="22"/>
                <w:szCs w:val="22"/>
                <w:u w:val="none"/>
                <w:lang w:val="en-US" w:eastAsia="zh-CN" w:bidi="ar"/>
              </w:rPr>
              <w:t>月底发放到位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按时发放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每人每月补助金额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60</w:t>
            </w:r>
            <w:r>
              <w:rPr>
                <w:rFonts w:hint="eastAsia" w:ascii="宋体" w:hAnsi="宋体" w:eastAsia="宋体" w:cs="宋体"/>
                <w:i w:val="0"/>
                <w:iCs w:val="0"/>
                <w:color w:val="000000"/>
                <w:kern w:val="0"/>
                <w:sz w:val="22"/>
                <w:szCs w:val="22"/>
                <w:u w:val="none"/>
                <w:lang w:val="en-US" w:eastAsia="zh-CN" w:bidi="ar"/>
              </w:rPr>
              <w:t>以上未参加城镇职工养老保险的城乡居民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障</w:t>
            </w:r>
            <w:r>
              <w:rPr>
                <w:rFonts w:hint="default" w:ascii="Calibri" w:hAnsi="Calibri" w:eastAsia="宋体" w:cs="Calibri"/>
                <w:i w:val="0"/>
                <w:iCs w:val="0"/>
                <w:color w:val="000000"/>
                <w:kern w:val="0"/>
                <w:sz w:val="22"/>
                <w:szCs w:val="22"/>
                <w:u w:val="none"/>
                <w:lang w:val="en-US" w:eastAsia="zh-CN" w:bidi="ar"/>
              </w:rPr>
              <w:t>60</w:t>
            </w:r>
            <w:r>
              <w:rPr>
                <w:rFonts w:hint="eastAsia" w:ascii="宋体" w:hAnsi="宋体" w:eastAsia="宋体" w:cs="宋体"/>
                <w:i w:val="0"/>
                <w:iCs w:val="0"/>
                <w:color w:val="000000"/>
                <w:kern w:val="0"/>
                <w:sz w:val="22"/>
                <w:szCs w:val="22"/>
                <w:u w:val="none"/>
                <w:lang w:val="en-US" w:eastAsia="zh-CN" w:bidi="ar"/>
              </w:rPr>
              <w:t>岁以上未参加城镇职工养老保险的城乡居民生活水平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障</w:t>
            </w:r>
            <w:r>
              <w:rPr>
                <w:rFonts w:hint="default" w:ascii="Calibri" w:hAnsi="Calibri" w:eastAsia="宋体" w:cs="Calibri"/>
                <w:i w:val="0"/>
                <w:iCs w:val="0"/>
                <w:color w:val="000000"/>
                <w:kern w:val="0"/>
                <w:sz w:val="22"/>
                <w:szCs w:val="22"/>
                <w:u w:val="none"/>
                <w:lang w:val="en-US" w:eastAsia="zh-CN" w:bidi="ar"/>
              </w:rPr>
              <w:t>60</w:t>
            </w:r>
            <w:r>
              <w:rPr>
                <w:rFonts w:hint="eastAsia" w:ascii="宋体" w:hAnsi="宋体" w:eastAsia="宋体" w:cs="宋体"/>
                <w:i w:val="0"/>
                <w:iCs w:val="0"/>
                <w:color w:val="000000"/>
                <w:kern w:val="0"/>
                <w:sz w:val="22"/>
                <w:szCs w:val="22"/>
                <w:u w:val="none"/>
                <w:lang w:val="en-US" w:eastAsia="zh-CN" w:bidi="ar"/>
              </w:rPr>
              <w:t>岁以上未参加城镇职工养老保险的城乡居民生活水平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有效保障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收益对象满意度（</w:t>
            </w:r>
            <w:r>
              <w:rPr>
                <w:rFonts w:hint="default" w:ascii="Calibri" w:hAnsi="Calibri" w:eastAsia="宋体" w:cs="Calibri"/>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通过问卷调查、满意和较满意的比例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百分比</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自评总分</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bCs/>
                <w:i w:val="0"/>
                <w:iCs w:val="0"/>
                <w:color w:val="000000"/>
                <w:sz w:val="22"/>
                <w:szCs w:val="22"/>
                <w:u w:val="none"/>
              </w:rPr>
            </w:pPr>
            <w:r>
              <w:rPr>
                <w:rFonts w:hint="default" w:ascii="Calibri" w:hAnsi="Calibri" w:eastAsia="宋体" w:cs="Calibri"/>
                <w:b/>
                <w:bCs/>
                <w:i w:val="0"/>
                <w:iCs w:val="0"/>
                <w:color w:val="000000"/>
                <w:kern w:val="0"/>
                <w:sz w:val="22"/>
                <w:szCs w:val="22"/>
                <w:u w:val="none"/>
                <w:lang w:val="en-US" w:eastAsia="zh-CN" w:bidi="ar"/>
              </w:rPr>
              <w:t>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五、问题</w:t>
            </w:r>
            <w:r>
              <w:rPr>
                <w:rFonts w:hint="default" w:ascii="Calibri" w:hAnsi="Calibri" w:eastAsia="宋体" w:cs="Calibri"/>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原因</w:t>
            </w:r>
          </w:p>
        </w:tc>
        <w:tc>
          <w:tcPr>
            <w:tcW w:w="0" w:type="auto"/>
            <w:gridSpan w:val="11"/>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财政预拨资金</w:t>
            </w:r>
            <w:r>
              <w:rPr>
                <w:rFonts w:hint="default" w:ascii="Calibri" w:hAnsi="Calibri" w:eastAsia="宋体" w:cs="Calibri"/>
                <w:i w:val="0"/>
                <w:iCs w:val="0"/>
                <w:color w:val="000000"/>
                <w:kern w:val="0"/>
                <w:sz w:val="22"/>
                <w:szCs w:val="22"/>
                <w:u w:val="none"/>
                <w:lang w:val="en-US" w:eastAsia="zh-CN" w:bidi="ar"/>
              </w:rPr>
              <w:t>9207.6385</w:t>
            </w:r>
            <w:r>
              <w:rPr>
                <w:rFonts w:hint="eastAsia" w:ascii="宋体" w:hAnsi="宋体" w:eastAsia="宋体" w:cs="宋体"/>
                <w:i w:val="0"/>
                <w:iCs w:val="0"/>
                <w:color w:val="000000"/>
                <w:kern w:val="0"/>
                <w:sz w:val="22"/>
                <w:szCs w:val="22"/>
                <w:u w:val="none"/>
                <w:lang w:val="en-US" w:eastAsia="zh-CN" w:bidi="ar"/>
              </w:rPr>
              <w:t>万元，实际执行数为</w:t>
            </w:r>
            <w:r>
              <w:rPr>
                <w:rFonts w:hint="default" w:ascii="Calibri" w:hAnsi="Calibri" w:eastAsia="宋体" w:cs="Calibri"/>
                <w:i w:val="0"/>
                <w:iCs w:val="0"/>
                <w:color w:val="000000"/>
                <w:kern w:val="0"/>
                <w:sz w:val="22"/>
                <w:szCs w:val="22"/>
                <w:u w:val="none"/>
                <w:lang w:val="en-US" w:eastAsia="zh-CN" w:bidi="ar"/>
              </w:rPr>
              <w:t>9688.1617</w:t>
            </w:r>
            <w:r>
              <w:rPr>
                <w:rFonts w:hint="eastAsia" w:ascii="宋体" w:hAnsi="宋体" w:eastAsia="宋体" w:cs="宋体"/>
                <w:i w:val="0"/>
                <w:iCs w:val="0"/>
                <w:color w:val="000000"/>
                <w:kern w:val="0"/>
                <w:sz w:val="22"/>
                <w:szCs w:val="22"/>
                <w:u w:val="none"/>
                <w:lang w:val="en-US" w:eastAsia="zh-CN" w:bidi="ar"/>
              </w:rPr>
              <w:t>万元，资金不足，差额为</w:t>
            </w:r>
            <w:r>
              <w:rPr>
                <w:rFonts w:hint="default" w:ascii="Calibri" w:hAnsi="Calibri" w:eastAsia="宋体" w:cs="Calibri"/>
                <w:i w:val="0"/>
                <w:iCs w:val="0"/>
                <w:color w:val="000000"/>
                <w:kern w:val="0"/>
                <w:sz w:val="22"/>
                <w:szCs w:val="22"/>
                <w:u w:val="none"/>
                <w:lang w:val="en-US" w:eastAsia="zh-CN" w:bidi="ar"/>
              </w:rPr>
              <w:t>480.5294</w:t>
            </w:r>
            <w:r>
              <w:rPr>
                <w:rFonts w:hint="eastAsia" w:ascii="宋体" w:hAnsi="宋体" w:eastAsia="宋体" w:cs="宋体"/>
                <w:i w:val="0"/>
                <w:iCs w:val="0"/>
                <w:color w:val="000000"/>
                <w:kern w:val="0"/>
                <w:sz w:val="22"/>
                <w:szCs w:val="22"/>
                <w:u w:val="none"/>
                <w:lang w:val="en-US" w:eastAsia="zh-CN" w:bidi="ar"/>
              </w:rPr>
              <w:t>万元，资金不足的原因是：上级财政拨款资金不足，支付养老金时使用的是上年结余资金。。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0" w:type="auto"/>
            <w:gridSpan w:val="11"/>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r>
    </w:tbl>
    <w:p>
      <w:pPr>
        <w:numPr>
          <w:ilvl w:val="0"/>
          <w:numId w:val="0"/>
        </w:numPr>
        <w:adjustRightInd w:val="0"/>
        <w:snapToGrid w:val="0"/>
        <w:spacing w:line="580" w:lineRule="exact"/>
        <w:rPr>
          <w:rFonts w:ascii="仿宋_GB2312" w:hAnsi="仿宋_GB2312" w:eastAsia="仿宋_GB2312" w:cs="仿宋_GB2312"/>
          <w:sz w:val="32"/>
          <w:szCs w:val="32"/>
        </w:rPr>
      </w:pPr>
    </w:p>
    <w:p>
      <w:pPr>
        <w:numPr>
          <w:ilvl w:val="0"/>
          <w:numId w:val="4"/>
        </w:numPr>
        <w:adjustRightInd w:val="0"/>
        <w:snapToGrid w:val="0"/>
        <w:spacing w:line="580" w:lineRule="exact"/>
        <w:ind w:left="420" w:leftChars="200" w:firstLine="0" w:firstLineChars="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部门评价项目绩效评价结果</w:t>
      </w:r>
    </w:p>
    <w:p>
      <w:pPr>
        <w:numPr>
          <w:ilvl w:val="0"/>
          <w:numId w:val="0"/>
        </w:numPr>
        <w:adjustRightInd w:val="0"/>
        <w:snapToGrid w:val="0"/>
        <w:spacing w:line="580" w:lineRule="exact"/>
        <w:ind w:leftChars="20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val="0"/>
          <w:bCs w:val="0"/>
          <w:sz w:val="32"/>
          <w:szCs w:val="32"/>
          <w:lang w:val="en-US" w:eastAsia="zh-CN"/>
        </w:rPr>
        <w:t>无</w:t>
      </w:r>
    </w:p>
    <w:p>
      <w:pPr>
        <w:numPr>
          <w:ilvl w:val="0"/>
          <w:numId w:val="0"/>
        </w:numPr>
        <w:adjustRightInd w:val="0"/>
        <w:snapToGrid w:val="0"/>
        <w:spacing w:line="580" w:lineRule="exact"/>
        <w:ind w:leftChars="200"/>
        <w:rPr>
          <w:rFonts w:hint="eastAsia" w:ascii="仿宋_GB2312" w:hAnsi="仿宋_GB2312" w:eastAsia="仿宋_GB2312" w:cs="仿宋_GB2312"/>
          <w:b/>
          <w:bCs/>
          <w:sz w:val="32"/>
          <w:szCs w:val="32"/>
        </w:rPr>
      </w:pP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黑体" w:hAnsi="Calibri" w:eastAsia="黑体" w:cs="Times New Roman"/>
          <w:sz w:val="32"/>
          <w:szCs w:val="32"/>
        </w:rPr>
        <w:t>十、其他需要说明的情况</w:t>
      </w:r>
    </w:p>
    <w:p>
      <w:pPr>
        <w:adjustRightInd w:val="0"/>
        <w:snapToGrid w:val="0"/>
        <w:spacing w:line="580" w:lineRule="exact"/>
        <w:ind w:firstLine="640" w:firstLineChars="200"/>
        <w:rPr>
          <w:rFonts w:ascii="仿宋_GB2312" w:hAnsi="Times New Roman" w:eastAsia="仿宋_GB2312" w:cs="DengXian-Regular"/>
          <w:sz w:val="32"/>
          <w:szCs w:val="32"/>
          <w:highlight w:val="none"/>
        </w:rPr>
      </w:pPr>
      <w:r>
        <w:rPr>
          <w:rFonts w:hint="eastAsia" w:ascii="仿宋_GB2312" w:hAnsi="Times New Roman" w:eastAsia="仿宋_GB2312" w:cs="DengXian-Regular"/>
          <w:sz w:val="32"/>
          <w:szCs w:val="32"/>
        </w:rPr>
        <w:t>1. 本部门2022</w:t>
      </w:r>
      <w:r>
        <w:rPr>
          <w:rFonts w:hint="eastAsia" w:ascii="仿宋_GB2312" w:hAnsi="Times New Roman" w:eastAsia="仿宋_GB2312" w:cs="DengXian-Regular"/>
          <w:sz w:val="32"/>
          <w:szCs w:val="32"/>
          <w:highlight w:val="none"/>
        </w:rPr>
        <w:t>年度政府性基金财政拨款和国有资本经营预算财政拨款无收支及结转结余情况，故0</w:t>
      </w:r>
      <w:r>
        <w:rPr>
          <w:rFonts w:hint="eastAsia" w:ascii="仿宋_GB2312" w:hAnsi="Times New Roman" w:eastAsia="仿宋_GB2312" w:cs="DengXian-Regular"/>
          <w:sz w:val="32"/>
          <w:szCs w:val="32"/>
          <w:highlight w:val="none"/>
          <w:lang w:val="en-US" w:eastAsia="zh-CN"/>
        </w:rPr>
        <w:t>7</w:t>
      </w:r>
      <w:r>
        <w:rPr>
          <w:rFonts w:hint="eastAsia" w:ascii="仿宋_GB2312" w:hAnsi="Times New Roman" w:eastAsia="仿宋_GB2312" w:cs="DengXian-Regular"/>
          <w:sz w:val="32"/>
          <w:szCs w:val="32"/>
          <w:highlight w:val="none"/>
        </w:rPr>
        <w:t>表、0</w:t>
      </w:r>
      <w:r>
        <w:rPr>
          <w:rFonts w:hint="eastAsia" w:ascii="仿宋_GB2312" w:hAnsi="Times New Roman" w:eastAsia="仿宋_GB2312" w:cs="DengXian-Regular"/>
          <w:sz w:val="32"/>
          <w:szCs w:val="32"/>
          <w:highlight w:val="none"/>
          <w:lang w:val="en-US" w:eastAsia="zh-CN"/>
        </w:rPr>
        <w:t>8</w:t>
      </w:r>
      <w:r>
        <w:rPr>
          <w:rFonts w:hint="eastAsia" w:ascii="仿宋_GB2312" w:hAnsi="Times New Roman" w:eastAsia="仿宋_GB2312" w:cs="DengXian-Regular"/>
          <w:sz w:val="32"/>
          <w:szCs w:val="32"/>
          <w:highlight w:val="none"/>
        </w:rPr>
        <w:t>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ind w:firstLine="2640" w:firstLineChars="600"/>
        <w:jc w:val="both"/>
        <w:rPr>
          <w:sz w:val="44"/>
          <w:szCs w:val="44"/>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第四部分  名词解释</w:t>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仿宋_GB2312" w:hAnsi="宋体" w:eastAsia="仿宋_GB2312" w:cs="Times New Roman"/>
          <w:color w:val="000000"/>
          <w:kern w:val="0"/>
          <w:sz w:val="32"/>
          <w:szCs w:val="32"/>
        </w:rPr>
        <w:drawing>
          <wp:anchor distT="0" distB="0" distL="114300" distR="114300" simplePos="0" relativeHeight="251672576" behindDoc="0" locked="0" layoutInCell="1" allowOverlap="1">
            <wp:simplePos x="0" y="0"/>
            <wp:positionH relativeFrom="column">
              <wp:posOffset>675640</wp:posOffset>
            </wp:positionH>
            <wp:positionV relativeFrom="margin">
              <wp:posOffset>2620645</wp:posOffset>
            </wp:positionV>
            <wp:extent cx="640080" cy="640080"/>
            <wp:effectExtent l="0" t="0" r="7620" b="7620"/>
            <wp:wrapNone/>
            <wp:docPr id="76" name="图片 76" descr="32313535383135393b32313535383230393bcbb5c3f7ca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32313535383135393b32313535383230393bcbb5c3f7cae9"/>
                    <pic:cNvPicPr>
                      <a:picLocks noChangeAspect="1"/>
                    </pic:cNvPicPr>
                  </pic:nvPicPr>
                  <pic:blipFill>
                    <a:blip r:embed="rId16"/>
                    <a:stretch>
                      <a:fillRect/>
                    </a:stretch>
                  </pic:blipFill>
                  <pic:spPr>
                    <a:xfrm>
                      <a:off x="0" y="0"/>
                      <a:ext cx="640080" cy="640080"/>
                    </a:xfrm>
                    <a:prstGeom prst="rect">
                      <a:avLst/>
                    </a:prstGeom>
                  </pic:spPr>
                </pic:pic>
              </a:graphicData>
            </a:graphic>
          </wp:anchor>
        </w:drawing>
      </w:r>
    </w:p>
    <w:p>
      <w:pPr>
        <w:rPr>
          <w:rFonts w:ascii="仿宋_GB2312" w:hAnsi="宋体" w:eastAsia="仿宋_GB2312" w:cs="ArialUnicodeMS"/>
          <w:sz w:val="32"/>
          <w:szCs w:val="32"/>
        </w:rPr>
      </w:pPr>
    </w:p>
    <w:p>
      <w:pPr>
        <w:rPr>
          <w:rFonts w:ascii="仿宋_GB2312" w:hAnsi="宋体" w:eastAsia="仿宋_GB2312" w:cs="ArialUnicodeMS"/>
          <w:sz w:val="32"/>
          <w:szCs w:val="32"/>
        </w:rPr>
      </w:pPr>
      <w:r>
        <w:rPr>
          <w:rFonts w:hint="eastAsia" w:ascii="仿宋_GB2312" w:hAnsi="宋体" w:eastAsia="仿宋_GB2312" w:cs="ArialUnicodeMS"/>
          <w:sz w:val="32"/>
          <w:szCs w:val="32"/>
        </w:rPr>
        <w:br w:type="page"/>
      </w:r>
    </w:p>
    <w:p>
      <w:pPr>
        <w:numPr>
          <w:ilvl w:val="0"/>
          <w:numId w:val="5"/>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财政拨款收入：</w:t>
      </w:r>
      <w:r>
        <w:rPr>
          <w:rFonts w:hint="eastAsia" w:ascii="仿宋_GB2312" w:hAnsi="宋体" w:eastAsia="仿宋_GB2312" w:cs="Times New Roman"/>
          <w:bCs/>
          <w:color w:val="000000"/>
          <w:kern w:val="0"/>
          <w:sz w:val="32"/>
          <w:szCs w:val="32"/>
        </w:rPr>
        <w:t>指单位从同级财政部门取得的财政预</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算资金。</w:t>
      </w:r>
    </w:p>
    <w:p>
      <w:pPr>
        <w:numPr>
          <w:ilvl w:val="0"/>
          <w:numId w:val="5"/>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事业收入：</w:t>
      </w:r>
      <w:r>
        <w:rPr>
          <w:rFonts w:hint="eastAsia" w:ascii="仿宋_GB2312" w:hAnsi="宋体" w:eastAsia="仿宋_GB2312" w:cs="Times New Roman"/>
          <w:bCs/>
          <w:color w:val="000000"/>
          <w:kern w:val="0"/>
          <w:sz w:val="32"/>
          <w:szCs w:val="32"/>
        </w:rPr>
        <w:t>指事业单位开展专业业务活动及辅助活动</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取得的收入。</w:t>
      </w:r>
    </w:p>
    <w:p>
      <w:pPr>
        <w:numPr>
          <w:ilvl w:val="0"/>
          <w:numId w:val="5"/>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经营收入：</w:t>
      </w:r>
      <w:r>
        <w:rPr>
          <w:rFonts w:hint="eastAsia" w:ascii="仿宋_GB2312" w:hAnsi="宋体" w:eastAsia="仿宋_GB2312" w:cs="Times New Roman"/>
          <w:bCs/>
          <w:color w:val="000000"/>
          <w:kern w:val="0"/>
          <w:sz w:val="32"/>
          <w:szCs w:val="32"/>
        </w:rPr>
        <w:t>指事业单位在专业业务活动及其辅助活动</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之外开展非独立核算经营活动取得的收入。</w:t>
      </w:r>
    </w:p>
    <w:p>
      <w:pPr>
        <w:numPr>
          <w:ilvl w:val="0"/>
          <w:numId w:val="5"/>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其他收入：</w:t>
      </w:r>
      <w:r>
        <w:rPr>
          <w:rFonts w:hint="eastAsia" w:ascii="仿宋_GB2312" w:hAnsi="宋体" w:eastAsia="仿宋_GB2312" w:cs="Times New Roman"/>
          <w:bCs/>
          <w:color w:val="000000"/>
          <w:kern w:val="0"/>
          <w:sz w:val="32"/>
          <w:szCs w:val="32"/>
        </w:rPr>
        <w:t>指单位取得的除上述收入以外的各项收</w:t>
      </w:r>
    </w:p>
    <w:p>
      <w:pPr>
        <w:spacing w:line="580" w:lineRule="exact"/>
        <w:rPr>
          <w:rFonts w:ascii="仿宋_GB2312" w:hAnsi="宋体" w:eastAsia="仿宋_GB2312" w:cs="Times New Roman"/>
          <w:b/>
          <w:bCs/>
          <w:color w:val="000000"/>
          <w:kern w:val="0"/>
          <w:sz w:val="32"/>
          <w:szCs w:val="32"/>
        </w:rPr>
      </w:pPr>
      <w:r>
        <w:rPr>
          <w:rFonts w:hint="eastAsia" w:ascii="仿宋_GB2312" w:hAnsi="宋体" w:eastAsia="仿宋_GB2312" w:cs="Times New Roman"/>
          <w:bCs/>
          <w:color w:val="000000"/>
          <w:kern w:val="0"/>
          <w:sz w:val="32"/>
          <w:szCs w:val="32"/>
        </w:rPr>
        <w:t>入。主要是事业单位固定资产出租收入、存款利息收入等。</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 xml:space="preserve">   五、使用非财政拨款结余：</w:t>
      </w:r>
      <w:r>
        <w:rPr>
          <w:rFonts w:hint="eastAsia" w:ascii="仿宋_GB2312" w:hAnsi="宋体" w:eastAsia="仿宋_GB2312" w:cs="Times New Roman"/>
          <w:bCs/>
          <w:color w:val="000000"/>
          <w:kern w:val="0"/>
          <w:sz w:val="32"/>
          <w:szCs w:val="32"/>
        </w:rPr>
        <w:t>指事业单位使用以前年度积累的非财政拨款结余弥补当年收支差额的金额。</w:t>
      </w:r>
    </w:p>
    <w:p>
      <w:pPr>
        <w:numPr>
          <w:ilvl w:val="0"/>
          <w:numId w:val="6"/>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年初结转和结余：</w:t>
      </w:r>
      <w:r>
        <w:rPr>
          <w:rFonts w:hint="eastAsia" w:ascii="仿宋_GB2312" w:hAnsi="宋体" w:eastAsia="仿宋_GB2312" w:cs="Times New Roman"/>
          <w:bCs/>
          <w:color w:val="000000"/>
          <w:kern w:val="0"/>
          <w:sz w:val="32"/>
          <w:szCs w:val="32"/>
        </w:rPr>
        <w:t>指单位以前年度尚未完成、结转到</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本年仍按原规定用途继续使用的资金，或项目已完成等产生的结余资金。</w:t>
      </w:r>
    </w:p>
    <w:p>
      <w:pPr>
        <w:numPr>
          <w:ilvl w:val="0"/>
          <w:numId w:val="6"/>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结余分配：</w:t>
      </w:r>
      <w:r>
        <w:rPr>
          <w:rFonts w:hint="eastAsia" w:ascii="仿宋_GB2312" w:hAnsi="宋体" w:eastAsia="仿宋_GB2312" w:cs="Times New Roman"/>
          <w:bCs/>
          <w:color w:val="000000"/>
          <w:kern w:val="0"/>
          <w:sz w:val="32"/>
          <w:szCs w:val="32"/>
        </w:rPr>
        <w:t>指事业单位按照会计制度规定缴纳的所得</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税、提取的专用结余以及转入非财政拨款结余的金额等。</w:t>
      </w:r>
    </w:p>
    <w:p>
      <w:pPr>
        <w:numPr>
          <w:ilvl w:val="0"/>
          <w:numId w:val="6"/>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年末结转和结余：</w:t>
      </w:r>
      <w:r>
        <w:rPr>
          <w:rFonts w:hint="eastAsia" w:ascii="仿宋_GB2312" w:hAnsi="宋体" w:eastAsia="仿宋_GB2312" w:cs="Times New Roman"/>
          <w:bCs/>
          <w:color w:val="000000"/>
          <w:kern w:val="0"/>
          <w:sz w:val="32"/>
          <w:szCs w:val="32"/>
        </w:rPr>
        <w:t>指单位按有关规定结转到下年或以</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后年度继续使用的资金，或项目已完成等产生的结余资金。</w:t>
      </w:r>
    </w:p>
    <w:p>
      <w:pPr>
        <w:numPr>
          <w:ilvl w:val="0"/>
          <w:numId w:val="6"/>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基本支出：</w:t>
      </w:r>
      <w:r>
        <w:rPr>
          <w:rFonts w:hint="eastAsia" w:ascii="仿宋_GB2312" w:hAnsi="宋体" w:eastAsia="仿宋_GB2312" w:cs="Times New Roman"/>
          <w:bCs/>
          <w:color w:val="000000"/>
          <w:kern w:val="0"/>
          <w:sz w:val="32"/>
          <w:szCs w:val="32"/>
        </w:rPr>
        <w:t>指为保障机构正常运转、完成日常工作任</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务而发生的人员支出和公用支出。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十、项目支出：</w:t>
      </w:r>
      <w:r>
        <w:rPr>
          <w:rFonts w:hint="eastAsia" w:ascii="仿宋_GB2312" w:hAnsi="宋体" w:eastAsia="仿宋_GB2312" w:cs="Times New Roman"/>
          <w:color w:val="000000"/>
          <w:kern w:val="0"/>
          <w:sz w:val="32"/>
          <w:szCs w:val="32"/>
        </w:rPr>
        <w:t>指在基本支出之外为完成特定行政任务和事业发展目标所发生的支出。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b/>
          <w:bCs/>
          <w:color w:val="000000"/>
          <w:kern w:val="0"/>
          <w:sz w:val="32"/>
          <w:szCs w:val="32"/>
        </w:rPr>
      </w:pPr>
      <w:r>
        <w:rPr>
          <w:rFonts w:hint="eastAsia" w:ascii="仿宋_GB2312" w:hAnsi="宋体" w:eastAsia="仿宋_GB2312" w:cs="Times New Roman"/>
          <w:b/>
          <w:bCs/>
          <w:color w:val="000000"/>
          <w:kern w:val="0"/>
          <w:sz w:val="32"/>
          <w:szCs w:val="32"/>
        </w:rPr>
        <w:t>十二、其他资本性支出：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十七、机关运行经费：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ind w:firstLine="643" w:firstLineChars="200"/>
        <w:jc w:val="left"/>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十八、经费形式: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sectPr>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思源黑体 CN Heavy">
    <w:altName w:val="宋体"/>
    <w:panose1 w:val="00000000000000000000"/>
    <w:charset w:val="86"/>
    <w:family w:val="swiss"/>
    <w:pitch w:val="default"/>
    <w:sig w:usb0="00000000" w:usb1="00000000" w:usb2="00000016" w:usb3="00000000" w:csb0="00060107" w:csb1="00000000"/>
  </w:font>
  <w:font w:name="思源黑体 CN Bold">
    <w:altName w:val="宋体"/>
    <w:panose1 w:val="00000000000000000000"/>
    <w:charset w:val="86"/>
    <w:family w:val="swiss"/>
    <w:pitch w:val="default"/>
    <w:sig w:usb0="00000000" w:usb1="00000000" w:usb2="00000016" w:usb3="00000000" w:csb0="00060107" w:csb1="00000000"/>
  </w:font>
  <w:font w:name="方正魏碑简体">
    <w:altName w:val="微软雅黑"/>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UnicodeMS">
    <w:altName w:val="Malgun Gothic"/>
    <w:panose1 w:val="00000000000000000000"/>
    <w:charset w:val="81"/>
    <w:family w:val="auto"/>
    <w:pitch w:val="default"/>
    <w:sig w:usb0="00000000" w:usb1="00000000" w:usb2="00000010" w:usb3="00000000" w:csb0="00080001" w:csb1="00000000"/>
  </w:font>
  <w:font w:name="Malgun Gothic">
    <w:panose1 w:val="020B0503020000020004"/>
    <w:charset w:val="81"/>
    <w:family w:val="auto"/>
    <w:pitch w:val="default"/>
    <w:sig w:usb0="900002AF" w:usb1="01D77CFB" w:usb2="00000012" w:usb3="00000000" w:csb0="00080001" w:csb1="0000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MS-UIGothic,Bold">
    <w:altName w:val="Malgun Gothic"/>
    <w:panose1 w:val="00000000000000000000"/>
    <w:charset w:val="81"/>
    <w:family w:val="auto"/>
    <w:pitch w:val="default"/>
    <w:sig w:usb0="00000000" w:usb1="0000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433E8E"/>
    <w:multiLevelType w:val="singleLevel"/>
    <w:tmpl w:val="BB433E8E"/>
    <w:lvl w:ilvl="0" w:tentative="0">
      <w:start w:val="3"/>
      <w:numFmt w:val="chineseCounting"/>
      <w:suff w:val="nothing"/>
      <w:lvlText w:val="（%1）"/>
      <w:lvlJc w:val="left"/>
      <w:rPr>
        <w:rFonts w:hint="eastAsia"/>
      </w:rPr>
    </w:lvl>
  </w:abstractNum>
  <w:abstractNum w:abstractNumId="1">
    <w:nsid w:val="F047322E"/>
    <w:multiLevelType w:val="singleLevel"/>
    <w:tmpl w:val="F047322E"/>
    <w:lvl w:ilvl="0" w:tentative="0">
      <w:start w:val="1"/>
      <w:numFmt w:val="decimal"/>
      <w:lvlText w:val="%1."/>
      <w:lvlJc w:val="left"/>
      <w:pPr>
        <w:tabs>
          <w:tab w:val="left" w:pos="312"/>
        </w:tabs>
      </w:pPr>
    </w:lvl>
  </w:abstractNum>
  <w:abstractNum w:abstractNumId="2">
    <w:nsid w:val="45DB9A87"/>
    <w:multiLevelType w:val="singleLevel"/>
    <w:tmpl w:val="45DB9A87"/>
    <w:lvl w:ilvl="0" w:tentative="0">
      <w:start w:val="3"/>
      <w:numFmt w:val="chineseCounting"/>
      <w:suff w:val="nothing"/>
      <w:lvlText w:val="（%1）"/>
      <w:lvlJc w:val="left"/>
      <w:rPr>
        <w:rFonts w:hint="eastAsia"/>
      </w:rPr>
    </w:lvl>
  </w:abstractNum>
  <w:abstractNum w:abstractNumId="3">
    <w:nsid w:val="486A544E"/>
    <w:multiLevelType w:val="multilevel"/>
    <w:tmpl w:val="486A544E"/>
    <w:lvl w:ilvl="0" w:tentative="0">
      <w:start w:val="6"/>
      <w:numFmt w:val="japaneseCounting"/>
      <w:lvlText w:val="%1、"/>
      <w:lvlJc w:val="left"/>
      <w:pPr>
        <w:ind w:left="1360" w:hanging="720"/>
      </w:pPr>
      <w:rPr>
        <w:rFonts w:hint="default"/>
        <w:b/>
        <w:u w:val="none"/>
      </w:rPr>
    </w:lvl>
    <w:lvl w:ilvl="1" w:tentative="0">
      <w:start w:val="1"/>
      <w:numFmt w:val="lowerLetter"/>
      <w:lvlText w:val="%2)"/>
      <w:lvlJc w:val="left"/>
      <w:pPr>
        <w:ind w:left="1480" w:hanging="420"/>
      </w:pPr>
      <w:rPr>
        <w:rFonts w:hint="default"/>
        <w:u w:val="none"/>
      </w:rPr>
    </w:lvl>
    <w:lvl w:ilvl="2" w:tentative="0">
      <w:start w:val="1"/>
      <w:numFmt w:val="lowerRoman"/>
      <w:lvlText w:val="%3."/>
      <w:lvlJc w:val="right"/>
      <w:pPr>
        <w:ind w:left="1900" w:hanging="420"/>
      </w:pPr>
      <w:rPr>
        <w:rFonts w:hint="default"/>
        <w:u w:val="none"/>
      </w:rPr>
    </w:lvl>
    <w:lvl w:ilvl="3" w:tentative="0">
      <w:start w:val="1"/>
      <w:numFmt w:val="decimal"/>
      <w:lvlText w:val="%4."/>
      <w:lvlJc w:val="left"/>
      <w:pPr>
        <w:ind w:left="2320" w:hanging="420"/>
      </w:pPr>
      <w:rPr>
        <w:rFonts w:hint="default"/>
        <w:u w:val="none"/>
      </w:rPr>
    </w:lvl>
    <w:lvl w:ilvl="4" w:tentative="0">
      <w:start w:val="1"/>
      <w:numFmt w:val="lowerLetter"/>
      <w:lvlText w:val="%5)"/>
      <w:lvlJc w:val="left"/>
      <w:pPr>
        <w:ind w:left="2740" w:hanging="420"/>
      </w:pPr>
      <w:rPr>
        <w:rFonts w:hint="default"/>
        <w:u w:val="none"/>
      </w:rPr>
    </w:lvl>
    <w:lvl w:ilvl="5" w:tentative="0">
      <w:start w:val="1"/>
      <w:numFmt w:val="lowerRoman"/>
      <w:lvlText w:val="%6."/>
      <w:lvlJc w:val="right"/>
      <w:pPr>
        <w:ind w:left="3160" w:hanging="420"/>
      </w:pPr>
      <w:rPr>
        <w:rFonts w:hint="default"/>
        <w:u w:val="none"/>
      </w:rPr>
    </w:lvl>
    <w:lvl w:ilvl="6" w:tentative="0">
      <w:start w:val="1"/>
      <w:numFmt w:val="decimal"/>
      <w:lvlText w:val="%7."/>
      <w:lvlJc w:val="left"/>
      <w:pPr>
        <w:ind w:left="3580" w:hanging="420"/>
      </w:pPr>
      <w:rPr>
        <w:rFonts w:hint="default"/>
        <w:u w:val="none"/>
      </w:rPr>
    </w:lvl>
    <w:lvl w:ilvl="7" w:tentative="0">
      <w:start w:val="1"/>
      <w:numFmt w:val="lowerLetter"/>
      <w:lvlText w:val="%8)"/>
      <w:lvlJc w:val="left"/>
      <w:pPr>
        <w:ind w:left="4000" w:hanging="420"/>
      </w:pPr>
      <w:rPr>
        <w:rFonts w:hint="default"/>
        <w:u w:val="none"/>
      </w:rPr>
    </w:lvl>
    <w:lvl w:ilvl="8" w:tentative="0">
      <w:start w:val="1"/>
      <w:numFmt w:val="lowerRoman"/>
      <w:lvlText w:val="%9."/>
      <w:lvlJc w:val="right"/>
      <w:pPr>
        <w:ind w:left="4420" w:hanging="420"/>
      </w:pPr>
      <w:rPr>
        <w:rFonts w:hint="default"/>
        <w:u w:val="none"/>
      </w:rPr>
    </w:lvl>
  </w:abstractNum>
  <w:abstractNum w:abstractNumId="4">
    <w:nsid w:val="53D25D65"/>
    <w:multiLevelType w:val="multilevel"/>
    <w:tmpl w:val="53D25D65"/>
    <w:lvl w:ilvl="0" w:tentative="0">
      <w:start w:val="1"/>
      <w:numFmt w:val="japaneseCounting"/>
      <w:lvlText w:val="%1、"/>
      <w:lvlJc w:val="left"/>
      <w:pPr>
        <w:tabs>
          <w:tab w:val="left" w:pos="1395"/>
        </w:tabs>
        <w:ind w:left="1395" w:hanging="720"/>
      </w:pPr>
      <w:rPr>
        <w:rFonts w:hint="default"/>
        <w:b/>
        <w:u w:val="none"/>
      </w:rPr>
    </w:lvl>
    <w:lvl w:ilvl="1" w:tentative="0">
      <w:start w:val="1"/>
      <w:numFmt w:val="lowerLetter"/>
      <w:lvlText w:val="%2)"/>
      <w:lvlJc w:val="left"/>
      <w:pPr>
        <w:tabs>
          <w:tab w:val="left" w:pos="1515"/>
        </w:tabs>
        <w:ind w:left="1515" w:hanging="420"/>
      </w:pPr>
      <w:rPr>
        <w:rFonts w:hint="default"/>
        <w:u w:val="none"/>
      </w:rPr>
    </w:lvl>
    <w:lvl w:ilvl="2" w:tentative="0">
      <w:start w:val="1"/>
      <w:numFmt w:val="lowerRoman"/>
      <w:lvlText w:val="%3."/>
      <w:lvlJc w:val="right"/>
      <w:pPr>
        <w:tabs>
          <w:tab w:val="left" w:pos="1935"/>
        </w:tabs>
        <w:ind w:left="1935" w:hanging="420"/>
      </w:pPr>
      <w:rPr>
        <w:rFonts w:hint="default"/>
        <w:u w:val="none"/>
      </w:rPr>
    </w:lvl>
    <w:lvl w:ilvl="3" w:tentative="0">
      <w:start w:val="1"/>
      <w:numFmt w:val="decimal"/>
      <w:lvlText w:val="%4."/>
      <w:lvlJc w:val="left"/>
      <w:pPr>
        <w:tabs>
          <w:tab w:val="left" w:pos="2355"/>
        </w:tabs>
        <w:ind w:left="2355" w:hanging="420"/>
      </w:pPr>
      <w:rPr>
        <w:rFonts w:hint="default"/>
        <w:u w:val="none"/>
      </w:rPr>
    </w:lvl>
    <w:lvl w:ilvl="4" w:tentative="0">
      <w:start w:val="1"/>
      <w:numFmt w:val="lowerLetter"/>
      <w:lvlText w:val="%5)"/>
      <w:lvlJc w:val="left"/>
      <w:pPr>
        <w:tabs>
          <w:tab w:val="left" w:pos="2775"/>
        </w:tabs>
        <w:ind w:left="2775" w:hanging="420"/>
      </w:pPr>
      <w:rPr>
        <w:rFonts w:hint="default"/>
        <w:u w:val="none"/>
      </w:rPr>
    </w:lvl>
    <w:lvl w:ilvl="5" w:tentative="0">
      <w:start w:val="1"/>
      <w:numFmt w:val="lowerRoman"/>
      <w:lvlText w:val="%6."/>
      <w:lvlJc w:val="right"/>
      <w:pPr>
        <w:tabs>
          <w:tab w:val="left" w:pos="3195"/>
        </w:tabs>
        <w:ind w:left="3195" w:hanging="420"/>
      </w:pPr>
      <w:rPr>
        <w:rFonts w:hint="default"/>
        <w:u w:val="none"/>
      </w:rPr>
    </w:lvl>
    <w:lvl w:ilvl="6" w:tentative="0">
      <w:start w:val="1"/>
      <w:numFmt w:val="decimal"/>
      <w:lvlText w:val="%7."/>
      <w:lvlJc w:val="left"/>
      <w:pPr>
        <w:tabs>
          <w:tab w:val="left" w:pos="3615"/>
        </w:tabs>
        <w:ind w:left="3615" w:hanging="420"/>
      </w:pPr>
      <w:rPr>
        <w:rFonts w:hint="default"/>
        <w:u w:val="none"/>
      </w:rPr>
    </w:lvl>
    <w:lvl w:ilvl="7" w:tentative="0">
      <w:start w:val="1"/>
      <w:numFmt w:val="lowerLetter"/>
      <w:lvlText w:val="%8)"/>
      <w:lvlJc w:val="left"/>
      <w:pPr>
        <w:tabs>
          <w:tab w:val="left" w:pos="4035"/>
        </w:tabs>
        <w:ind w:left="4035" w:hanging="420"/>
      </w:pPr>
      <w:rPr>
        <w:rFonts w:hint="default"/>
        <w:u w:val="none"/>
      </w:rPr>
    </w:lvl>
    <w:lvl w:ilvl="8" w:tentative="0">
      <w:start w:val="1"/>
      <w:numFmt w:val="lowerRoman"/>
      <w:lvlText w:val="%9."/>
      <w:lvlJc w:val="right"/>
      <w:pPr>
        <w:tabs>
          <w:tab w:val="left" w:pos="4455"/>
        </w:tabs>
        <w:ind w:left="4455" w:hanging="420"/>
      </w:pPr>
      <w:rPr>
        <w:rFonts w:hint="default"/>
        <w:u w:val="none"/>
      </w:rPr>
    </w:lvl>
  </w:abstractNum>
  <w:abstractNum w:abstractNumId="5">
    <w:nsid w:val="5F222FFA"/>
    <w:multiLevelType w:val="singleLevel"/>
    <w:tmpl w:val="5F222FFA"/>
    <w:lvl w:ilvl="0" w:tentative="0">
      <w:start w:val="1"/>
      <w:numFmt w:val="decimal"/>
      <w:suff w:val="nothing"/>
      <w:lvlText w:val="（%1）"/>
      <w:lvlJc w:val="left"/>
      <w:rPr>
        <w:rFonts w:hint="default"/>
        <w:b w:val="0"/>
        <w:bCs w:val="0"/>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jb3VudCI6MTE1LCJoZGlkIjoiZjExYWI0YjZjOTRiODQ2YzA3NjVhZjY2MjhjOGY1ZjIiLCJ1c2VyQ291bnQiOjJ9"/>
  </w:docVars>
  <w:rsids>
    <w:rsidRoot w:val="00172A27"/>
    <w:rsid w:val="000031F7"/>
    <w:rsid w:val="00014862"/>
    <w:rsid w:val="00144CC5"/>
    <w:rsid w:val="00172A27"/>
    <w:rsid w:val="00203288"/>
    <w:rsid w:val="00262CE0"/>
    <w:rsid w:val="002C2C3F"/>
    <w:rsid w:val="00310221"/>
    <w:rsid w:val="0034600F"/>
    <w:rsid w:val="00366EA1"/>
    <w:rsid w:val="004550B9"/>
    <w:rsid w:val="004662B9"/>
    <w:rsid w:val="00473A26"/>
    <w:rsid w:val="004A7D4C"/>
    <w:rsid w:val="004D1145"/>
    <w:rsid w:val="004E274E"/>
    <w:rsid w:val="004F23D0"/>
    <w:rsid w:val="004F5E71"/>
    <w:rsid w:val="0051575E"/>
    <w:rsid w:val="00522C51"/>
    <w:rsid w:val="00550130"/>
    <w:rsid w:val="005B2633"/>
    <w:rsid w:val="00657113"/>
    <w:rsid w:val="00663586"/>
    <w:rsid w:val="0068420C"/>
    <w:rsid w:val="006C5D6E"/>
    <w:rsid w:val="007042CC"/>
    <w:rsid w:val="00757732"/>
    <w:rsid w:val="00786182"/>
    <w:rsid w:val="007B4464"/>
    <w:rsid w:val="00855E47"/>
    <w:rsid w:val="00896712"/>
    <w:rsid w:val="008E5668"/>
    <w:rsid w:val="0093782E"/>
    <w:rsid w:val="009718A8"/>
    <w:rsid w:val="009D7927"/>
    <w:rsid w:val="009E6461"/>
    <w:rsid w:val="00A66109"/>
    <w:rsid w:val="00B15320"/>
    <w:rsid w:val="00B86E38"/>
    <w:rsid w:val="00BE7649"/>
    <w:rsid w:val="00C21492"/>
    <w:rsid w:val="00C418F5"/>
    <w:rsid w:val="00CE4C2D"/>
    <w:rsid w:val="00CE755E"/>
    <w:rsid w:val="00D264B9"/>
    <w:rsid w:val="00D71400"/>
    <w:rsid w:val="00DA0719"/>
    <w:rsid w:val="00DA0B17"/>
    <w:rsid w:val="00DE4245"/>
    <w:rsid w:val="00DF42C4"/>
    <w:rsid w:val="00DF688D"/>
    <w:rsid w:val="00E35F22"/>
    <w:rsid w:val="00E40650"/>
    <w:rsid w:val="00E44B04"/>
    <w:rsid w:val="00E45243"/>
    <w:rsid w:val="00E57285"/>
    <w:rsid w:val="00E669B9"/>
    <w:rsid w:val="00E818B1"/>
    <w:rsid w:val="00E86E79"/>
    <w:rsid w:val="00F07F81"/>
    <w:rsid w:val="00F242CA"/>
    <w:rsid w:val="00FC3F68"/>
    <w:rsid w:val="00FF453A"/>
    <w:rsid w:val="018E53BB"/>
    <w:rsid w:val="01B752BF"/>
    <w:rsid w:val="02F2691F"/>
    <w:rsid w:val="04361EF8"/>
    <w:rsid w:val="05273E55"/>
    <w:rsid w:val="0626186C"/>
    <w:rsid w:val="06A97436"/>
    <w:rsid w:val="06EB1AB6"/>
    <w:rsid w:val="072D1A33"/>
    <w:rsid w:val="076516F4"/>
    <w:rsid w:val="08EB5E2A"/>
    <w:rsid w:val="099D6B31"/>
    <w:rsid w:val="09EA5159"/>
    <w:rsid w:val="09FD66D9"/>
    <w:rsid w:val="0B075F20"/>
    <w:rsid w:val="0BFB189F"/>
    <w:rsid w:val="0C104C1F"/>
    <w:rsid w:val="0CCF0636"/>
    <w:rsid w:val="0D2070E4"/>
    <w:rsid w:val="0DD51C7C"/>
    <w:rsid w:val="0F8441FA"/>
    <w:rsid w:val="0FBF0E36"/>
    <w:rsid w:val="109235B3"/>
    <w:rsid w:val="10B242CF"/>
    <w:rsid w:val="10BC7123"/>
    <w:rsid w:val="118122A3"/>
    <w:rsid w:val="11F4604E"/>
    <w:rsid w:val="12753A2E"/>
    <w:rsid w:val="136D16FB"/>
    <w:rsid w:val="13AA21BF"/>
    <w:rsid w:val="14BC76F2"/>
    <w:rsid w:val="152B4878"/>
    <w:rsid w:val="163D4862"/>
    <w:rsid w:val="164200CB"/>
    <w:rsid w:val="16FE5C3D"/>
    <w:rsid w:val="17484233"/>
    <w:rsid w:val="179903D4"/>
    <w:rsid w:val="18CA54AB"/>
    <w:rsid w:val="1A3D2C72"/>
    <w:rsid w:val="1CE819CC"/>
    <w:rsid w:val="20016913"/>
    <w:rsid w:val="20987265"/>
    <w:rsid w:val="20F6042F"/>
    <w:rsid w:val="216937C4"/>
    <w:rsid w:val="22B12ABD"/>
    <w:rsid w:val="23E7405F"/>
    <w:rsid w:val="2409047A"/>
    <w:rsid w:val="25421E95"/>
    <w:rsid w:val="28561E71"/>
    <w:rsid w:val="298605CB"/>
    <w:rsid w:val="2AC21702"/>
    <w:rsid w:val="2B7921FB"/>
    <w:rsid w:val="2C26290B"/>
    <w:rsid w:val="2CEF036C"/>
    <w:rsid w:val="2D2554EB"/>
    <w:rsid w:val="2FA459A5"/>
    <w:rsid w:val="318850D4"/>
    <w:rsid w:val="32A31C4C"/>
    <w:rsid w:val="32B53CA7"/>
    <w:rsid w:val="33CD2241"/>
    <w:rsid w:val="34967CFD"/>
    <w:rsid w:val="34A2025B"/>
    <w:rsid w:val="35814314"/>
    <w:rsid w:val="392A7969"/>
    <w:rsid w:val="39C2416B"/>
    <w:rsid w:val="39F77B7D"/>
    <w:rsid w:val="3A140DB1"/>
    <w:rsid w:val="3A26548A"/>
    <w:rsid w:val="3A52627F"/>
    <w:rsid w:val="3B6C3370"/>
    <w:rsid w:val="3B744E3E"/>
    <w:rsid w:val="3BDA4A64"/>
    <w:rsid w:val="3DC91A1B"/>
    <w:rsid w:val="3E955D48"/>
    <w:rsid w:val="3F235BB1"/>
    <w:rsid w:val="3F663581"/>
    <w:rsid w:val="40873A09"/>
    <w:rsid w:val="412C22DC"/>
    <w:rsid w:val="41B00850"/>
    <w:rsid w:val="41EF0857"/>
    <w:rsid w:val="422A188F"/>
    <w:rsid w:val="42653F5F"/>
    <w:rsid w:val="42A44BF6"/>
    <w:rsid w:val="42F223AD"/>
    <w:rsid w:val="446612A5"/>
    <w:rsid w:val="4571549B"/>
    <w:rsid w:val="46873754"/>
    <w:rsid w:val="471274FD"/>
    <w:rsid w:val="48D667B0"/>
    <w:rsid w:val="49717ADD"/>
    <w:rsid w:val="4A51609B"/>
    <w:rsid w:val="4C194D3B"/>
    <w:rsid w:val="4C274493"/>
    <w:rsid w:val="4C950B7A"/>
    <w:rsid w:val="4D304C6C"/>
    <w:rsid w:val="4EB42C0C"/>
    <w:rsid w:val="4F2A6A41"/>
    <w:rsid w:val="500373A2"/>
    <w:rsid w:val="507C6383"/>
    <w:rsid w:val="523302EC"/>
    <w:rsid w:val="53AD746D"/>
    <w:rsid w:val="55E4027B"/>
    <w:rsid w:val="56114DE8"/>
    <w:rsid w:val="561769D4"/>
    <w:rsid w:val="566070FF"/>
    <w:rsid w:val="57353B1D"/>
    <w:rsid w:val="58117322"/>
    <w:rsid w:val="58D844B0"/>
    <w:rsid w:val="58E018B2"/>
    <w:rsid w:val="592B7F6F"/>
    <w:rsid w:val="5B3550D5"/>
    <w:rsid w:val="5C9518C8"/>
    <w:rsid w:val="5E8A5738"/>
    <w:rsid w:val="5EBB7FE7"/>
    <w:rsid w:val="5F4A1A8C"/>
    <w:rsid w:val="5FF9606D"/>
    <w:rsid w:val="60075621"/>
    <w:rsid w:val="602001C2"/>
    <w:rsid w:val="602504CD"/>
    <w:rsid w:val="605C705E"/>
    <w:rsid w:val="60CE32E1"/>
    <w:rsid w:val="632717A7"/>
    <w:rsid w:val="64C00985"/>
    <w:rsid w:val="65225D26"/>
    <w:rsid w:val="65AD72DF"/>
    <w:rsid w:val="65DB5CBA"/>
    <w:rsid w:val="674E6C15"/>
    <w:rsid w:val="67636EEB"/>
    <w:rsid w:val="679E3E90"/>
    <w:rsid w:val="69200ED4"/>
    <w:rsid w:val="697609B2"/>
    <w:rsid w:val="69E85295"/>
    <w:rsid w:val="69F4671F"/>
    <w:rsid w:val="6BA53F12"/>
    <w:rsid w:val="6C8927E2"/>
    <w:rsid w:val="6C9F33D4"/>
    <w:rsid w:val="6CBF282C"/>
    <w:rsid w:val="6DF8446C"/>
    <w:rsid w:val="6E7111DB"/>
    <w:rsid w:val="6FEA072C"/>
    <w:rsid w:val="706922F1"/>
    <w:rsid w:val="731D3DCF"/>
    <w:rsid w:val="73335BEE"/>
    <w:rsid w:val="7335228A"/>
    <w:rsid w:val="734B3BFA"/>
    <w:rsid w:val="73707147"/>
    <w:rsid w:val="73753308"/>
    <w:rsid w:val="746B3219"/>
    <w:rsid w:val="76F105F2"/>
    <w:rsid w:val="77232FAB"/>
    <w:rsid w:val="774B7D02"/>
    <w:rsid w:val="77B43AFA"/>
    <w:rsid w:val="79442C5B"/>
    <w:rsid w:val="798E3ED6"/>
    <w:rsid w:val="798F1CDA"/>
    <w:rsid w:val="7AC35E02"/>
    <w:rsid w:val="7B9D312D"/>
    <w:rsid w:val="7BB011B5"/>
    <w:rsid w:val="7BE06448"/>
    <w:rsid w:val="7C2A2F43"/>
    <w:rsid w:val="7D3B6123"/>
    <w:rsid w:val="7D551446"/>
    <w:rsid w:val="7EAD450C"/>
    <w:rsid w:val="7ECF3C23"/>
    <w:rsid w:val="7F441A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7"/>
    <w:unhideWhenUsed/>
    <w:qFormat/>
    <w:uiPriority w:val="99"/>
    <w:rPr>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qFormat/>
    <w:uiPriority w:val="0"/>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页脚 Char"/>
    <w:basedOn w:val="8"/>
    <w:link w:val="4"/>
    <w:qFormat/>
    <w:uiPriority w:val="0"/>
    <w:rPr>
      <w:kern w:val="2"/>
      <w:sz w:val="18"/>
      <w:szCs w:val="18"/>
    </w:rPr>
  </w:style>
  <w:style w:type="character" w:customStyle="1" w:styleId="10">
    <w:name w:val="页眉 Char"/>
    <w:basedOn w:val="8"/>
    <w:link w:val="5"/>
    <w:qFormat/>
    <w:uiPriority w:val="0"/>
    <w:rPr>
      <w:kern w:val="2"/>
      <w:sz w:val="18"/>
      <w:szCs w:val="18"/>
    </w:rPr>
  </w:style>
  <w:style w:type="character" w:customStyle="1" w:styleId="11">
    <w:name w:val="font11"/>
    <w:basedOn w:val="8"/>
    <w:qFormat/>
    <w:uiPriority w:val="0"/>
    <w:rPr>
      <w:rFonts w:hint="eastAsia" w:ascii="宋体" w:hAnsi="宋体" w:eastAsia="宋体" w:cs="宋体"/>
      <w:color w:val="000000"/>
      <w:sz w:val="20"/>
      <w:szCs w:val="20"/>
      <w:u w:val="none"/>
    </w:rPr>
  </w:style>
  <w:style w:type="character" w:customStyle="1" w:styleId="12">
    <w:name w:val="font01"/>
    <w:basedOn w:val="8"/>
    <w:qFormat/>
    <w:uiPriority w:val="0"/>
    <w:rPr>
      <w:rFonts w:hint="eastAsia" w:ascii="宋体" w:hAnsi="宋体" w:eastAsia="宋体" w:cs="宋体"/>
      <w:color w:val="000000"/>
      <w:sz w:val="22"/>
      <w:szCs w:val="22"/>
      <w:u w:val="none"/>
    </w:rPr>
  </w:style>
  <w:style w:type="character" w:customStyle="1" w:styleId="13">
    <w:name w:val="font41"/>
    <w:basedOn w:val="8"/>
    <w:qFormat/>
    <w:uiPriority w:val="0"/>
    <w:rPr>
      <w:rFonts w:hint="eastAsia" w:ascii="宋体" w:hAnsi="宋体" w:eastAsia="宋体" w:cs="宋体"/>
      <w:color w:val="000000"/>
      <w:sz w:val="24"/>
      <w:szCs w:val="24"/>
      <w:u w:val="none"/>
    </w:rPr>
  </w:style>
  <w:style w:type="character" w:customStyle="1" w:styleId="14">
    <w:name w:val="font31"/>
    <w:basedOn w:val="8"/>
    <w:qFormat/>
    <w:uiPriority w:val="0"/>
    <w:rPr>
      <w:rFonts w:hint="eastAsia" w:ascii="华文中宋" w:hAnsi="华文中宋" w:eastAsia="华文中宋" w:cs="华文中宋"/>
      <w:color w:val="000000"/>
      <w:sz w:val="32"/>
      <w:szCs w:val="32"/>
      <w:u w:val="none"/>
    </w:rPr>
  </w:style>
  <w:style w:type="character" w:customStyle="1" w:styleId="15">
    <w:name w:val="font91"/>
    <w:basedOn w:val="8"/>
    <w:qFormat/>
    <w:uiPriority w:val="0"/>
    <w:rPr>
      <w:rFonts w:hint="eastAsia" w:ascii="华文中宋" w:hAnsi="华文中宋" w:eastAsia="华文中宋" w:cs="华文中宋"/>
      <w:color w:val="000000"/>
      <w:sz w:val="32"/>
      <w:szCs w:val="32"/>
      <w:u w:val="none"/>
    </w:rPr>
  </w:style>
  <w:style w:type="character" w:customStyle="1" w:styleId="16">
    <w:name w:val="font51"/>
    <w:basedOn w:val="8"/>
    <w:qFormat/>
    <w:uiPriority w:val="0"/>
    <w:rPr>
      <w:rFonts w:hint="eastAsia" w:ascii="宋体" w:hAnsi="宋体" w:eastAsia="宋体" w:cs="宋体"/>
      <w:color w:val="000000"/>
      <w:sz w:val="24"/>
      <w:szCs w:val="24"/>
      <w:u w:val="none"/>
    </w:rPr>
  </w:style>
  <w:style w:type="character" w:customStyle="1" w:styleId="17">
    <w:name w:val="批注框文本 Char"/>
    <w:basedOn w:val="8"/>
    <w:link w:val="3"/>
    <w:semiHidden/>
    <w:qFormat/>
    <w:uiPriority w:val="99"/>
    <w:rPr>
      <w:kern w:val="2"/>
      <w:sz w:val="18"/>
      <w:szCs w:val="18"/>
    </w:rPr>
  </w:style>
  <w:style w:type="character" w:customStyle="1" w:styleId="18">
    <w:name w:val="font21"/>
    <w:basedOn w:val="8"/>
    <w:qFormat/>
    <w:uiPriority w:val="0"/>
    <w:rPr>
      <w:rFonts w:hint="default" w:ascii="Calibri" w:hAnsi="Calibri" w:cs="Calibri"/>
      <w:color w:val="000000"/>
      <w:sz w:val="22"/>
      <w:szCs w:val="22"/>
      <w:u w:val="none"/>
    </w:rPr>
  </w:style>
  <w:style w:type="character" w:customStyle="1" w:styleId="19">
    <w:name w:val="font61"/>
    <w:basedOn w:val="8"/>
    <w:qFormat/>
    <w:uiPriority w:val="0"/>
    <w:rPr>
      <w:rFonts w:hint="eastAsia" w:ascii="宋体" w:hAnsi="宋体" w:eastAsia="宋体" w:cs="宋体"/>
      <w:b/>
      <w:bCs/>
      <w:color w:val="000000"/>
      <w:sz w:val="22"/>
      <w:szCs w:val="22"/>
      <w:u w:val="none"/>
    </w:rPr>
  </w:style>
  <w:style w:type="character" w:customStyle="1" w:styleId="20">
    <w:name w:val="font71"/>
    <w:basedOn w:val="8"/>
    <w:qFormat/>
    <w:uiPriority w:val="0"/>
    <w:rPr>
      <w:rFonts w:hint="default" w:ascii="Calibri" w:hAnsi="Calibri" w:cs="Calibri"/>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2FF83D-E637-4084-88A4-AA2C52FCCAA3}">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34</Pages>
  <Words>11241</Words>
  <Characters>13579</Characters>
  <Lines>84</Lines>
  <Paragraphs>23</Paragraphs>
  <TotalTime>24</TotalTime>
  <ScaleCrop>false</ScaleCrop>
  <LinksUpToDate>false</LinksUpToDate>
  <CharactersWithSpaces>14040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2023-08-04T07:55:00Z</dcterms:created>
  <dc:creator>王明新TIAD</dc:creator>
  <cp:lastModifiedBy>zhao</cp:lastModifiedBy>
  <cp:lastPrinted>2023-12-06T02:11:00Z</cp:lastPrinted>
  <dcterms:modified xsi:type="dcterms:W3CDTF">2023-12-15T03:50:58Z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KSOTemplateUUID">
    <vt:lpwstr>v1.0_mb_S7ajbG3IpAnL1wSthNCxfw==</vt:lpwstr>
  </property>
  <property fmtid="{D5CDD505-2E9C-101B-9397-08002B2CF9AE}" pid="4" name="ICV">
    <vt:lpwstr>1515CEFC20754C3380B382230295B456</vt:lpwstr>
  </property>
</Properties>
</file>