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true"/>
                    </pic:cNvPicPr>
                  </pic:nvPicPr>
                  <pic:blipFill>
                    <a:blip r:embed="rId9"/>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260090" cy="520700"/>
                        </a:xfrm>
                        <a:prstGeom prst="rect">
                          <a:avLst/>
                        </a:prstGeom>
                        <a:noFill/>
                        <a:ln w="9525">
                          <a:noFill/>
                          <a:miter lim="800000"/>
                        </a:ln>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OznsHHYAAAADQEAAA8AAAAAAAAAAQAgAAAAOAAAAGRycy9kb3ducmV2LnhtbFBLAQIUABQAAAAI&#10;AIdO4kDdRIfbEAIAAOYDAAAOAAAAAAAAAAEAIAAAAD0BAABkcnMvZTJvRG9jLnhtbFBLBQYAAAAA&#10;BgAGAFkBAAC/BQ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eastAsia="zh-CN"/>
                        </w:rPr>
                        <w:t>十二</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82590" cy="1066800"/>
                        </a:xfrm>
                        <a:prstGeom prst="rect">
                          <a:avLst/>
                        </a:prstGeom>
                        <a:noFill/>
                        <a:ln w="9525">
                          <a:noFill/>
                          <a:miter lim="800000"/>
                        </a:ln>
                      </wps:spPr>
                      <wps:txb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130424451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32"/>
                                <w:szCs w:val="32"/>
                                <w:lang w:val="en-US" w:eastAsia="zh-CN"/>
                              </w:rPr>
                              <w:t>邯郸市公安局交通巡逻警察支队成安县大队</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8ydWtcAAAAMAQAADwAAAAAAAAABACAAAAA4AAAAZHJzL2Rvd25yZXYueG1sUEsBAhQAFAAAAAgA&#10;h07iQL3KouYQAgAA5gMAAA4AAAAAAAAAAQAgAAAAPAEAAGRycy9lMm9Eb2MueG1sUEsFBgAAAAAG&#10;AAYAWQEAAL4FA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130424451</w:t>
                      </w:r>
                    </w:p>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32"/>
                          <w:szCs w:val="32"/>
                          <w:lang w:val="en-US" w:eastAsia="zh-CN"/>
                        </w:rPr>
                        <w:t>邯郸市公安局交通巡逻警察支队成安县大队</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true"/>
                          </pic:cNvPicPr>
                        </pic:nvPicPr>
                        <pic:blipFill>
                          <a:blip r:embed="rId10"/>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">
                <o:lock v:ext="edit" aspectratio="f"/>
                <v:rect id="_x0000_s1026" o:spid="_x0000_s1026" o:spt="1" style="position:absolute;left:15245;top:6099;height:5499;width:2268;v-text-anchor:middle;" fillcolor="#2E75B6 [2404]" filled="t" stroked="f" coordsize="21600,21600" o:gfxdata="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S0sAqvAAAANoAAAAPAAAAAAAAAAEAIAAAADgAAABkcnMvZG93bnJldi54&#10;bWxQSwECFAAUAAAACACHTuJAMy8FnjsAAAA5AAAAEAAAAAAAAAABACAAAAAhAQAAZHJzL3NoYXBl&#10;eG1sLnhtbFBLBQYAAAAABgAGAFsBAADLAw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asDFvAAAANsAAAAPAAAAAAAAAAEAIAAAADgAAABkcnMvZG93bnJldi54&#10;bWxQSwECFAAUAAAACACHTuJAMy8FnjsAAAA5AAAAEAAAAAAAAAABACAAAAAhAQAAZHJzL3NoYXBl&#10;eG1sLnhtbFBLBQYAAAAABgAGAFsBAADLAwAAAAA=&#10;">
                  <v:fill on="f" focussize="0,0"/>
                  <v:stroke on="f"/>
                  <v:imagedata r:id="rId10"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true"/>
                      <wps:spPr>
                        <a:xfrm>
                          <a:off x="0" y="0"/>
                          <a:ext cx="5494020" cy="570230"/>
                        </a:xfrm>
                        <a:prstGeom prst="rect">
                          <a:avLst/>
                        </a:prstGeom>
                        <a:noFill/>
                      </wps:spPr>
                      <wps:txbx>
                        <w:txbxContent>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ZqWWv2AAAAAsBAAAPAAAAAAAAAAEAIAAAADgAAABkcnMvZG93bnJldi54bWxQSwECFAAU&#10;AAAACACHTuJA4tWDv6IBAAAUAwAADgAAAAAAAAABACAAAAA9AQAAZHJzL2Uyb0RvYy54bWxQSwUG&#10;AAAAAAYABgBZAQAAUQUAAAAA&#10;">
                <v:fill on="f" focussize="0,0"/>
                <v:stroke on="f"/>
                <v:imagedata o:title=""/>
                <o:lock v:ext="edit" aspectratio="f"/>
                <v:textbox>
                  <w:txbxContent>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true"/>
                        <wps:spPr>
                          <a:xfrm>
                            <a:off x="6119" y="3077"/>
                            <a:ext cx="9034" cy="1187"/>
                          </a:xfrm>
                          <a:prstGeom prst="rect">
                            <a:avLst/>
                          </a:prstGeom>
                          <a:noFill/>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WAAAA&#10;ZHJzL1BLAQIUABQAAAAIAIdO4kDr9ASr2wAAAAsBAAAPAAAAAAAAAAEAIAAAADgAAABkcnMvZG93&#10;bnJldi54bWxQSwECFAAUAAAACACHTuJAUFaRA8sCAAA+BgAADgAAAAAAAAABACAAAABAAQAAZHJz&#10;L2Uyb0RvYy54bWxQSwUGAAAAAAYABgBZAQAAfQYAAAAA&#10;">
                <o:lock v:ext="edit" aspectratio="f"/>
                <v:shape id="文本框 32" o:spid="_x0000_s1026" o:spt="202" type="#_x0000_t202" style="position:absolute;left:6119;top:3077;height:1187;width:9034;" filled="f" stroked="f" coordsize="21600,21600" o:gfxdata="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EsIDe7AAAA2wAAAA8AAAAAAAAAAQAgAAAAOAAAAGRycy9kb3ducmV2Lnht&#10;bFBLAQIUABQAAAAIAIdO4kAzLwWeOwAAADkAAAAQAAAAAAAAAAEAIAAAACABAABkcnMvc2hhcGV4&#10;bWwueG1sUEsFBgAAAAAGAAYAWwEAAMoDA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pLIYC7AAAA2gAAAA8AAAAAAAAAAQAgAAAAOAAAAGRycy9kb3ducmV2Lnht&#10;bFBLAQIUABQAAAAIAIdO4kAzLwWeOwAAADkAAAAQAAAAAAAAAAEAIAAAACABAABkcnMvc2hhcGV4&#10;bWwueG1sUEsFBgAAAAAGAAYAWwEAAMoDA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true"/>
                      <wps:spPr>
                        <a:xfrm>
                          <a:off x="0" y="0"/>
                          <a:ext cx="2833370" cy="788035"/>
                        </a:xfrm>
                        <a:prstGeom prst="rect">
                          <a:avLst/>
                        </a:prstGeom>
                        <a:noFill/>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KX7U9cAAAAJAQAADwAAAAAAAAABACAAAAA4AAAAZHJzL2Rvd25yZXYueG1sUEsBAhQAFAAA&#10;AAgAh07iQABlvGahAQAAFAMAAA4AAAAAAAAAAQAgAAAAPAEAAGRycy9lMm9Eb2MueG1sUEsFBgAA&#10;AAAGAAYAWQEAAE8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drawing>
          <wp:anchor distT="0" distB="0" distL="114300" distR="114300" simplePos="0" relativeHeight="251659264" behindDoc="0" locked="0" layoutInCell="1" allowOverlap="1">
            <wp:simplePos x="0" y="0"/>
            <wp:positionH relativeFrom="margin">
              <wp:posOffset>-2810510</wp:posOffset>
            </wp:positionH>
            <wp:positionV relativeFrom="margin">
              <wp:posOffset>304165</wp:posOffset>
            </wp:positionV>
            <wp:extent cx="11083290" cy="7844790"/>
            <wp:effectExtent l="0" t="0" r="3810" b="3810"/>
            <wp:wrapNone/>
            <wp:docPr id="73" name="背景 耗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true"/>
                    </pic:cNvPicPr>
                  </pic:nvPicPr>
                  <pic:blipFill>
                    <a:blip r:embed="rId11">
                      <a:extLst>
                        <a:ext uri="{28A0092B-C50C-407E-A947-70E740481C1C}">
                          <a14:useLocalDpi xmlns:a14="http://schemas.microsoft.com/office/drawing/2010/main" val="false"/>
                        </a:ext>
                      </a:extLst>
                    </a:blip>
                    <a:stretch>
                      <a:fillRect/>
                    </a:stretch>
                  </pic:blipFill>
                  <pic:spPr>
                    <a:xfrm rot="16200000">
                      <a:off x="0" y="0"/>
                      <a:ext cx="11083290" cy="7844790"/>
                    </a:xfrm>
                    <a:prstGeom prst="rect">
                      <a:avLst/>
                    </a:prstGeom>
                  </pic:spPr>
                </pic:pic>
              </a:graphicData>
            </a:graphic>
          </wp:anchor>
        </w:drawing>
      </w:r>
      <w:r>
        <w:br w:type="page"/>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true"/>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3874135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true"/>
                    </pic:cNvPicPr>
                  </pic:nvPicPr>
                  <pic:blipFill>
                    <a:blip r:embed="rId13"/>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keepLines/>
        <w:spacing w:line="580" w:lineRule="exact"/>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县道路交通安全管理、交通秩序维护和道路交通事故处理。负责全县车辆和驾驶人的业务管理工作。负责辖区交通安全设施维护和标线施划工作。负责辖区警情先期处置、接受群众报警求助、参与处置突发紧急事件和抢险救援、管辖案件的办理。负责开展对辖区居民进行交通安全防范宣传和道路交通安全教育。负责交巡警队伍的教育和管理。</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从决算编报单位构成看，纳入2021年度本部门决算汇编范围的独立核算单位（以下简称“单位”）共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98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center"/>
          </w:tcPr>
          <w:p>
            <w:pPr>
              <w:spacing w:line="560" w:lineRule="exact"/>
              <w:jc w:val="left"/>
              <w:rPr>
                <w:rFonts w:ascii="仿宋_GB2312" w:hAnsi="Calibri" w:eastAsia="仿宋_GB2312" w:cs="ArialUnicodeMS"/>
                <w:kern w:val="0"/>
                <w:sz w:val="28"/>
                <w:szCs w:val="28"/>
              </w:rPr>
            </w:pPr>
            <w:r>
              <w:rPr>
                <w:rStyle w:val="9"/>
                <w:rFonts w:hint="eastAsia" w:ascii="仿宋_GB2312" w:hAnsi="仿宋_GB2312" w:eastAsia="仿宋_GB2312" w:cs="仿宋_GB2312"/>
                <w:sz w:val="28"/>
                <w:szCs w:val="28"/>
                <w:rtl w:val="0"/>
              </w:rPr>
              <w:t>邯郸市公安局交通巡逻警察支队成安县大队</w:t>
            </w:r>
          </w:p>
        </w:tc>
        <w:tc>
          <w:tcPr>
            <w:tcW w:w="244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eastAsia="zh-CN"/>
              </w:rPr>
              <w:t>行政单位</w:t>
            </w:r>
          </w:p>
        </w:tc>
        <w:tc>
          <w:tcPr>
            <w:tcW w:w="266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spacing w:after="160" w:line="580" w:lineRule="exact"/>
        <w:ind w:firstLine="64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true"/>
                    </pic:cNvPicPr>
                  </pic:nvPicPr>
                  <pic:blipFill>
                    <a:blip r:embed="rId14"/>
                    <a:stretch>
                      <a:fillRect/>
                    </a:stretch>
                  </pic:blipFill>
                  <pic:spPr>
                    <a:xfrm>
                      <a:off x="0" y="0"/>
                      <a:ext cx="579120" cy="579120"/>
                    </a:xfrm>
                    <a:prstGeom prst="rect">
                      <a:avLst/>
                    </a:prstGeom>
                  </pic:spPr>
                </pic:pic>
              </a:graphicData>
            </a:graphic>
          </wp:anchor>
        </w:drawing>
      </w:r>
    </w:p>
    <w:p>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2021年度部门决算表</w:t>
      </w:r>
    </w:p>
    <w:tbl>
      <w:tblPr>
        <w:tblStyle w:val="7"/>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833"/>
        <w:gridCol w:w="3285"/>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63"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306" w:hRule="atLeast"/>
          <w:jc w:val="center"/>
        </w:trPr>
        <w:tc>
          <w:tcPr>
            <w:tcW w:w="3924"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部门：邯郸市公安局交通巡逻警察支队成安县大队</w:t>
            </w:r>
          </w:p>
        </w:tc>
        <w:tc>
          <w:tcPr>
            <w:tcW w:w="83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63"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21" w:hRule="atLeast"/>
          <w:jc w:val="center"/>
        </w:trPr>
        <w:tc>
          <w:tcPr>
            <w:tcW w:w="47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66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90"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439.94</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45.40</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22</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Cs w:val="21"/>
                <w:lang w:bidi="ar"/>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Cs w:val="21"/>
                <w:lang w:bidi="ar"/>
              </w:rPr>
            </w:pPr>
            <w:r>
              <w:rPr>
                <w:rFonts w:hint="eastAsia"/>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kern w:val="0"/>
                <w:szCs w:val="21"/>
                <w:lang w:bidi="ar"/>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8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30</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31</w:t>
            </w:r>
          </w:p>
        </w:tc>
        <w:tc>
          <w:tcPr>
            <w:tcW w:w="8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sz w:val="20"/>
                <w:szCs w:val="20"/>
              </w:rPr>
              <w:t>注：本表反映单位本年度的总收支和年末结转结余情况。本套报表金额单位转换时可能存在尾数误差。</w:t>
            </w:r>
          </w:p>
        </w:tc>
      </w:tr>
    </w:tbl>
    <w:p>
      <w:pPr>
        <w:widowControl/>
        <w:jc w:val="left"/>
        <w:textAlignment w:val="center"/>
        <w:rPr>
          <w:sz w:val="20"/>
          <w:szCs w:val="20"/>
        </w:rPr>
      </w:pPr>
      <w:r>
        <w:rPr>
          <w:rFonts w:hint="eastAsia"/>
          <w:sz w:val="20"/>
          <w:szCs w:val="20"/>
        </w:rPr>
        <w:br w:type="page"/>
      </w:r>
    </w:p>
    <w:tbl>
      <w:tblPr>
        <w:tblStyle w:val="7"/>
        <w:tblW w:w="9580" w:type="dxa"/>
        <w:jc w:val="center"/>
        <w:tblLayout w:type="fixed"/>
        <w:tblCellMar>
          <w:top w:w="0" w:type="dxa"/>
          <w:left w:w="0" w:type="dxa"/>
          <w:bottom w:w="0" w:type="dxa"/>
          <w:right w:w="0" w:type="dxa"/>
        </w:tblCellMar>
      </w:tblPr>
      <w:tblGrid>
        <w:gridCol w:w="1009"/>
        <w:gridCol w:w="59"/>
        <w:gridCol w:w="58"/>
        <w:gridCol w:w="1456"/>
        <w:gridCol w:w="999"/>
        <w:gridCol w:w="999"/>
        <w:gridCol w:w="999"/>
        <w:gridCol w:w="999"/>
        <w:gridCol w:w="999"/>
        <w:gridCol w:w="999"/>
        <w:gridCol w:w="1004"/>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4580"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258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CellMar>
            <w:top w:w="0" w:type="dxa"/>
            <w:left w:w="0" w:type="dxa"/>
            <w:bottom w:w="0" w:type="dxa"/>
            <w:right w:w="0" w:type="dxa"/>
          </w:tblCellMar>
        </w:tblPrEx>
        <w:trPr>
          <w:trHeight w:val="380" w:hRule="atLeast"/>
          <w:jc w:val="center"/>
        </w:trPr>
        <w:tc>
          <w:tcPr>
            <w:tcW w:w="112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485.34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485.34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公共安全支出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公安</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2040201</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行政运行</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2040220</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执法办案</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2040299</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其他公安支出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49"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49"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728"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lef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机关事业单位基本养老保险缴费支出</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注：本表反映单位本年度取得的各项收入情况。</w:t>
            </w:r>
          </w:p>
        </w:tc>
      </w:tr>
    </w:tbl>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CellMar>
            <w:top w:w="0" w:type="dxa"/>
            <w:left w:w="0" w:type="dxa"/>
            <w:bottom w:w="0" w:type="dxa"/>
            <w:right w:w="0" w:type="dxa"/>
          </w:tblCellMar>
        </w:tblPrEx>
        <w:trPr>
          <w:trHeight w:val="313" w:hRule="atLeast"/>
          <w:jc w:val="center"/>
        </w:trPr>
        <w:tc>
          <w:tcPr>
            <w:tcW w:w="4786" w:type="dxa"/>
            <w:gridSpan w:val="6"/>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485.34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282.18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公共安全支出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公安</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2040220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执法办案</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2040299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其他公安支出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注：本表反映单位本年度各项支出情况。</w:t>
            </w:r>
          </w:p>
        </w:tc>
      </w:tr>
    </w:tbl>
    <w:p>
      <w:r>
        <w:br w:type="page"/>
      </w:r>
    </w:p>
    <w:tbl>
      <w:tblPr>
        <w:tblStyle w:val="7"/>
        <w:tblW w:w="11146" w:type="dxa"/>
        <w:jc w:val="center"/>
        <w:tblLayout w:type="fixed"/>
        <w:tblCellMar>
          <w:top w:w="0" w:type="dxa"/>
          <w:left w:w="0" w:type="dxa"/>
          <w:bottom w:w="0" w:type="dxa"/>
          <w:right w:w="0" w:type="dxa"/>
        </w:tblCellMar>
      </w:tblPr>
      <w:tblGrid>
        <w:gridCol w:w="3086"/>
        <w:gridCol w:w="675"/>
        <w:gridCol w:w="712"/>
        <w:gridCol w:w="3147"/>
        <w:gridCol w:w="440"/>
        <w:gridCol w:w="747"/>
        <w:gridCol w:w="746"/>
        <w:gridCol w:w="767"/>
        <w:gridCol w:w="826"/>
      </w:tblGrid>
      <w:tr>
        <w:tblPrEx>
          <w:tblCellMar>
            <w:top w:w="0" w:type="dxa"/>
            <w:left w:w="0" w:type="dxa"/>
            <w:bottom w:w="0" w:type="dxa"/>
            <w:right w:w="0" w:type="dxa"/>
          </w:tblCellMar>
        </w:tblPrEx>
        <w:trPr>
          <w:trHeight w:val="306"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210" w:hRule="atLeast"/>
          <w:jc w:val="center"/>
        </w:trPr>
        <w:tc>
          <w:tcPr>
            <w:tcW w:w="30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4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86"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210" w:hRule="atLeast"/>
          <w:jc w:val="center"/>
        </w:trPr>
        <w:tc>
          <w:tcPr>
            <w:tcW w:w="7620"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4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86"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17" w:hRule="atLeast"/>
          <w:jc w:val="center"/>
        </w:trPr>
        <w:tc>
          <w:tcPr>
            <w:tcW w:w="4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667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1085"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439.94</w:t>
            </w: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439.94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45.40</w:t>
            </w: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45.40</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1"/>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rPr>
              <w:t>二十一、国有资本经营预算支出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lang w:bidi="ar"/>
              </w:rPr>
            </w:pPr>
            <w:r>
              <w:rPr>
                <w:rFonts w:hint="eastAsia"/>
              </w:rPr>
              <w:t>国有资本经营预算财政拨款</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31</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63</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30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32</w:t>
            </w:r>
          </w:p>
        </w:tc>
        <w:tc>
          <w:tcPr>
            <w:tcW w:w="7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31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22"/>
                <w:lang w:bidi="ar"/>
              </w:rPr>
            </w:pPr>
            <w:r>
              <w:rPr>
                <w:rFonts w:hint="eastAsia"/>
              </w:rPr>
              <w:t>总计</w:t>
            </w:r>
          </w:p>
        </w:tc>
        <w:tc>
          <w:tcPr>
            <w:tcW w:w="4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rPr>
              <w:t>64</w:t>
            </w:r>
          </w:p>
        </w:tc>
        <w:tc>
          <w:tcPr>
            <w:tcW w:w="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485.34</w:t>
            </w:r>
          </w:p>
        </w:tc>
        <w:tc>
          <w:tcPr>
            <w:tcW w:w="7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8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10" w:hRule="atLeast"/>
          <w:jc w:val="center"/>
        </w:trPr>
        <w:tc>
          <w:tcPr>
            <w:tcW w:w="11146"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16"/>
                <w:szCs w:val="16"/>
                <w:lang w:bidi="ar"/>
              </w:rPr>
              <w:t>注：本表反映单位本年度一般公共预算财政拨款、政府性基金预算财政拨款和国有资本经营预算财政拨款的总收支和年末结转结余情况。</w:t>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r>
              <w:rPr>
                <w:rFonts w:hint="eastAsia" w:ascii="宋体" w:hAnsi="宋体" w:eastAsia="宋体" w:cs="宋体"/>
                <w:color w:val="000000"/>
                <w:kern w:val="0"/>
                <w:sz w:val="20"/>
                <w:szCs w:val="20"/>
                <w:lang w:bidi="ar"/>
              </w:rPr>
              <w:tab/>
            </w:r>
          </w:p>
        </w:tc>
      </w:tr>
    </w:tbl>
    <w:p>
      <w:pPr>
        <w:widowControl/>
        <w:jc w:val="left"/>
        <w:textAlignment w:val="center"/>
        <w:rPr>
          <w:rFonts w:ascii="宋体" w:hAnsi="宋体" w:eastAsia="宋体" w:cs="宋体"/>
          <w:color w:val="000000"/>
          <w:kern w:val="0"/>
          <w:sz w:val="20"/>
          <w:szCs w:val="20"/>
          <w:lang w:bidi="ar"/>
        </w:rPr>
      </w:pPr>
    </w:p>
    <w:tbl>
      <w:tblPr>
        <w:tblStyle w:val="7"/>
        <w:tblW w:w="9600" w:type="dxa"/>
        <w:jc w:val="center"/>
        <w:tblLayout w:type="fixed"/>
        <w:tblCellMar>
          <w:top w:w="0" w:type="dxa"/>
          <w:left w:w="0" w:type="dxa"/>
          <w:bottom w:w="0" w:type="dxa"/>
          <w:right w:w="0" w:type="dxa"/>
        </w:tblCellMar>
      </w:tblPr>
      <w:tblGrid>
        <w:gridCol w:w="1125"/>
        <w:gridCol w:w="90"/>
        <w:gridCol w:w="90"/>
        <w:gridCol w:w="3716"/>
        <w:gridCol w:w="1587"/>
        <w:gridCol w:w="1547"/>
        <w:gridCol w:w="999"/>
        <w:gridCol w:w="446"/>
      </w:tblGrid>
      <w:tr>
        <w:tblPrEx>
          <w:tblCellMar>
            <w:top w:w="0" w:type="dxa"/>
            <w:left w:w="0" w:type="dxa"/>
            <w:bottom w:w="0" w:type="dxa"/>
            <w:right w:w="0" w:type="dxa"/>
          </w:tblCellMar>
        </w:tblPrEx>
        <w:trPr>
          <w:gridAfter w:val="1"/>
          <w:wAfter w:w="446" w:type="dxa"/>
          <w:trHeight w:val="90" w:hRule="atLeast"/>
          <w:jc w:val="center"/>
        </w:trPr>
        <w:tc>
          <w:tcPr>
            <w:tcW w:w="9154" w:type="dxa"/>
            <w:gridSpan w:val="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lang w:bidi="ar"/>
              </w:rPr>
            </w:pPr>
          </w:p>
          <w:p>
            <w:pPr>
              <w:widowControl/>
              <w:jc w:val="left"/>
              <w:textAlignment w:val="center"/>
              <w:rPr>
                <w:rFonts w:ascii="宋体" w:hAnsi="宋体" w:eastAsia="宋体" w:cs="宋体"/>
                <w:color w:val="000000"/>
                <w:kern w:val="0"/>
                <w:sz w:val="20"/>
                <w:szCs w:val="20"/>
                <w:lang w:bidi="ar"/>
              </w:rPr>
            </w:pPr>
          </w:p>
        </w:tc>
      </w:tr>
      <w:tr>
        <w:tblPrEx>
          <w:tblCellMar>
            <w:top w:w="0" w:type="dxa"/>
            <w:left w:w="0" w:type="dxa"/>
            <w:bottom w:w="0" w:type="dxa"/>
            <w:right w:w="0" w:type="dxa"/>
          </w:tblCellMar>
        </w:tblPrEx>
        <w:trPr>
          <w:trHeight w:val="600" w:hRule="atLeast"/>
          <w:jc w:val="center"/>
        </w:trPr>
        <w:tc>
          <w:tcPr>
            <w:tcW w:w="960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2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71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8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99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CellMar>
            <w:top w:w="0" w:type="dxa"/>
            <w:left w:w="0" w:type="dxa"/>
            <w:bottom w:w="0" w:type="dxa"/>
            <w:right w:w="0" w:type="dxa"/>
          </w:tblCellMar>
        </w:tblPrEx>
        <w:trPr>
          <w:trHeight w:val="255" w:hRule="atLeast"/>
          <w:jc w:val="center"/>
        </w:trPr>
        <w:tc>
          <w:tcPr>
            <w:tcW w:w="6608"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299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0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57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312" w:hRule="atLeast"/>
          <w:jc w:val="center"/>
        </w:trPr>
        <w:tc>
          <w:tcPr>
            <w:tcW w:w="13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5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44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3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4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02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02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485.34</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282.18</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204</w:t>
            </w:r>
          </w:p>
        </w:tc>
        <w:tc>
          <w:tcPr>
            <w:tcW w:w="3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公共安全支出</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20402</w:t>
            </w:r>
          </w:p>
        </w:tc>
        <w:tc>
          <w:tcPr>
            <w:tcW w:w="3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公安</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439.94</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203.16</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2040201</w:t>
            </w:r>
          </w:p>
        </w:tc>
        <w:tc>
          <w:tcPr>
            <w:tcW w:w="3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行政运行</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236.78</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2040220</w:t>
            </w:r>
          </w:p>
        </w:tc>
        <w:tc>
          <w:tcPr>
            <w:tcW w:w="3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执法办案</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148.54</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2040299</w:t>
            </w:r>
          </w:p>
        </w:tc>
        <w:tc>
          <w:tcPr>
            <w:tcW w:w="37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其他公安支出</w:t>
            </w:r>
          </w:p>
        </w:tc>
        <w:tc>
          <w:tcPr>
            <w:tcW w:w="1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c>
          <w:tcPr>
            <w:tcW w:w="15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c>
          <w:tcPr>
            <w:tcW w:w="144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54.62</w:t>
            </w:r>
          </w:p>
        </w:tc>
      </w:tr>
      <w:tr>
        <w:tblPrEx>
          <w:tblCellMar>
            <w:top w:w="0" w:type="dxa"/>
            <w:left w:w="0" w:type="dxa"/>
            <w:bottom w:w="0" w:type="dxa"/>
            <w:right w:w="0" w:type="dxa"/>
          </w:tblCellMar>
        </w:tblPrEx>
        <w:trPr>
          <w:trHeight w:val="308" w:hRule="atLeast"/>
          <w:jc w:val="center"/>
        </w:trPr>
        <w:tc>
          <w:tcPr>
            <w:tcW w:w="1305"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208</w:t>
            </w:r>
          </w:p>
        </w:tc>
        <w:tc>
          <w:tcPr>
            <w:tcW w:w="371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社会保障和就业支出</w:t>
            </w:r>
          </w:p>
        </w:tc>
        <w:tc>
          <w:tcPr>
            <w:tcW w:w="158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54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445"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20805</w:t>
            </w:r>
          </w:p>
        </w:tc>
        <w:tc>
          <w:tcPr>
            <w:tcW w:w="3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行政事业单位养老支出</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44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r>
      <w:tr>
        <w:tblPrEx>
          <w:tblCellMar>
            <w:top w:w="0" w:type="dxa"/>
            <w:left w:w="0" w:type="dxa"/>
            <w:bottom w:w="0" w:type="dxa"/>
            <w:right w:w="0" w:type="dxa"/>
          </w:tblCellMar>
        </w:tblPrEx>
        <w:trPr>
          <w:trHeight w:val="308" w:hRule="atLeast"/>
          <w:jc w:val="center"/>
        </w:trPr>
        <w:tc>
          <w:tcPr>
            <w:tcW w:w="1305"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both"/>
              <w:rPr>
                <w:rFonts w:ascii="宋体" w:hAnsi="宋体" w:eastAsia="宋体" w:cs="宋体"/>
                <w:color w:val="000000"/>
                <w:sz w:val="22"/>
              </w:rPr>
            </w:pPr>
            <w:r>
              <w:rPr>
                <w:rFonts w:hint="eastAsia" w:ascii="宋体" w:hAnsi="宋体"/>
                <w:color w:val="000000"/>
                <w:sz w:val="22"/>
                <w:szCs w:val="24"/>
              </w:rPr>
              <w:t>2080505</w:t>
            </w:r>
          </w:p>
        </w:tc>
        <w:tc>
          <w:tcPr>
            <w:tcW w:w="37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both"/>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机关事业单位基本养老保险缴费支出</w:t>
            </w:r>
          </w:p>
        </w:tc>
        <w:tc>
          <w:tcPr>
            <w:tcW w:w="15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5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45.40</w:t>
            </w:r>
          </w:p>
        </w:tc>
        <w:tc>
          <w:tcPr>
            <w:tcW w:w="144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right"/>
              <w:rPr>
                <w:rFonts w:hint="eastAsia" w:ascii="宋体" w:hAnsi="宋体" w:eastAsiaTheme="minorEastAsia" w:cstheme="minorBidi"/>
                <w:color w:val="000000"/>
                <w:kern w:val="2"/>
                <w:sz w:val="22"/>
                <w:szCs w:val="24"/>
                <w:lang w:val="en-US" w:eastAsia="zh-CN" w:bidi="ar-SA"/>
              </w:rPr>
            </w:pPr>
            <w:r>
              <w:rPr>
                <w:rFonts w:hint="eastAsia" w:ascii="宋体" w:hAnsi="宋体"/>
                <w:color w:val="000000"/>
                <w:sz w:val="22"/>
                <w:szCs w:val="24"/>
              </w:rPr>
              <w:t>0.00</w:t>
            </w:r>
          </w:p>
        </w:tc>
      </w:tr>
      <w:tr>
        <w:tblPrEx>
          <w:tblCellMar>
            <w:top w:w="0" w:type="dxa"/>
            <w:left w:w="0" w:type="dxa"/>
            <w:bottom w:w="0" w:type="dxa"/>
            <w:right w:w="0" w:type="dxa"/>
          </w:tblCellMar>
        </w:tblPrEx>
        <w:trPr>
          <w:trHeight w:val="308" w:hRule="atLeast"/>
          <w:jc w:val="center"/>
        </w:trPr>
        <w:tc>
          <w:tcPr>
            <w:tcW w:w="9600" w:type="dxa"/>
            <w:gridSpan w:val="8"/>
            <w:tcBorders>
              <w:top w:val="single" w:color="auto" w:sz="4" w:space="0"/>
              <w:left w:val="nil"/>
              <w:bottom w:val="nil"/>
              <w:right w:val="nil"/>
            </w:tcBorders>
            <w:shd w:val="clear" w:color="auto" w:fill="auto"/>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注：本表反映单位本年度一般公共预算财政拨款支出情况。</w:t>
            </w:r>
          </w:p>
        </w:tc>
      </w:tr>
    </w:tbl>
    <w:p>
      <w:r>
        <w:br w:type="page"/>
      </w:r>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CellMar>
            <w:top w:w="0" w:type="dxa"/>
            <w:left w:w="0" w:type="dxa"/>
            <w:bottom w:w="0" w:type="dxa"/>
            <w:right w:w="0" w:type="dxa"/>
          </w:tblCellMar>
        </w:tblPrEx>
        <w:trPr>
          <w:trHeight w:val="155" w:hRule="atLeast"/>
          <w:jc w:val="center"/>
        </w:trPr>
        <w:tc>
          <w:tcPr>
            <w:tcW w:w="5865"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282.18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73.08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163.71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right"/>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45.40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4"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lang w:bidi="ar"/>
              </w:rPr>
              <w:t>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代缴社会保险费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其他商品和服务支出</w:t>
            </w:r>
          </w:p>
        </w:tc>
        <w:tc>
          <w:tcPr>
            <w:tcW w:w="7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282.18</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注：本表反映单位本</w:t>
            </w:r>
            <w:r>
              <w:rPr>
                <w:rFonts w:hint="eastAsia" w:ascii="宋体" w:hAnsi="宋体" w:eastAsia="宋体" w:cs="宋体"/>
                <w:color w:val="000000"/>
                <w:kern w:val="0"/>
                <w:sz w:val="20"/>
                <w:szCs w:val="20"/>
                <w:lang w:bidi="ar"/>
              </w:rPr>
              <w:t>年度</w:t>
            </w:r>
            <w:r>
              <w:rPr>
                <w:rFonts w:hint="eastAsia" w:ascii="宋体" w:hAnsi="宋体" w:eastAsia="宋体" w:cs="宋体"/>
                <w:color w:val="000000"/>
                <w:sz w:val="20"/>
                <w:szCs w:val="20"/>
              </w:rPr>
              <w:t>一般公共预算财政拨款基本支出明细情况。</w:t>
            </w:r>
          </w:p>
        </w:tc>
      </w:tr>
    </w:tbl>
    <w:p/>
    <w:p/>
    <w:p/>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w:t>
      </w:r>
      <w:r>
        <w:rPr>
          <w:rFonts w:hint="eastAsia" w:ascii="宋体" w:hAnsi="宋体" w:eastAsia="宋体" w:cs="宋体"/>
          <w:lang w:val="en-US" w:eastAsia="zh-CN"/>
        </w:rPr>
        <w:t>单位</w:t>
      </w:r>
      <w:r>
        <w:rPr>
          <w:rFonts w:hint="eastAsia" w:ascii="宋体" w:hAnsi="宋体" w:eastAsia="宋体" w:cs="宋体"/>
        </w:rPr>
        <w:t>本年度“三公”经费支出预决算情况。其中：预算数为“三公”经费全年预算数，反映按规定程序调整后的预算数；决算数是包括当年一般公共预算财政拨款和以前年度结转资金安排的实际支出。</w:t>
      </w:r>
      <w:r>
        <w:tab/>
      </w:r>
      <w:r>
        <w:tab/>
      </w:r>
      <w:r>
        <w:tab/>
      </w:r>
      <w:r>
        <w:tab/>
      </w:r>
      <w:r>
        <w:tab/>
      </w:r>
      <w:r>
        <w:tab/>
      </w:r>
      <w:r>
        <w:tab/>
      </w:r>
      <w:r>
        <w:tab/>
      </w:r>
      <w:r>
        <w:tab/>
      </w:r>
      <w:r>
        <w:tab/>
      </w:r>
      <w:r>
        <w:br w:type="page"/>
      </w:r>
    </w:p>
    <w:tbl>
      <w:tblPr>
        <w:tblStyle w:val="7"/>
        <w:tblW w:w="9510" w:type="dxa"/>
        <w:jc w:val="center"/>
        <w:tblLayout w:type="fixed"/>
        <w:tblCellMar>
          <w:top w:w="0" w:type="dxa"/>
          <w:left w:w="0" w:type="dxa"/>
          <w:bottom w:w="0" w:type="dxa"/>
          <w:right w:w="0" w:type="dxa"/>
        </w:tblCellMar>
      </w:tblPr>
      <w:tblGrid>
        <w:gridCol w:w="1032"/>
        <w:gridCol w:w="60"/>
        <w:gridCol w:w="59"/>
        <w:gridCol w:w="1489"/>
        <w:gridCol w:w="1145"/>
        <w:gridCol w:w="1145"/>
        <w:gridCol w:w="1145"/>
        <w:gridCol w:w="1145"/>
        <w:gridCol w:w="1145"/>
        <w:gridCol w:w="1145"/>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4930" w:type="dxa"/>
            <w:gridSpan w:val="6"/>
            <w:tcBorders>
              <w:top w:val="nil"/>
              <w:left w:val="nil"/>
              <w:bottom w:val="nil"/>
              <w:right w:val="nil"/>
            </w:tcBorders>
            <w:shd w:val="clear" w:color="auto" w:fill="auto"/>
            <w:tcMar>
              <w:top w:w="15" w:type="dxa"/>
              <w:left w:w="15" w:type="dxa"/>
              <w:right w:w="15" w:type="dxa"/>
            </w:tcMar>
            <w:vAlign w:val="center"/>
          </w:tcPr>
          <w:p>
            <w:pPr>
              <w:jc w:val="left"/>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keepNext w:val="0"/>
        <w:keepLines w:val="0"/>
        <w:widowControl/>
        <w:suppressLineNumbers w:val="0"/>
        <w:jc w:val="left"/>
      </w:pPr>
      <w:r>
        <w:rPr>
          <w:rFonts w:hint="eastAsia" w:ascii="宋体" w:hAnsi="宋体" w:eastAsia="宋体" w:cs="宋体"/>
        </w:rPr>
        <w:t>注：本表反映单位本年度政府性基金预算财政拨款收入、支出及结转和结余情况。</w:t>
      </w:r>
      <w:r>
        <w:rPr>
          <w:rFonts w:hint="eastAsia" w:ascii="宋体" w:hAnsi="宋体" w:eastAsia="宋体" w:cs="宋体"/>
          <w:color w:val="000000"/>
          <w:kern w:val="0"/>
          <w:sz w:val="20"/>
          <w:szCs w:val="20"/>
          <w:lang w:val="en-US" w:eastAsia="zh-CN" w:bidi="ar"/>
        </w:rPr>
        <w:t>本单位本年度无收支及结转结余情况，按要求以空表列示。</w:t>
      </w:r>
    </w:p>
    <w:p>
      <w:pPr>
        <w:rPr>
          <w:b/>
        </w:rPr>
      </w:pPr>
      <w:r>
        <w:rPr>
          <w:b/>
        </w:rPr>
        <w:br w:type="page"/>
      </w:r>
    </w:p>
    <w:tbl>
      <w:tblPr>
        <w:tblStyle w:val="7"/>
        <w:tblW w:w="9918" w:type="dxa"/>
        <w:jc w:val="center"/>
        <w:tblLayout w:type="fixed"/>
        <w:tblCellMar>
          <w:top w:w="0" w:type="dxa"/>
          <w:left w:w="0" w:type="dxa"/>
          <w:bottom w:w="0" w:type="dxa"/>
          <w:right w:w="0" w:type="dxa"/>
        </w:tblCellMar>
      </w:tblPr>
      <w:tblGrid>
        <w:gridCol w:w="1110"/>
        <w:gridCol w:w="63"/>
        <w:gridCol w:w="63"/>
        <w:gridCol w:w="4648"/>
        <w:gridCol w:w="828"/>
        <w:gridCol w:w="1603"/>
        <w:gridCol w:w="160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588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部门：邯郸市公安局交通巡逻警察支队成安县大队</w:t>
            </w: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0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keepNext w:val="0"/>
        <w:keepLines w:val="0"/>
        <w:widowControl/>
        <w:suppressLineNumbers w:val="0"/>
        <w:jc w:val="left"/>
      </w:pPr>
      <w:r>
        <w:rPr>
          <w:rFonts w:hint="eastAsia" w:ascii="宋体" w:hAnsi="宋体" w:eastAsia="宋体" w:cs="宋体"/>
        </w:rPr>
        <w:t>注：本表反映部门本年度国有资本经营预算财政拨款收入、支出及结转结余情况。</w:t>
      </w:r>
      <w:r>
        <w:rPr>
          <w:rFonts w:hint="eastAsia" w:ascii="宋体" w:hAnsi="宋体" w:eastAsia="宋体" w:cs="宋体"/>
          <w:color w:val="000000"/>
          <w:kern w:val="0"/>
          <w:sz w:val="20"/>
          <w:szCs w:val="20"/>
          <w:lang w:val="en-US" w:eastAsia="zh-CN" w:bidi="ar"/>
        </w:rPr>
        <w:t>本单位本年度无收支及结转结余情况，按要求以空表列示。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true"/>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q66Pk94AAAANAQAADwAAAAAAAAABACAAAAA4&#10;AAAAZHJzL2Rvd25yZXYueG1sUEsBAhQAFAAAAAgAh07iQBvE3RAnAgAALwQAAA4AAAAAAAAAAQAg&#10;AAAAQwEAAGRycy9lMm9Eb2MueG1sUEsFBgAAAAAGAAYAWQEAANwFA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true"/>
                    </pic:cNvPicPr>
                  </pic:nvPicPr>
                  <pic:blipFill>
                    <a:blip r:embed="rId15"/>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第三部分 2021年度部门决算情况说明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keepNext w:val="0"/>
        <w:keepLines w:val="0"/>
        <w:widowControl/>
        <w:suppressLineNumbers w:val="0"/>
        <w:ind w:firstLine="640" w:firstLineChars="200"/>
        <w:jc w:val="left"/>
        <w:rPr>
          <w:rFonts w:ascii="仿宋_GB2312" w:hAnsi="Times New Roman" w:eastAsia="仿宋_GB2312" w:cs="DengXian-Regular"/>
          <w:color w:val="000000" w:themeColor="text1"/>
          <w:sz w:val="32"/>
          <w:szCs w:val="32"/>
          <w:highlight w:val="yellow"/>
          <w14:textFill>
            <w14:solidFill>
              <w14:schemeClr w14:val="tx1"/>
            </w14:solidFill>
          </w14:textFill>
        </w:rPr>
      </w:pPr>
      <w:r>
        <w:rPr>
          <w:rFonts w:hint="eastAsia" w:ascii="仿宋_GB2312" w:hAnsi="Times New Roman" w:eastAsia="仿宋_GB2312" w:cs="DengXian-Regular"/>
          <w:color w:val="000000" w:themeColor="text1"/>
          <w:sz w:val="32"/>
          <w:szCs w:val="32"/>
          <w14:textFill>
            <w14:solidFill>
              <w14:schemeClr w14:val="tx1"/>
            </w14:solidFill>
          </w14:textFill>
        </w:rPr>
        <w:t>本部门2021年度收、支总计（含结转和结余）485.34万元。与2020年度决算相比，收支各增加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212.56</w:t>
      </w:r>
      <w:r>
        <w:rPr>
          <w:rFonts w:hint="eastAsia" w:ascii="仿宋_GB2312" w:hAnsi="Times New Roman" w:eastAsia="仿宋_GB2312" w:cs="DengXian-Regular"/>
          <w:color w:val="000000" w:themeColor="text1"/>
          <w:sz w:val="32"/>
          <w:szCs w:val="32"/>
          <w14:textFill>
            <w14:solidFill>
              <w14:schemeClr w14:val="tx1"/>
            </w14:solidFill>
          </w14:textFill>
        </w:rPr>
        <w:t>万元，增长</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43.8</w:t>
      </w:r>
      <w:r>
        <w:rPr>
          <w:rFonts w:hint="eastAsia" w:ascii="仿宋_GB2312" w:hAnsi="Times New Roman" w:eastAsia="仿宋_GB2312" w:cs="DengXian-Regular"/>
          <w:color w:val="000000" w:themeColor="text1"/>
          <w:sz w:val="32"/>
          <w:szCs w:val="32"/>
          <w14:textFill>
            <w14:solidFill>
              <w14:schemeClr w14:val="tx1"/>
            </w14:solidFill>
          </w14:textFill>
        </w:rPr>
        <w:t>%，主要原因是</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2021 年人员经费增加</w:t>
      </w:r>
      <w:r>
        <w:rPr>
          <w:rFonts w:hint="eastAsia" w:ascii="仿宋_GB2312" w:hAnsi="Times New Roman" w:eastAsia="仿宋_GB2312" w:cs="DengXian-Regular"/>
          <w:color w:val="000000" w:themeColor="text1"/>
          <w:sz w:val="32"/>
          <w:szCs w:val="32"/>
          <w14:textFill>
            <w14:solidFill>
              <w14:schemeClr w14:val="tx1"/>
            </w14:solidFill>
          </w14:textFill>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本部门2021年度收入合计485.34万元，其中：财政拨款收入485.34万元，占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本部门2021年度支出合计485.34万元，其中：基本支出282.18万元，占</w:t>
      </w:r>
      <w:r>
        <w:rPr>
          <w:rFonts w:hint="eastAsia" w:ascii="仿宋_GB2312" w:hAnsi="Times New Roman" w:eastAsia="仿宋_GB2312" w:cs="DengXian-Regular"/>
          <w:sz w:val="32"/>
          <w:szCs w:val="32"/>
          <w:lang w:val="en-US" w:eastAsia="zh-CN"/>
        </w:rPr>
        <w:t>58.14</w:t>
      </w:r>
      <w:r>
        <w:rPr>
          <w:rFonts w:hint="eastAsia" w:ascii="仿宋_GB2312" w:hAnsi="Times New Roman" w:eastAsia="仿宋_GB2312" w:cs="DengXian-Regular"/>
          <w:sz w:val="32"/>
          <w:szCs w:val="32"/>
        </w:rPr>
        <w:t>%；项目支出203.16万元，占</w:t>
      </w:r>
      <w:r>
        <w:rPr>
          <w:rFonts w:hint="eastAsia" w:ascii="仿宋_GB2312" w:hAnsi="Times New Roman" w:eastAsia="仿宋_GB2312" w:cs="DengXian-Regular"/>
          <w:sz w:val="32"/>
          <w:szCs w:val="32"/>
          <w:lang w:val="en-US" w:eastAsia="zh-CN"/>
        </w:rPr>
        <w:t>41.86</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2" w:firstLineChars="200"/>
        <w:rPr>
          <w:rFonts w:ascii="楷体_GB2312" w:hAnsi="Times New Roman" w:eastAsia="楷体_GB2312" w:cs="DengXian-Bold"/>
          <w:b/>
          <w:bCs/>
          <w:color w:val="000000" w:themeColor="text1"/>
          <w:sz w:val="32"/>
          <w:szCs w:val="32"/>
          <w14:textFill>
            <w14:solidFill>
              <w14:schemeClr w14:val="tx1"/>
            </w14:solidFill>
          </w14:textFill>
        </w:rPr>
      </w:pPr>
      <w:r>
        <w:rPr>
          <w:rFonts w:hint="eastAsia" w:ascii="楷体_GB2312" w:hAnsi="Times New Roman" w:eastAsia="楷体_GB2312" w:cs="DengXian-Bold"/>
          <w:b/>
          <w:bCs/>
          <w:color w:val="000000" w:themeColor="text1"/>
          <w:sz w:val="32"/>
          <w:szCs w:val="32"/>
          <w14:textFill>
            <w14:solidFill>
              <w14:schemeClr w14:val="tx1"/>
            </w14:solidFill>
          </w14:textFill>
        </w:rPr>
        <w:t>（一）财政拨款收支与2020年度决算对比情况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本部门 2021年度财政拨款收支均为一般公共预算财政拨款，其中本年收入</w:t>
      </w:r>
      <w:r>
        <w:rPr>
          <w:rFonts w:hint="eastAsia" w:ascii="仿宋_GB2312" w:hAnsi="Times New Roman" w:eastAsia="仿宋_GB2312" w:cs="DengXian-Regular"/>
          <w:color w:val="000000" w:themeColor="text1"/>
          <w:sz w:val="32"/>
          <w:szCs w:val="32"/>
          <w14:textFill>
            <w14:solidFill>
              <w14:schemeClr w14:val="tx1"/>
            </w14:solidFill>
          </w14:textFill>
        </w:rPr>
        <w:t>485.34万元,比2020年度增加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212.56</w:t>
      </w:r>
      <w:r>
        <w:rPr>
          <w:rFonts w:hint="eastAsia" w:ascii="仿宋_GB2312" w:hAnsi="Times New Roman" w:eastAsia="仿宋_GB2312" w:cs="DengXian-Regular"/>
          <w:color w:val="000000" w:themeColor="text1"/>
          <w:sz w:val="32"/>
          <w:szCs w:val="32"/>
          <w14:textFill>
            <w14:solidFill>
              <w14:schemeClr w14:val="tx1"/>
            </w14:solidFill>
          </w14:textFill>
        </w:rPr>
        <w:t>万元，增长</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43.8</w:t>
      </w:r>
      <w:r>
        <w:rPr>
          <w:rFonts w:hint="eastAsia" w:ascii="仿宋_GB2312" w:hAnsi="Times New Roman" w:eastAsia="仿宋_GB2312" w:cs="DengXian-Regular"/>
          <w:color w:val="000000" w:themeColor="text1"/>
          <w:sz w:val="32"/>
          <w:szCs w:val="32"/>
          <w14:textFill>
            <w14:solidFill>
              <w14:schemeClr w14:val="tx1"/>
            </w14:solidFill>
          </w14:textFill>
        </w:rPr>
        <w:t>%，主要是</w:t>
      </w:r>
      <w:r>
        <w:rPr>
          <w:rFonts w:ascii="仿宋_GB2312" w:hAnsi="仿宋_GB2312" w:eastAsia="仿宋_GB2312" w:cs="仿宋_GB2312"/>
          <w:color w:val="000000" w:themeColor="text1"/>
          <w:kern w:val="0"/>
          <w:sz w:val="32"/>
          <w:szCs w:val="32"/>
          <w:lang w:val="en-US" w:eastAsia="zh-CN" w:bidi="ar"/>
          <w14:textFill>
            <w14:solidFill>
              <w14:schemeClr w14:val="tx1"/>
            </w14:solidFill>
          </w14:textFill>
        </w:rPr>
        <w:t>人员经费增加</w:t>
      </w:r>
      <w:r>
        <w:rPr>
          <w:rFonts w:hint="eastAsia" w:ascii="仿宋_GB2312" w:hAnsi="Times New Roman" w:eastAsia="仿宋_GB2312" w:cs="DengXian-Regular"/>
          <w:color w:val="000000" w:themeColor="text1"/>
          <w:sz w:val="32"/>
          <w:szCs w:val="32"/>
          <w14:textFill>
            <w14:solidFill>
              <w14:schemeClr w14:val="tx1"/>
            </w14:solidFill>
          </w14:textFill>
        </w:rPr>
        <w:t>；本年支出485.34万元，比2020年度增加</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212.56</w:t>
      </w:r>
      <w:r>
        <w:rPr>
          <w:rFonts w:hint="eastAsia" w:ascii="仿宋_GB2312" w:hAnsi="Times New Roman" w:eastAsia="仿宋_GB2312" w:cs="DengXian-Regular"/>
          <w:color w:val="000000" w:themeColor="text1"/>
          <w:sz w:val="32"/>
          <w:szCs w:val="32"/>
          <w14:textFill>
            <w14:solidFill>
              <w14:schemeClr w14:val="tx1"/>
            </w14:solidFill>
          </w14:textFill>
        </w:rPr>
        <w:t>万元，增长</w:t>
      </w:r>
      <w:r>
        <w:rPr>
          <w:rFonts w:hint="eastAsia" w:ascii="仿宋_GB2312" w:hAnsi="Times New Roman" w:eastAsia="仿宋_GB2312" w:cs="DengXian-Regular"/>
          <w:color w:val="000000" w:themeColor="text1"/>
          <w:sz w:val="32"/>
          <w:szCs w:val="32"/>
          <w:lang w:val="en-US" w:eastAsia="zh-CN"/>
          <w14:textFill>
            <w14:solidFill>
              <w14:schemeClr w14:val="tx1"/>
            </w14:solidFill>
          </w14:textFill>
        </w:rPr>
        <w:t>43.8</w:t>
      </w:r>
      <w:r>
        <w:rPr>
          <w:rFonts w:hint="eastAsia" w:ascii="仿宋_GB2312" w:hAnsi="Times New Roman" w:eastAsia="仿宋_GB2312" w:cs="DengXian-Regular"/>
          <w:color w:val="000000" w:themeColor="text1"/>
          <w:sz w:val="32"/>
          <w:szCs w:val="32"/>
          <w14:textFill>
            <w14:solidFill>
              <w14:schemeClr w14:val="tx1"/>
            </w14:solidFill>
          </w14:textFill>
        </w:rPr>
        <w:t>%，主要是</w:t>
      </w:r>
      <w:r>
        <w:rPr>
          <w:rFonts w:ascii="仿宋_GB2312" w:hAnsi="仿宋_GB2312" w:eastAsia="仿宋_GB2312" w:cs="仿宋_GB2312"/>
          <w:color w:val="000000"/>
          <w:kern w:val="0"/>
          <w:sz w:val="32"/>
          <w:szCs w:val="32"/>
          <w:lang w:val="en-US" w:eastAsia="zh-CN" w:bidi="ar"/>
        </w:rPr>
        <w:t>人员经费增加</w:t>
      </w:r>
      <w:r>
        <w:rPr>
          <w:rFonts w:hint="eastAsia" w:ascii="仿宋_GB2312" w:hAnsi="Times New Roman" w:eastAsia="仿宋_GB2312" w:cs="DengXian-Regular"/>
          <w:sz w:val="32"/>
          <w:szCs w:val="32"/>
        </w:rPr>
        <w:t>。</w:t>
      </w:r>
    </w:p>
    <w:p>
      <w:pPr>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20" w:firstLineChars="200"/>
        <w:rPr>
          <w:rFonts w:ascii="仿宋_GB2312" w:hAnsi="Times New Roman" w:eastAsia="仿宋_GB2312" w:cs="DengXian-Regular"/>
          <w:sz w:val="32"/>
          <w:szCs w:val="32"/>
          <w:highlight w:val="yellow"/>
        </w:rPr>
      </w:pPr>
      <w:r>
        <w:rPr>
          <w:rFonts w:ascii="仿宋_GB2312" w:hAnsi="仿宋_GB2312" w:eastAsia="仿宋_GB2312" w:cs="仿宋_GB2312"/>
          <w:color w:val="000000"/>
          <w:kern w:val="0"/>
          <w:sz w:val="31"/>
          <w:szCs w:val="31"/>
          <w:lang w:val="en-US" w:eastAsia="zh-CN" w:bidi="ar"/>
        </w:rPr>
        <w:t>本部门2021年度一般公共预算财政拨款收入</w:t>
      </w:r>
      <w:r>
        <w:rPr>
          <w:rFonts w:hint="eastAsia" w:ascii="仿宋_GB2312" w:hAnsi="Times New Roman" w:eastAsia="仿宋_GB2312" w:cs="DengXian-Regular"/>
          <w:sz w:val="32"/>
          <w:szCs w:val="32"/>
        </w:rPr>
        <w:t>485.34万元，完成年初预算的</w:t>
      </w:r>
      <w:r>
        <w:rPr>
          <w:rFonts w:hint="eastAsia" w:ascii="仿宋_GB2312" w:hAnsi="Times New Roman" w:eastAsia="仿宋_GB2312" w:cs="DengXian-Regular"/>
          <w:sz w:val="32"/>
          <w:szCs w:val="32"/>
          <w:lang w:val="en-US" w:eastAsia="zh-CN"/>
        </w:rPr>
        <w:t>140.99</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198.93</w:t>
      </w:r>
      <w:r>
        <w:rPr>
          <w:rFonts w:hint="eastAsia" w:ascii="仿宋_GB2312" w:hAnsi="Times New Roman" w:eastAsia="仿宋_GB2312" w:cs="DengXian-Regular"/>
          <w:sz w:val="32"/>
          <w:szCs w:val="32"/>
        </w:rPr>
        <w:t>万元，决算数大于预算数主要原因是</w:t>
      </w:r>
      <w:r>
        <w:rPr>
          <w:rFonts w:ascii="仿宋_GB2312" w:hAnsi="仿宋_GB2312" w:eastAsia="仿宋_GB2312" w:cs="仿宋_GB2312"/>
          <w:color w:val="000000"/>
          <w:kern w:val="0"/>
          <w:sz w:val="31"/>
          <w:szCs w:val="31"/>
          <w:lang w:val="en-US" w:eastAsia="zh-CN" w:bidi="ar"/>
        </w:rPr>
        <w:t>人员经费增加</w:t>
      </w:r>
      <w:r>
        <w:rPr>
          <w:rFonts w:hint="eastAsia" w:ascii="仿宋_GB2312" w:hAnsi="Times New Roman" w:eastAsia="仿宋_GB2312" w:cs="DengXian-Regular"/>
          <w:sz w:val="32"/>
          <w:szCs w:val="32"/>
        </w:rPr>
        <w:t>；本年支出485.34万元，完成年初预算的</w:t>
      </w:r>
      <w:r>
        <w:rPr>
          <w:rFonts w:hint="eastAsia" w:ascii="仿宋_GB2312" w:hAnsi="Times New Roman" w:eastAsia="仿宋_GB2312" w:cs="DengXian-Regular"/>
          <w:sz w:val="32"/>
          <w:szCs w:val="32"/>
          <w:lang w:val="en-US" w:eastAsia="zh-CN"/>
        </w:rPr>
        <w:t>140.99</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198.93</w:t>
      </w:r>
      <w:r>
        <w:rPr>
          <w:rFonts w:hint="eastAsia" w:ascii="仿宋_GB2312" w:hAnsi="Times New Roman" w:eastAsia="仿宋_GB2312" w:cs="DengXian-Regular"/>
          <w:sz w:val="32"/>
          <w:szCs w:val="32"/>
        </w:rPr>
        <w:t>万元，决算数大于预算数主要原因是主要是</w:t>
      </w:r>
      <w:r>
        <w:rPr>
          <w:rFonts w:ascii="仿宋_GB2312" w:hAnsi="仿宋_GB2312" w:eastAsia="仿宋_GB2312" w:cs="仿宋_GB2312"/>
          <w:color w:val="000000"/>
          <w:kern w:val="0"/>
          <w:sz w:val="31"/>
          <w:szCs w:val="31"/>
          <w:lang w:val="en-US" w:eastAsia="zh-CN" w:bidi="ar"/>
        </w:rPr>
        <w:t>人员经费增加</w:t>
      </w:r>
      <w:r>
        <w:rPr>
          <w:rFonts w:hint="eastAsia" w:ascii="仿宋_GB2312" w:hAnsi="Times New Roman" w:eastAsia="仿宋_GB2312" w:cs="DengXian-Regular"/>
          <w:sz w:val="32"/>
          <w:szCs w:val="32"/>
        </w:rPr>
        <w:t>。</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 年度财政拨款支出485.34万元，主要用于以下方面</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%；公共安全类（类）支出439.94万元，占</w:t>
      </w:r>
      <w:r>
        <w:rPr>
          <w:rFonts w:hint="eastAsia" w:ascii="仿宋_GB2312" w:hAnsi="Times New Roman" w:eastAsia="仿宋_GB2312" w:cs="DengXian-Regular"/>
          <w:sz w:val="32"/>
          <w:szCs w:val="32"/>
          <w:lang w:val="en-US" w:eastAsia="zh-CN"/>
        </w:rPr>
        <w:t>90.65</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Wingdings"/>
          <w:sz w:val="32"/>
          <w:szCs w:val="32"/>
        </w:rPr>
        <w:t>社会保障和就业（类）支出 45.40万元，占</w:t>
      </w:r>
      <w:r>
        <w:rPr>
          <w:rFonts w:hint="eastAsia" w:ascii="仿宋_GB2312" w:hAnsi="Times New Roman" w:eastAsia="仿宋_GB2312" w:cs="Wingdings"/>
          <w:sz w:val="32"/>
          <w:szCs w:val="32"/>
          <w:lang w:val="en-US" w:eastAsia="zh-CN"/>
        </w:rPr>
        <w:t>9.35</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2021年度财政拨款基本支出282.18万元，其中：人员经费 282.18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keepNext w:val="0"/>
        <w:keepLines w:val="0"/>
        <w:widowControl/>
        <w:suppressLineNumbers w:val="0"/>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本部门2021年度“三公”经费财政拨款支出预算为</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认真贯彻落实中央八项规定精神和厉行节约要求，从严控制“三公”经费开支</w:t>
      </w:r>
      <w:r>
        <w:rPr>
          <w:rFonts w:hint="eastAsia" w:ascii="仿宋_GB2312" w:hAnsi="仿宋_GB2312" w:eastAsia="仿宋_GB2312" w:cs="仿宋_GB2312"/>
          <w:color w:val="000000"/>
          <w:kern w:val="0"/>
          <w:sz w:val="31"/>
          <w:szCs w:val="31"/>
          <w:lang w:val="en-US" w:eastAsia="zh-CN" w:bidi="ar"/>
        </w:rPr>
        <w:t>，</w:t>
      </w:r>
      <w:r>
        <w:rPr>
          <w:rFonts w:hint="eastAsia" w:ascii="仿宋_GB2312" w:hAnsi="Times New Roman" w:eastAsia="仿宋_GB2312" w:cs="Wingdings"/>
          <w:sz w:val="32"/>
          <w:szCs w:val="32"/>
          <w:lang w:eastAsia="zh-CN"/>
        </w:rPr>
        <w:t>同时强化车辆管理</w:t>
      </w:r>
      <w:r>
        <w:rPr>
          <w:rFonts w:hint="eastAsia" w:ascii="仿宋_GB2312" w:hAnsi="Times New Roman" w:eastAsia="仿宋_GB2312" w:cs="DengXian-Regular"/>
          <w:sz w:val="32"/>
          <w:szCs w:val="32"/>
        </w:rPr>
        <w:t>；较2020年度决算增加</w:t>
      </w:r>
      <w:r>
        <w:rPr>
          <w:rFonts w:hint="eastAsia" w:ascii="仿宋_GB2312" w:hAnsi="Times New Roman" w:eastAsia="仿宋_GB2312" w:cs="DengXian-Regular"/>
          <w:sz w:val="32"/>
          <w:szCs w:val="32"/>
          <w:lang w:val="en-US" w:eastAsia="zh-CN"/>
        </w:rPr>
        <w:t>4.28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25.18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加大了日常路面巡逻力度，</w:t>
      </w:r>
      <w:r>
        <w:rPr>
          <w:rFonts w:ascii="仿宋_GB2312" w:hAnsi="仿宋_GB2312" w:eastAsia="仿宋_GB2312" w:cs="仿宋_GB2312"/>
          <w:color w:val="000000"/>
          <w:kern w:val="0"/>
          <w:sz w:val="31"/>
          <w:szCs w:val="31"/>
          <w:lang w:val="en-US" w:eastAsia="zh-CN" w:bidi="ar"/>
        </w:rPr>
        <w:t>部分</w:t>
      </w:r>
      <w:r>
        <w:rPr>
          <w:rFonts w:hint="eastAsia" w:ascii="仿宋_GB2312" w:hAnsi="仿宋_GB2312" w:eastAsia="仿宋_GB2312" w:cs="仿宋_GB2312"/>
          <w:color w:val="000000"/>
          <w:kern w:val="0"/>
          <w:sz w:val="31"/>
          <w:szCs w:val="31"/>
          <w:lang w:val="en-US" w:eastAsia="zh-CN" w:bidi="ar"/>
        </w:rPr>
        <w:t>执勤执法车辆</w:t>
      </w:r>
      <w:r>
        <w:rPr>
          <w:rFonts w:ascii="仿宋_GB2312" w:hAnsi="仿宋_GB2312" w:eastAsia="仿宋_GB2312" w:cs="仿宋_GB2312"/>
          <w:color w:val="000000"/>
          <w:kern w:val="0"/>
          <w:sz w:val="31"/>
          <w:szCs w:val="31"/>
          <w:lang w:val="en-US" w:eastAsia="zh-CN" w:bidi="ar"/>
        </w:rPr>
        <w:t>接近报废年限，运行维护费用增加。</w:t>
      </w:r>
    </w:p>
    <w:p>
      <w:pPr>
        <w:adjustRightInd w:val="0"/>
        <w:snapToGrid w:val="0"/>
        <w:spacing w:line="580" w:lineRule="exact"/>
        <w:ind w:firstLine="642"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2" w:firstLineChars="200"/>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本部门2021年度因公出国（境）费支出预算为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lang w:val="en-US" w:eastAsia="zh-CN"/>
        </w:rPr>
        <w:t>，</w:t>
      </w:r>
      <w:r>
        <w:rPr>
          <w:rFonts w:hint="eastAsia" w:ascii="仿宋_GB2312" w:hAnsi="Times New Roman" w:eastAsia="仿宋_GB2312" w:cs="DengXian-Regular"/>
          <w:sz w:val="32"/>
          <w:szCs w:val="32"/>
        </w:rPr>
        <w:t>无本单位组织的出国（境）团组。</w:t>
      </w:r>
      <w:r>
        <w:rPr>
          <w:rFonts w:ascii="仿宋_GB2312" w:hAnsi="仿宋_GB2312" w:eastAsia="仿宋_GB2312" w:cs="仿宋_GB2312"/>
          <w:color w:val="000000"/>
          <w:kern w:val="0"/>
          <w:sz w:val="31"/>
          <w:szCs w:val="31"/>
          <w:lang w:val="en-US" w:eastAsia="zh-CN" w:bidi="ar"/>
        </w:rPr>
        <w:t>因公出国（境）费支出与预算持平，主要是我部门 2021 年无因公出国（境）任务；与 2020 年度决算支出持平,主要是我部门2021 年无因公出国（境）任务</w:t>
      </w:r>
      <w:r>
        <w:rPr>
          <w:rFonts w:hint="eastAsia" w:ascii="仿宋_GB2312" w:hAnsi="仿宋_GB2312" w:eastAsia="仿宋_GB2312" w:cs="仿宋_GB2312"/>
          <w:color w:val="000000"/>
          <w:kern w:val="0"/>
          <w:sz w:val="31"/>
          <w:szCs w:val="31"/>
          <w:lang w:val="en-US" w:eastAsia="zh-CN" w:bidi="ar"/>
        </w:rPr>
        <w:t>。</w:t>
      </w:r>
    </w:p>
    <w:p>
      <w:pPr>
        <w:adjustRightInd w:val="0"/>
        <w:snapToGrid w:val="0"/>
        <w:spacing w:line="580" w:lineRule="exact"/>
        <w:ind w:firstLine="642"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本部门2021年度公务用车购置及运行维护费预算为</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ascii="仿宋_GB2312" w:hAnsi="仿宋_GB2312" w:eastAsia="仿宋_GB2312" w:cs="仿宋_GB2312"/>
          <w:color w:val="000000"/>
          <w:kern w:val="0"/>
          <w:sz w:val="32"/>
          <w:szCs w:val="32"/>
          <w:lang w:val="en-US" w:eastAsia="zh-CN" w:bidi="ar"/>
        </w:rPr>
        <w:t>认真贯彻落实中央八项规定精神和厉行节约要求，从严控制“三公”经费开支</w:t>
      </w:r>
      <w:r>
        <w:rPr>
          <w:rFonts w:hint="eastAsia" w:ascii="仿宋_GB2312" w:hAnsi="仿宋_GB2312" w:eastAsia="仿宋_GB2312" w:cs="仿宋_GB2312"/>
          <w:color w:val="000000"/>
          <w:kern w:val="0"/>
          <w:sz w:val="32"/>
          <w:szCs w:val="32"/>
          <w:lang w:val="en-US" w:eastAsia="zh-CN" w:bidi="ar"/>
        </w:rPr>
        <w:t>，</w:t>
      </w:r>
      <w:r>
        <w:rPr>
          <w:rFonts w:hint="eastAsia" w:ascii="仿宋_GB2312" w:hAnsi="Times New Roman" w:eastAsia="仿宋_GB2312" w:cs="Wingdings"/>
          <w:sz w:val="32"/>
          <w:szCs w:val="32"/>
          <w:lang w:eastAsia="zh-CN"/>
        </w:rPr>
        <w:t>同时强化车辆管理</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val="en-US" w:eastAsia="zh-CN"/>
        </w:rPr>
        <w:t>增加4.28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增长25.18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加大了日常路面巡逻力度，</w:t>
      </w:r>
      <w:r>
        <w:rPr>
          <w:rFonts w:ascii="仿宋_GB2312" w:hAnsi="仿宋_GB2312" w:eastAsia="仿宋_GB2312" w:cs="仿宋_GB2312"/>
          <w:color w:val="000000"/>
          <w:kern w:val="0"/>
          <w:sz w:val="32"/>
          <w:szCs w:val="32"/>
          <w:lang w:val="en-US" w:eastAsia="zh-CN" w:bidi="ar"/>
        </w:rPr>
        <w:t>部分</w:t>
      </w:r>
      <w:r>
        <w:rPr>
          <w:rFonts w:hint="eastAsia" w:ascii="仿宋_GB2312" w:hAnsi="仿宋_GB2312" w:eastAsia="仿宋_GB2312" w:cs="仿宋_GB2312"/>
          <w:color w:val="000000"/>
          <w:kern w:val="0"/>
          <w:sz w:val="32"/>
          <w:szCs w:val="32"/>
          <w:lang w:val="en-US" w:eastAsia="zh-CN" w:bidi="ar"/>
        </w:rPr>
        <w:t>执勤执法车辆</w:t>
      </w:r>
      <w:r>
        <w:rPr>
          <w:rFonts w:ascii="仿宋_GB2312" w:hAnsi="仿宋_GB2312" w:eastAsia="仿宋_GB2312" w:cs="仿宋_GB2312"/>
          <w:color w:val="000000"/>
          <w:kern w:val="0"/>
          <w:sz w:val="32"/>
          <w:szCs w:val="32"/>
          <w:lang w:val="en-US" w:eastAsia="zh-CN" w:bidi="ar"/>
        </w:rPr>
        <w:t>接近报废年限，运行维护费用增加</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2"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ascii="仿宋_GB2312" w:hAnsi="仿宋_GB2312" w:eastAsia="仿宋_GB2312" w:cs="仿宋_GB2312"/>
          <w:color w:val="000000"/>
          <w:kern w:val="0"/>
          <w:sz w:val="31"/>
          <w:szCs w:val="31"/>
          <w:lang w:val="en-US" w:eastAsia="zh-CN" w:bidi="ar"/>
        </w:rPr>
        <w:t>未发生“公务用车购置”经费支出，与年初预算持平，与2020 年度决算支出持平。</w:t>
      </w:r>
    </w:p>
    <w:p>
      <w:pPr>
        <w:adjustRightInd w:val="0"/>
        <w:snapToGrid w:val="0"/>
        <w:spacing w:line="580" w:lineRule="exact"/>
        <w:ind w:firstLine="642"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本部门2021年度单位公务用车保有量</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辆。公车运行维护费支出</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,主要是主要是</w:t>
      </w:r>
      <w:r>
        <w:rPr>
          <w:rFonts w:ascii="仿宋_GB2312" w:hAnsi="仿宋_GB2312" w:eastAsia="仿宋_GB2312" w:cs="仿宋_GB2312"/>
          <w:color w:val="000000"/>
          <w:kern w:val="0"/>
          <w:sz w:val="31"/>
          <w:szCs w:val="31"/>
          <w:lang w:val="en-US" w:eastAsia="zh-CN" w:bidi="ar"/>
        </w:rPr>
        <w:t>认真贯彻落实中央八项规定</w:t>
      </w:r>
      <w:bookmarkStart w:id="0" w:name="_GoBack"/>
      <w:bookmarkEnd w:id="0"/>
      <w:r>
        <w:rPr>
          <w:rFonts w:ascii="仿宋_GB2312" w:hAnsi="仿宋_GB2312" w:eastAsia="仿宋_GB2312" w:cs="仿宋_GB2312"/>
          <w:color w:val="000000"/>
          <w:kern w:val="0"/>
          <w:sz w:val="31"/>
          <w:szCs w:val="31"/>
          <w:lang w:val="en-US" w:eastAsia="zh-CN" w:bidi="ar"/>
        </w:rPr>
        <w:t>精神和厉行节约要求，从严控制“三公”经费开支</w:t>
      </w:r>
      <w:r>
        <w:rPr>
          <w:rFonts w:hint="eastAsia" w:ascii="仿宋_GB2312" w:hAnsi="仿宋_GB2312" w:eastAsia="仿宋_GB2312" w:cs="仿宋_GB2312"/>
          <w:color w:val="000000"/>
          <w:kern w:val="0"/>
          <w:sz w:val="31"/>
          <w:szCs w:val="31"/>
          <w:lang w:val="en-US" w:eastAsia="zh-CN" w:bidi="ar"/>
        </w:rPr>
        <w:t>，</w:t>
      </w:r>
      <w:r>
        <w:rPr>
          <w:rFonts w:hint="eastAsia" w:ascii="仿宋_GB2312" w:hAnsi="Times New Roman" w:eastAsia="仿宋_GB2312" w:cs="Wingdings"/>
          <w:sz w:val="32"/>
          <w:szCs w:val="32"/>
          <w:lang w:eastAsia="zh-CN"/>
        </w:rPr>
        <w:t>同时强化车辆管理</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4.28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25.18</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加大了日常路面巡逻力度，</w:t>
      </w:r>
      <w:r>
        <w:rPr>
          <w:rFonts w:ascii="仿宋_GB2312" w:hAnsi="仿宋_GB2312" w:eastAsia="仿宋_GB2312" w:cs="仿宋_GB2312"/>
          <w:color w:val="000000"/>
          <w:kern w:val="0"/>
          <w:sz w:val="31"/>
          <w:szCs w:val="31"/>
          <w:lang w:val="en-US" w:eastAsia="zh-CN" w:bidi="ar"/>
        </w:rPr>
        <w:t>部分</w:t>
      </w:r>
      <w:r>
        <w:rPr>
          <w:rFonts w:hint="eastAsia" w:ascii="仿宋_GB2312" w:hAnsi="仿宋_GB2312" w:eastAsia="仿宋_GB2312" w:cs="仿宋_GB2312"/>
          <w:color w:val="000000"/>
          <w:kern w:val="0"/>
          <w:sz w:val="31"/>
          <w:szCs w:val="31"/>
          <w:lang w:val="en-US" w:eastAsia="zh-CN" w:bidi="ar"/>
        </w:rPr>
        <w:t>执勤执法车辆</w:t>
      </w:r>
      <w:r>
        <w:rPr>
          <w:rFonts w:ascii="仿宋_GB2312" w:hAnsi="仿宋_GB2312" w:eastAsia="仿宋_GB2312" w:cs="仿宋_GB2312"/>
          <w:color w:val="000000"/>
          <w:kern w:val="0"/>
          <w:sz w:val="31"/>
          <w:szCs w:val="31"/>
          <w:lang w:val="en-US" w:eastAsia="zh-CN" w:bidi="ar"/>
        </w:rPr>
        <w:t>接近报废年限，运行维护费用增加</w:t>
      </w:r>
      <w:r>
        <w:rPr>
          <w:rFonts w:hint="eastAsia" w:ascii="仿宋_GB2312" w:hAnsi="Times New Roman" w:eastAsia="仿宋_GB2312" w:cs="DengXian-Regular"/>
          <w:sz w:val="32"/>
          <w:szCs w:val="32"/>
        </w:rPr>
        <w:t>。</w:t>
      </w:r>
    </w:p>
    <w:p>
      <w:pPr>
        <w:keepNext w:val="0"/>
        <w:keepLines w:val="0"/>
        <w:widowControl/>
        <w:suppressLineNumbers w:val="0"/>
        <w:ind w:firstLine="642" w:firstLineChars="200"/>
        <w:jc w:val="left"/>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本部门2021年度公务接待费支出预算为</w:t>
      </w:r>
      <w:r>
        <w:rPr>
          <w:rFonts w:hint="eastAsia" w:ascii="仿宋_GB2312" w:hAnsi="Times New Roman" w:eastAsia="仿宋_GB2312" w:cs="DengXian-Regular"/>
          <w:sz w:val="32"/>
          <w:szCs w:val="32"/>
          <w:lang w:val="en-US" w:eastAsia="zh-CN"/>
        </w:rPr>
        <w:t>0万元</w:t>
      </w:r>
      <w:r>
        <w:rPr>
          <w:rFonts w:hint="eastAsia" w:ascii="仿宋_GB2312" w:hAnsi="Times New Roman" w:eastAsia="仿宋_GB2312" w:cs="DengXian-Regular"/>
          <w:sz w:val="32"/>
          <w:szCs w:val="32"/>
        </w:rPr>
        <w:t>，支出决算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当年没有公务接待</w:t>
      </w:r>
      <w:r>
        <w:rPr>
          <w:rFonts w:hint="eastAsia" w:ascii="仿宋_GB2312" w:hAnsi="仿宋_GB2312" w:eastAsia="仿宋_GB2312" w:cs="仿宋_GB2312"/>
          <w:color w:val="000000"/>
          <w:kern w:val="0"/>
          <w:sz w:val="31"/>
          <w:szCs w:val="31"/>
          <w:lang w:val="en-US" w:eastAsia="zh-CN" w:bidi="ar"/>
        </w:rPr>
        <w:t>任务</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与</w:t>
      </w:r>
      <w:r>
        <w:rPr>
          <w:rFonts w:hint="eastAsia" w:ascii="仿宋_GB2312" w:hAnsi="Times New Roman" w:eastAsia="仿宋_GB2312" w:cs="DengXian-Regular"/>
          <w:sz w:val="32"/>
          <w:szCs w:val="32"/>
        </w:rPr>
        <w:t>上年度</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ascii="仿宋_GB2312" w:hAnsi="仿宋_GB2312" w:eastAsia="仿宋_GB2312" w:cs="仿宋_GB2312"/>
          <w:color w:val="000000"/>
          <w:kern w:val="0"/>
          <w:sz w:val="31"/>
          <w:szCs w:val="31"/>
          <w:lang w:val="en-US" w:eastAsia="zh-CN" w:bidi="ar"/>
        </w:rPr>
        <w:t>当年没有公务接待</w:t>
      </w:r>
      <w:r>
        <w:rPr>
          <w:rFonts w:hint="eastAsia" w:ascii="仿宋_GB2312" w:hAnsi="仿宋_GB2312" w:eastAsia="仿宋_GB2312" w:cs="仿宋_GB2312"/>
          <w:color w:val="000000"/>
          <w:kern w:val="0"/>
          <w:sz w:val="31"/>
          <w:szCs w:val="31"/>
          <w:lang w:val="en-US" w:eastAsia="zh-CN" w:bidi="ar"/>
        </w:rPr>
        <w:t>任务</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val="en-US" w:eastAsia="zh-CN"/>
        </w:rPr>
        <w:t>单位</w:t>
      </w:r>
      <w:r>
        <w:rPr>
          <w:rFonts w:ascii="仿宋_GB2312" w:hAnsi="仿宋_GB2312" w:eastAsia="仿宋_GB2312" w:cs="仿宋_GB2312"/>
          <w:color w:val="000000"/>
          <w:kern w:val="0"/>
          <w:sz w:val="33"/>
          <w:szCs w:val="33"/>
          <w:lang w:val="en-US" w:eastAsia="zh-CN" w:bidi="ar"/>
        </w:rPr>
        <w:t>成立了预算项目绩效自评工作小组，细化工作方案，组织</w:t>
      </w:r>
      <w:r>
        <w:rPr>
          <w:rFonts w:ascii="仿宋_GB2312" w:hAnsi="仿宋_GB2312" w:eastAsia="仿宋_GB2312" w:cs="仿宋_GB2312"/>
          <w:color w:val="000000"/>
          <w:kern w:val="0"/>
          <w:sz w:val="31"/>
          <w:szCs w:val="31"/>
          <w:lang w:val="en-US" w:eastAsia="zh-CN" w:bidi="ar"/>
        </w:rPr>
        <w:t>工作人员</w:t>
      </w:r>
      <w:r>
        <w:rPr>
          <w:rFonts w:hint="eastAsia" w:ascii="仿宋_GB2312" w:hAnsi="仿宋_GB2312" w:eastAsia="仿宋_GB2312" w:cs="仿宋_GB2312"/>
          <w:sz w:val="32"/>
          <w:szCs w:val="32"/>
        </w:rPr>
        <w:t>对2021年度一般公共预算项目支出全面开展绩效自评，其中，</w:t>
      </w:r>
      <w:r>
        <w:rPr>
          <w:rFonts w:ascii="仿宋_GB2312" w:hAnsi="仿宋_GB2312" w:eastAsia="仿宋_GB2312" w:cs="仿宋_GB2312"/>
          <w:color w:val="000000"/>
          <w:kern w:val="0"/>
          <w:sz w:val="31"/>
          <w:szCs w:val="31"/>
          <w:lang w:val="en-US" w:eastAsia="zh-CN" w:bidi="ar"/>
        </w:rPr>
        <w:t>一般公共预算项目</w:t>
      </w:r>
      <w:r>
        <w:rPr>
          <w:rFonts w:hint="eastAsia" w:ascii="仿宋_GB2312" w:hAnsi="仿宋_GB2312" w:eastAsia="仿宋_GB2312" w:cs="仿宋_GB2312"/>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个</w:t>
      </w:r>
      <w:r>
        <w:rPr>
          <w:rFonts w:hint="eastAsia" w:ascii="仿宋_GB2312" w:hAnsi="仿宋_GB2312" w:eastAsia="仿宋_GB2312" w:cs="仿宋_GB2312"/>
          <w:sz w:val="32"/>
          <w:szCs w:val="32"/>
        </w:rPr>
        <w:t>，共涉及资金203.16万元，占一般公共预算项目支出总额的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 w:hAnsi="仿宋" w:eastAsia="仿宋" w:cs="仿宋"/>
          <w:b w:val="0"/>
          <w:bCs w:val="0"/>
          <w:sz w:val="32"/>
          <w:szCs w:val="32"/>
          <w:lang w:eastAsia="zh-CN"/>
        </w:rPr>
        <w:t>中央政法纪检监察转移支付资金项目</w:t>
      </w:r>
      <w:r>
        <w:rPr>
          <w:rFonts w:hint="eastAsia" w:ascii="仿宋_GB2312" w:hAnsi="仿宋_GB2312" w:eastAsia="仿宋_GB2312" w:cs="仿宋_GB2312"/>
          <w:sz w:val="32"/>
          <w:szCs w:val="32"/>
        </w:rPr>
        <w:t>绩效自评结果。</w:t>
      </w:r>
    </w:p>
    <w:p>
      <w:pPr>
        <w:keepNext w:val="0"/>
        <w:keepLines w:val="0"/>
        <w:widowControl/>
        <w:suppressLineNumbers w:val="0"/>
        <w:ind w:firstLine="640" w:firstLineChars="200"/>
        <w:jc w:val="left"/>
      </w:pPr>
      <w:r>
        <w:rPr>
          <w:rFonts w:hint="eastAsia" w:ascii="仿宋" w:hAnsi="仿宋" w:eastAsia="仿宋" w:cs="仿宋"/>
          <w:b w:val="0"/>
          <w:bCs w:val="0"/>
          <w:sz w:val="32"/>
          <w:szCs w:val="32"/>
          <w:lang w:eastAsia="zh-CN"/>
        </w:rPr>
        <w:t>中央政法纪检监察转移支付资金</w:t>
      </w:r>
      <w:r>
        <w:rPr>
          <w:rFonts w:hint="eastAsia" w:ascii="仿宋_GB2312" w:hAnsi="仿宋_GB2312" w:eastAsia="仿宋_GB2312" w:cs="仿宋_GB2312"/>
          <w:sz w:val="32"/>
          <w:szCs w:val="32"/>
        </w:rPr>
        <w:t>项目自评综述：根据年初设定的绩效目标，</w:t>
      </w:r>
      <w:r>
        <w:rPr>
          <w:rFonts w:hint="eastAsia" w:ascii="仿宋" w:hAnsi="仿宋" w:eastAsia="仿宋" w:cs="仿宋"/>
          <w:b w:val="0"/>
          <w:bCs w:val="0"/>
          <w:sz w:val="32"/>
          <w:szCs w:val="32"/>
          <w:lang w:eastAsia="zh-CN"/>
        </w:rPr>
        <w:t>中央政法纪检监察转移支付资金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w:t>
      </w:r>
      <w:r>
        <w:rPr>
          <w:rFonts w:hint="eastAsia" w:ascii="仿宋" w:hAnsi="仿宋" w:eastAsia="仿宋" w:cs="仿宋"/>
          <w:color w:val="000000"/>
          <w:kern w:val="0"/>
          <w:sz w:val="31"/>
          <w:szCs w:val="31"/>
          <w:lang w:val="en-US" w:eastAsia="zh-CN" w:bidi="ar"/>
        </w:rPr>
        <w:t>2021年被装、装备购置工作按计划完成，购置数量、质量验收指标均达到</w:t>
      </w:r>
      <w:r>
        <w:rPr>
          <w:rFonts w:ascii="仿宋_GB2312" w:hAnsi="仿宋_GB2312" w:eastAsia="仿宋_GB2312" w:cs="仿宋_GB2312"/>
          <w:color w:val="000000"/>
          <w:kern w:val="0"/>
          <w:sz w:val="31"/>
          <w:szCs w:val="31"/>
          <w:lang w:val="en-US" w:eastAsia="zh-CN" w:bidi="ar"/>
        </w:rPr>
        <w:t>预期值</w:t>
      </w:r>
      <w:r>
        <w:rPr>
          <w:rFonts w:hint="eastAsia" w:ascii="仿宋" w:hAnsi="仿宋" w:eastAsia="仿宋" w:cs="仿宋"/>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保障了</w:t>
      </w:r>
      <w:r>
        <w:rPr>
          <w:rFonts w:hint="eastAsia" w:ascii="仿宋_GB2312" w:hAnsi="仿宋_GB2312" w:eastAsia="仿宋_GB2312" w:cs="仿宋_GB2312"/>
          <w:color w:val="000000"/>
          <w:kern w:val="0"/>
          <w:sz w:val="31"/>
          <w:szCs w:val="31"/>
          <w:lang w:val="en-US" w:eastAsia="zh-CN" w:bidi="ar"/>
        </w:rPr>
        <w:t>公安办案业务工作的顺利开展。</w:t>
      </w:r>
      <w:r>
        <w:rPr>
          <w:rFonts w:ascii="仿宋_GB2312" w:hAnsi="仿宋_GB2312" w:eastAsia="仿宋_GB2312" w:cs="仿宋_GB2312"/>
          <w:color w:val="000000"/>
          <w:kern w:val="0"/>
          <w:sz w:val="31"/>
          <w:szCs w:val="31"/>
          <w:lang w:val="en-US" w:eastAsia="zh-CN" w:bidi="ar"/>
        </w:rPr>
        <w:t>发现的主要问题及原因：有些评价指标设置还不够细化,在应用过程中不能全面反映</w:t>
      </w:r>
      <w:r>
        <w:rPr>
          <w:rFonts w:hint="eastAsia" w:ascii="仿宋_GB2312" w:hAnsi="仿宋_GB2312" w:eastAsia="仿宋_GB2312" w:cs="仿宋_GB2312"/>
          <w:color w:val="000000"/>
          <w:kern w:val="0"/>
          <w:sz w:val="31"/>
          <w:szCs w:val="31"/>
          <w:lang w:val="en-US" w:eastAsia="zh-CN" w:bidi="ar"/>
        </w:rPr>
        <w:t>办案装备</w:t>
      </w:r>
      <w:r>
        <w:rPr>
          <w:rFonts w:ascii="仿宋_GB2312" w:hAnsi="仿宋_GB2312" w:eastAsia="仿宋_GB2312" w:cs="仿宋_GB2312"/>
          <w:color w:val="000000"/>
          <w:kern w:val="0"/>
          <w:sz w:val="31"/>
          <w:szCs w:val="31"/>
          <w:lang w:val="en-US" w:eastAsia="zh-CN" w:bidi="ar"/>
        </w:rPr>
        <w:t>的实际情况。下一步改进措施：根据绩效目标管理要求，加强完善绩效目标，进一步细化绩效指标</w:t>
      </w:r>
      <w:r>
        <w:rPr>
          <w:rFonts w:hint="eastAsia" w:ascii="仿宋_GB2312" w:hAnsi="仿宋_GB2312" w:eastAsia="仿宋_GB2312" w:cs="仿宋_GB2312"/>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 xml:space="preserve">努力做到绩效目标的设定清晰准确，全面完整，科学合理，易于评价。 </w:t>
      </w: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580" w:lineRule="exact"/>
        <w:jc w:val="both"/>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240" w:lineRule="auto"/>
        <w:jc w:val="center"/>
        <w:rPr>
          <w:rFonts w:hint="eastAsia" w:ascii="仿宋_GB2312" w:hAnsi="仿宋_GB2312" w:eastAsia="仿宋_GB2312" w:cs="仿宋_GB2312"/>
          <w:sz w:val="32"/>
          <w:szCs w:val="32"/>
          <w:highlight w:val="yellow"/>
          <w:lang w:eastAsia="zh-CN"/>
        </w:rPr>
      </w:pPr>
      <w:r>
        <w:rPr>
          <w:rFonts w:hint="eastAsia" w:eastAsiaTheme="minorEastAsia"/>
          <w:lang w:eastAsia="zh-CN"/>
        </w:rPr>
        <w:drawing>
          <wp:inline distT="0" distB="0" distL="114300" distR="114300">
            <wp:extent cx="5272405" cy="7512685"/>
            <wp:effectExtent l="0" t="0" r="635" b="635"/>
            <wp:docPr id="2" name="图片 2" descr="截图555555555555555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截图55555555555555555"/>
                    <pic:cNvPicPr>
                      <a:picLocks noChangeAspect="true"/>
                    </pic:cNvPicPr>
                  </pic:nvPicPr>
                  <pic:blipFill>
                    <a:blip r:embed="rId16"/>
                    <a:stretch>
                      <a:fillRect/>
                    </a:stretch>
                  </pic:blipFill>
                  <pic:spPr>
                    <a:xfrm>
                      <a:off x="0" y="0"/>
                      <a:ext cx="5272405" cy="7512685"/>
                    </a:xfrm>
                    <a:prstGeom prst="rect">
                      <a:avLst/>
                    </a:prstGeom>
                  </pic:spPr>
                </pic:pic>
              </a:graphicData>
            </a:graphic>
          </wp:inline>
        </w:drawing>
      </w:r>
    </w:p>
    <w:p>
      <w:pPr>
        <w:widowControl w:val="0"/>
        <w:numPr>
          <w:ilvl w:val="0"/>
          <w:numId w:val="0"/>
        </w:numPr>
        <w:adjustRightInd w:val="0"/>
        <w:snapToGrid w:val="0"/>
        <w:spacing w:line="240" w:lineRule="auto"/>
        <w:jc w:val="center"/>
        <w:rPr>
          <w:rFonts w:hint="eastAsia" w:ascii="仿宋_GB2312" w:hAnsi="仿宋_GB2312" w:eastAsia="仿宋_GB2312" w:cs="仿宋_GB2312"/>
          <w:sz w:val="32"/>
          <w:szCs w:val="32"/>
          <w:highlight w:val="yellow"/>
        </w:rPr>
      </w:pPr>
    </w:p>
    <w:p>
      <w:pPr>
        <w:widowControl w:val="0"/>
        <w:numPr>
          <w:ilvl w:val="0"/>
          <w:numId w:val="0"/>
        </w:numPr>
        <w:adjustRightInd w:val="0"/>
        <w:snapToGrid w:val="0"/>
        <w:spacing w:line="240" w:lineRule="auto"/>
        <w:jc w:val="center"/>
        <w:rPr>
          <w:rFonts w:hint="eastAsia" w:ascii="仿宋_GB2312" w:hAnsi="仿宋_GB2312" w:eastAsia="仿宋_GB2312" w:cs="仿宋_GB2312"/>
          <w:sz w:val="32"/>
          <w:szCs w:val="32"/>
          <w:highlight w:val="yellow"/>
        </w:rPr>
      </w:pPr>
    </w:p>
    <w:p>
      <w:pPr>
        <w:adjustRightInd w:val="0"/>
        <w:snapToGrid w:val="0"/>
        <w:spacing w:line="58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（三）财政评价项目绩效评价结果</w:t>
      </w:r>
    </w:p>
    <w:p>
      <w:pPr>
        <w:keepNext w:val="0"/>
        <w:keepLines w:val="0"/>
        <w:widowControl/>
        <w:suppressLineNumbers w:val="0"/>
        <w:ind w:firstLine="620" w:firstLineChars="200"/>
        <w:jc w:val="left"/>
        <w:rPr>
          <w:rFonts w:hint="eastAsia" w:ascii="仿宋_GB2312" w:hAnsi="仿宋_GB2312" w:eastAsia="仿宋_GB2312" w:cs="仿宋_GB2312"/>
          <w:b/>
          <w:bCs/>
          <w:sz w:val="32"/>
          <w:szCs w:val="32"/>
        </w:rPr>
      </w:pPr>
      <w:r>
        <w:rPr>
          <w:rFonts w:ascii="仿宋_GB2312" w:hAnsi="仿宋_GB2312" w:eastAsia="仿宋_GB2312" w:cs="仿宋_GB2312"/>
          <w:color w:val="000000"/>
          <w:kern w:val="0"/>
          <w:sz w:val="31"/>
          <w:szCs w:val="31"/>
          <w:lang w:val="en-US" w:eastAsia="zh-CN" w:bidi="ar"/>
        </w:rPr>
        <w:t>我</w:t>
      </w:r>
      <w:r>
        <w:rPr>
          <w:rFonts w:hint="eastAsia" w:ascii="仿宋_GB2312" w:hAnsi="仿宋_GB2312" w:eastAsia="仿宋_GB2312" w:cs="仿宋_GB2312"/>
          <w:color w:val="000000"/>
          <w:kern w:val="0"/>
          <w:sz w:val="31"/>
          <w:szCs w:val="31"/>
          <w:lang w:val="en-US" w:eastAsia="zh-CN" w:bidi="ar"/>
        </w:rPr>
        <w:t>单位</w:t>
      </w:r>
      <w:r>
        <w:rPr>
          <w:rFonts w:ascii="仿宋_GB2312" w:hAnsi="仿宋_GB2312" w:eastAsia="仿宋_GB2312" w:cs="仿宋_GB2312"/>
          <w:color w:val="000000"/>
          <w:kern w:val="0"/>
          <w:sz w:val="31"/>
          <w:szCs w:val="31"/>
          <w:lang w:val="en-US" w:eastAsia="zh-CN" w:bidi="ar"/>
        </w:rPr>
        <w:t xml:space="preserve">无财政评价项目。 </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keepNext w:val="0"/>
        <w:keepLines w:val="0"/>
        <w:widowControl/>
        <w:suppressLineNumbers w:val="0"/>
        <w:ind w:firstLine="640" w:firstLineChars="200"/>
        <w:jc w:val="left"/>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本部门2021年度机关运行经费支出236.78万元，比2020年度增加</w:t>
      </w:r>
      <w:r>
        <w:rPr>
          <w:rFonts w:hint="eastAsia" w:ascii="仿宋_GB2312" w:hAnsi="Times New Roman" w:eastAsia="仿宋_GB2312" w:cs="DengXian-Regular"/>
          <w:sz w:val="32"/>
          <w:szCs w:val="32"/>
          <w:lang w:val="en-US" w:eastAsia="zh-CN"/>
        </w:rPr>
        <w:t>100.22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42.33</w:t>
      </w:r>
      <w:r>
        <w:rPr>
          <w:rFonts w:hint="eastAsia" w:ascii="仿宋_GB2312" w:hAnsi="Times New Roman" w:eastAsia="仿宋_GB2312" w:cs="DengXian-Regular"/>
          <w:sz w:val="32"/>
          <w:szCs w:val="32"/>
        </w:rPr>
        <w:t>%。主要原因是</w:t>
      </w:r>
      <w:r>
        <w:rPr>
          <w:rFonts w:ascii="仿宋_GB2312" w:hAnsi="仿宋_GB2312" w:eastAsia="仿宋_GB2312" w:cs="仿宋_GB2312"/>
          <w:color w:val="000000"/>
          <w:kern w:val="0"/>
          <w:sz w:val="31"/>
          <w:szCs w:val="31"/>
          <w:lang w:val="en-US" w:eastAsia="zh-CN" w:bidi="ar"/>
        </w:rPr>
        <w:t>2021年度人员增加，经费相应增加。</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本部门2021年度政府采购支出总额</w:t>
      </w:r>
      <w:r>
        <w:rPr>
          <w:rFonts w:hint="eastAsia" w:ascii="仿宋_GB2312" w:hAnsi="Times New Roman" w:eastAsia="仿宋_GB2312" w:cs="DengXian-Regular"/>
          <w:sz w:val="32"/>
          <w:szCs w:val="32"/>
          <w:lang w:val="en-US" w:eastAsia="zh-CN"/>
        </w:rPr>
        <w:t>9.62</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9.62</w:t>
      </w:r>
      <w:r>
        <w:rPr>
          <w:rFonts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9.62</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9.62</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100</w:t>
      </w:r>
      <w:r>
        <w:rPr>
          <w:rFonts w:ascii="仿宋_GB2312" w:hAnsi="仿宋_GB2312" w:eastAsia="仿宋_GB2312" w:cs="仿宋_GB2312"/>
          <w:color w:val="000000"/>
          <w:kern w:val="0"/>
          <w:sz w:val="32"/>
          <w:szCs w:val="32"/>
          <w:lang w:bidi="ar"/>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keepNext w:val="0"/>
        <w:keepLines w:val="0"/>
        <w:widowControl/>
        <w:suppressLineNumbers w:val="0"/>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截至2021年12月31日，本部门共有车辆</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辆，</w:t>
      </w:r>
      <w:r>
        <w:rPr>
          <w:rFonts w:ascii="仿宋_GB2312" w:hAnsi="仿宋_GB2312" w:eastAsia="仿宋_GB2312" w:cs="仿宋_GB2312"/>
          <w:color w:val="000000"/>
          <w:kern w:val="0"/>
          <w:sz w:val="32"/>
          <w:szCs w:val="32"/>
          <w:lang w:val="en-US" w:eastAsia="zh-CN" w:bidi="ar"/>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辆，其他用车主要是</w:t>
      </w:r>
      <w:r>
        <w:rPr>
          <w:rFonts w:hint="eastAsia" w:ascii="仿宋_GB2312" w:hAnsi="仿宋_GB2312" w:eastAsia="仿宋_GB2312" w:cs="仿宋_GB2312"/>
          <w:sz w:val="32"/>
          <w:szCs w:val="32"/>
          <w:lang w:eastAsia="zh-CN"/>
        </w:rPr>
        <w:t>单位无其他用车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，主要是</w:t>
      </w:r>
      <w:r>
        <w:rPr>
          <w:rStyle w:val="9"/>
          <w:rFonts w:hint="eastAsia" w:ascii="仿宋_GB2312" w:hAnsi="仿宋_GB2312" w:eastAsia="仿宋_GB2312" w:cs="仿宋_GB2312"/>
          <w:sz w:val="33"/>
          <w:szCs w:val="33"/>
          <w:rtl w:val="0"/>
          <w:lang w:eastAsia="zh-CN"/>
        </w:rPr>
        <w:t>未增减</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与</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，主要是</w:t>
      </w:r>
      <w:r>
        <w:rPr>
          <w:rStyle w:val="9"/>
          <w:rFonts w:hint="eastAsia" w:ascii="仿宋_GB2312" w:hAnsi="仿宋_GB2312" w:eastAsia="仿宋_GB2312" w:cs="仿宋_GB2312"/>
          <w:sz w:val="33"/>
          <w:szCs w:val="33"/>
          <w:rtl w:val="0"/>
          <w:lang w:eastAsia="zh-CN"/>
        </w:rPr>
        <w:t>未增减</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Times New Roman" w:eastAsia="仿宋_GB2312" w:cs="DengXian-Regular"/>
          <w:sz w:val="32"/>
          <w:szCs w:val="32"/>
        </w:rPr>
        <w:t xml:space="preserve">1. </w:t>
      </w:r>
      <w:r>
        <w:rPr>
          <w:rFonts w:ascii="仿宋_GB2312" w:hAnsi="仿宋_GB2312" w:eastAsia="仿宋_GB2312" w:cs="仿宋_GB2312"/>
          <w:color w:val="000000"/>
          <w:kern w:val="0"/>
          <w:sz w:val="32"/>
          <w:szCs w:val="32"/>
          <w:lang w:val="en-US" w:eastAsia="zh-CN" w:bidi="ar"/>
        </w:rPr>
        <w:t>本单位 2021 年度未发生政府性基金预算收支及结转结余情况，故公开 08 表等表以空表列示。无国有资本经营预算财政拨款支出，故公开 09 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true"/>
                    </pic:cNvPicPr>
                  </pic:nvPicPr>
                  <pic:blipFill>
                    <a:blip r:embed="rId17"/>
                    <a:stretch>
                      <a:fillRect/>
                    </a:stretch>
                  </pic:blipFill>
                  <pic:spPr>
                    <a:xfrm>
                      <a:off x="0" y="0"/>
                      <a:ext cx="640080" cy="640080"/>
                    </a:xfrm>
                    <a:prstGeom prst="rect">
                      <a:avLst/>
                    </a:prstGeom>
                  </pic:spPr>
                </pic:pic>
              </a:graphicData>
            </a:graphic>
          </wp:anchor>
        </w:drawing>
      </w:r>
    </w:p>
    <w:p>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2"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2"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思源黑体 CN Heavy">
    <w:altName w:val="方正黑体_GBK"/>
    <w:panose1 w:val="00000000000000000000"/>
    <w:charset w:val="86"/>
    <w:family w:val="swiss"/>
    <w:pitch w:val="default"/>
    <w:sig w:usb0="00000000" w:usb1="00000000" w:usb2="00000016" w:usb3="00000000" w:csb0="00060107" w:csb1="00000000"/>
  </w:font>
  <w:font w:name="思源黑体 CN Bold">
    <w:altName w:val="方正黑体_GBK"/>
    <w:panose1 w:val="00000000000000000000"/>
    <w:charset w:val="86"/>
    <w:family w:val="swiss"/>
    <w:pitch w:val="default"/>
    <w:sig w:usb0="00000000" w:usb1="00000000" w:usb2="00000016" w:usb3="00000000" w:csb0="00060107" w:csb1="00000000"/>
  </w:font>
  <w:font w:name="方正魏碑简体">
    <w:altName w:val="方正魏碑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UnicodeMS">
    <w:altName w:val="Nimbus Roman No9 L"/>
    <w:panose1 w:val="00000000000000000000"/>
    <w:charset w:val="81"/>
    <w:family w:val="auto"/>
    <w:pitch w:val="default"/>
    <w:sig w:usb0="00000000" w:usb1="00000000" w:usb2="00000010" w:usb3="00000000" w:csb0="00080001" w:csb1="00000000"/>
  </w:font>
  <w:font w:name="Arial Black">
    <w:altName w:val="Nimbus Roman No9 L"/>
    <w:panose1 w:val="020B0A04020102020204"/>
    <w:charset w:val="00"/>
    <w:family w:val="swiss"/>
    <w:pitch w:val="default"/>
    <w:sig w:usb0="00000000" w:usb1="00000000" w:usb2="00000000" w:usb3="00000000" w:csb0="6000009F" w:csb1="DFD70000"/>
  </w:font>
  <w:font w:name="Cambria">
    <w:altName w:val="Noto Sans Syriac Eastern"/>
    <w:panose1 w:val="02040503050406030204"/>
    <w:charset w:val="00"/>
    <w:family w:val="roman"/>
    <w:pitch w:val="default"/>
    <w:sig w:usb0="00000000" w:usb1="00000000" w:usb2="02000000" w:usb3="00000000" w:csb0="2000019F" w:csb1="00000000"/>
  </w:font>
  <w:font w:name="DengXian-Regular">
    <w:altName w:val="Noto Serif CJK JP"/>
    <w:panose1 w:val="00000000000000000000"/>
    <w:charset w:val="86"/>
    <w:family w:val="auto"/>
    <w:pitch w:val="default"/>
    <w:sig w:usb0="00000000" w:usb1="00000000" w:usb2="00000010" w:usb3="00000000" w:csb0="00040001" w:csb1="00000000"/>
  </w:font>
  <w:font w:name="DengXian-Bold">
    <w:altName w:val="Noto Serif CJK JP"/>
    <w:panose1 w:val="00000000000000000000"/>
    <w:charset w:val="86"/>
    <w:family w:val="auto"/>
    <w:pitch w:val="default"/>
    <w:sig w:usb0="00000000" w:usb1="00000000" w:usb2="0000001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imesNewRomanPSMT">
    <w:altName w:val="Nimbus Roman No9 L"/>
    <w:panose1 w:val="00000000000000000000"/>
    <w:charset w:val="86"/>
    <w:family w:val="auto"/>
    <w:pitch w:val="default"/>
    <w:sig w:usb0="00000000" w:usb1="00000000" w:usb2="00000010" w:usb3="00000000" w:csb0="00040000" w:csb1="00000000"/>
  </w:font>
  <w:font w:name="MS-UIGothic,Bold">
    <w:altName w:val="方正书宋_GBK"/>
    <w:panose1 w:val="00000000000000000000"/>
    <w:charset w:val="81"/>
    <w:family w:val="auto"/>
    <w:pitch w:val="default"/>
    <w:sig w:usb0="00000000" w:usb1="00000000" w:usb2="00000010" w:usb3="00000000" w:csb0="0008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DQsImhkaWQiOiJmYzllNGQyOTQ0YTcyN2ExYTY1MmY4MGE4NDE5NjdkZSIsInVzZXJDb3VudCI6Mjd9"/>
  </w:docVars>
  <w:rsids>
    <w:rsidRoot w:val="00172A27"/>
    <w:rsid w:val="000031F7"/>
    <w:rsid w:val="00014862"/>
    <w:rsid w:val="00172A27"/>
    <w:rsid w:val="001A7B11"/>
    <w:rsid w:val="004550B9"/>
    <w:rsid w:val="0051575E"/>
    <w:rsid w:val="005B2633"/>
    <w:rsid w:val="00663586"/>
    <w:rsid w:val="007B4464"/>
    <w:rsid w:val="00896712"/>
    <w:rsid w:val="008E5668"/>
    <w:rsid w:val="009718A8"/>
    <w:rsid w:val="00A66109"/>
    <w:rsid w:val="00B86E38"/>
    <w:rsid w:val="00C21492"/>
    <w:rsid w:val="00C418F5"/>
    <w:rsid w:val="00CE4C2D"/>
    <w:rsid w:val="00CE755E"/>
    <w:rsid w:val="00D264B9"/>
    <w:rsid w:val="00D95A81"/>
    <w:rsid w:val="00DA0B17"/>
    <w:rsid w:val="00DD21F1"/>
    <w:rsid w:val="00DF42C4"/>
    <w:rsid w:val="00DF688D"/>
    <w:rsid w:val="00E0770D"/>
    <w:rsid w:val="00E669B9"/>
    <w:rsid w:val="00E86E79"/>
    <w:rsid w:val="00FC3F68"/>
    <w:rsid w:val="018E53BB"/>
    <w:rsid w:val="01B752BF"/>
    <w:rsid w:val="02CD6C30"/>
    <w:rsid w:val="02F2691F"/>
    <w:rsid w:val="037B54CB"/>
    <w:rsid w:val="05273E55"/>
    <w:rsid w:val="06EB1AB6"/>
    <w:rsid w:val="089963F4"/>
    <w:rsid w:val="093F7009"/>
    <w:rsid w:val="097D1872"/>
    <w:rsid w:val="099D6B31"/>
    <w:rsid w:val="09C86F91"/>
    <w:rsid w:val="09FD66D9"/>
    <w:rsid w:val="0B7D3DAB"/>
    <w:rsid w:val="0C803B53"/>
    <w:rsid w:val="0D111C14"/>
    <w:rsid w:val="10B242CF"/>
    <w:rsid w:val="10B715BE"/>
    <w:rsid w:val="11F4604E"/>
    <w:rsid w:val="133B4C77"/>
    <w:rsid w:val="135A334F"/>
    <w:rsid w:val="136D16FB"/>
    <w:rsid w:val="13AA21BF"/>
    <w:rsid w:val="1673508E"/>
    <w:rsid w:val="17017F86"/>
    <w:rsid w:val="17EA27C8"/>
    <w:rsid w:val="19691A7C"/>
    <w:rsid w:val="1A3D2C72"/>
    <w:rsid w:val="1DDBEDDC"/>
    <w:rsid w:val="1E7159F1"/>
    <w:rsid w:val="20F63F8C"/>
    <w:rsid w:val="216937C4"/>
    <w:rsid w:val="21BF0821"/>
    <w:rsid w:val="21F62C07"/>
    <w:rsid w:val="236A342B"/>
    <w:rsid w:val="298605CB"/>
    <w:rsid w:val="29AE7EFD"/>
    <w:rsid w:val="2C9139C3"/>
    <w:rsid w:val="2CEF036C"/>
    <w:rsid w:val="2D3D1994"/>
    <w:rsid w:val="2F972EF2"/>
    <w:rsid w:val="32A31C4C"/>
    <w:rsid w:val="32B53CA7"/>
    <w:rsid w:val="33CD2241"/>
    <w:rsid w:val="33D42601"/>
    <w:rsid w:val="34967CFD"/>
    <w:rsid w:val="35AC57B3"/>
    <w:rsid w:val="37070849"/>
    <w:rsid w:val="377F0D27"/>
    <w:rsid w:val="39C2416B"/>
    <w:rsid w:val="3B744E3E"/>
    <w:rsid w:val="3C3716A3"/>
    <w:rsid w:val="3D656C57"/>
    <w:rsid w:val="3DC2196D"/>
    <w:rsid w:val="3DC91A1B"/>
    <w:rsid w:val="3F235BB1"/>
    <w:rsid w:val="3F663581"/>
    <w:rsid w:val="403C5A07"/>
    <w:rsid w:val="403C7721"/>
    <w:rsid w:val="41755C48"/>
    <w:rsid w:val="42A44BF6"/>
    <w:rsid w:val="43D67636"/>
    <w:rsid w:val="4571549B"/>
    <w:rsid w:val="462F1B6A"/>
    <w:rsid w:val="471274FD"/>
    <w:rsid w:val="49717ADD"/>
    <w:rsid w:val="4A483D9E"/>
    <w:rsid w:val="4A51609B"/>
    <w:rsid w:val="4C084E57"/>
    <w:rsid w:val="4C194D3B"/>
    <w:rsid w:val="4C7E4CB1"/>
    <w:rsid w:val="4D304C6C"/>
    <w:rsid w:val="4EB62E28"/>
    <w:rsid w:val="4F1418FD"/>
    <w:rsid w:val="4F2A6A41"/>
    <w:rsid w:val="4F642884"/>
    <w:rsid w:val="4FD856E5"/>
    <w:rsid w:val="500373A2"/>
    <w:rsid w:val="500951DA"/>
    <w:rsid w:val="52E31D12"/>
    <w:rsid w:val="53650979"/>
    <w:rsid w:val="53AD746D"/>
    <w:rsid w:val="540451D8"/>
    <w:rsid w:val="561769D4"/>
    <w:rsid w:val="57811E04"/>
    <w:rsid w:val="58D844B0"/>
    <w:rsid w:val="5C06386F"/>
    <w:rsid w:val="5C811C57"/>
    <w:rsid w:val="5CFF520C"/>
    <w:rsid w:val="5E070FAB"/>
    <w:rsid w:val="5E2636F4"/>
    <w:rsid w:val="5F427BA8"/>
    <w:rsid w:val="5F4A1A8C"/>
    <w:rsid w:val="5F981A20"/>
    <w:rsid w:val="60075621"/>
    <w:rsid w:val="602001C2"/>
    <w:rsid w:val="60CB49D9"/>
    <w:rsid w:val="60CE32E1"/>
    <w:rsid w:val="637D6971"/>
    <w:rsid w:val="63FE3473"/>
    <w:rsid w:val="64C00985"/>
    <w:rsid w:val="64D30567"/>
    <w:rsid w:val="65225D26"/>
    <w:rsid w:val="654A79CF"/>
    <w:rsid w:val="65DB5CBA"/>
    <w:rsid w:val="674E6C15"/>
    <w:rsid w:val="67636EEB"/>
    <w:rsid w:val="68B27D65"/>
    <w:rsid w:val="697609B2"/>
    <w:rsid w:val="6985191D"/>
    <w:rsid w:val="69E81D01"/>
    <w:rsid w:val="69F4671F"/>
    <w:rsid w:val="6AAE0005"/>
    <w:rsid w:val="6BD050D2"/>
    <w:rsid w:val="6CBF282C"/>
    <w:rsid w:val="6CEA21C3"/>
    <w:rsid w:val="6F912DCA"/>
    <w:rsid w:val="72760AA9"/>
    <w:rsid w:val="73335BEE"/>
    <w:rsid w:val="734B3BFA"/>
    <w:rsid w:val="73753308"/>
    <w:rsid w:val="771D3195"/>
    <w:rsid w:val="77F51A1C"/>
    <w:rsid w:val="783C764B"/>
    <w:rsid w:val="78F36E31"/>
    <w:rsid w:val="79091C23"/>
    <w:rsid w:val="79442C5B"/>
    <w:rsid w:val="7BB011B5"/>
    <w:rsid w:val="7C2A2F43"/>
    <w:rsid w:val="7EAD450C"/>
    <w:rsid w:val="7FCA00A4"/>
    <w:rsid w:val="FFFBC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Body Text First Indent"/>
    <w:basedOn w:val="3"/>
    <w:qFormat/>
    <w:uiPriority w:val="0"/>
    <w:pPr>
      <w:ind w:firstLine="420" w:firstLineChars="100"/>
    </w:p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27</Pages>
  <Words>7741</Words>
  <Characters>9066</Characters>
  <Lines>82</Lines>
  <Paragraphs>23</Paragraphs>
  <TotalTime>19</TotalTime>
  <ScaleCrop>false</ScaleCrop>
  <LinksUpToDate>false</LinksUpToDate>
  <CharactersWithSpaces>9199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2022-08-11T10:40:00Z</dcterms:created>
  <dc:creator>王明新TIAD</dc:creator>
  <cp:lastModifiedBy>langchao</cp:lastModifiedBy>
  <dcterms:modified xsi:type="dcterms:W3CDTF">2023-06-05T09:21:37Z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TemplateUUID">
    <vt:lpwstr>v1.0_mb_S7ajbG3IpAnL1wSthNCxfw==</vt:lpwstr>
  </property>
  <property fmtid="{D5CDD505-2E9C-101B-9397-08002B2CF9AE}" pid="4" name="ICV">
    <vt:lpwstr>626B40BFB7814F49B6A370DC4FF2EC65</vt:lpwstr>
  </property>
</Properties>
</file>